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CD310" w14:textId="12803195" w:rsidR="0036015D" w:rsidRPr="009C522B" w:rsidRDefault="00A73440" w:rsidP="0036015D">
      <w:pPr>
        <w:spacing w:before="280" w:after="0" w:line="240" w:lineRule="auto"/>
        <w:jc w:val="right"/>
        <w:rPr>
          <w:rFonts w:ascii="Times New Roman" w:eastAsia="Times New Roman" w:hAnsi="Times New Roman" w:cs="Times New Roman"/>
          <w:b/>
        </w:rPr>
      </w:pPr>
      <w:r>
        <w:rPr>
          <w:rFonts w:ascii="Times New Roman" w:eastAsia="Times New Roman" w:hAnsi="Times New Roman" w:cs="Times New Roman"/>
          <w:b/>
          <w:lang w:val="en-US"/>
        </w:rPr>
        <w:t>20.08.2024</w:t>
      </w:r>
      <w:r w:rsidR="0036015D" w:rsidRPr="009C522B">
        <w:rPr>
          <w:rFonts w:ascii="Times New Roman" w:eastAsia="Times New Roman" w:hAnsi="Times New Roman" w:cs="Times New Roman"/>
          <w:b/>
        </w:rPr>
        <w:t xml:space="preserve"> р.</w:t>
      </w:r>
    </w:p>
    <w:p w14:paraId="5B19EEAB" w14:textId="77777777" w:rsidR="0036015D" w:rsidRPr="009C522B" w:rsidRDefault="0036015D" w:rsidP="0036015D">
      <w:pPr>
        <w:spacing w:before="280" w:after="0" w:line="240" w:lineRule="auto"/>
        <w:jc w:val="center"/>
        <w:rPr>
          <w:rFonts w:ascii="Times New Roman" w:eastAsia="Times New Roman" w:hAnsi="Times New Roman" w:cs="Times New Roman"/>
          <w:b/>
        </w:rPr>
      </w:pPr>
      <w:r w:rsidRPr="009C522B">
        <w:rPr>
          <w:rFonts w:ascii="Times New Roman" w:eastAsia="Times New Roman" w:hAnsi="Times New Roman" w:cs="Times New Roman"/>
          <w:b/>
        </w:rPr>
        <w:t xml:space="preserve">ОБҐРУНТУВАННЯ </w:t>
      </w:r>
    </w:p>
    <w:p w14:paraId="0CE5F881" w14:textId="77777777" w:rsidR="0036015D" w:rsidRPr="009C522B" w:rsidRDefault="0036015D" w:rsidP="0036015D">
      <w:pPr>
        <w:spacing w:after="0" w:line="240" w:lineRule="auto"/>
        <w:jc w:val="center"/>
        <w:rPr>
          <w:rFonts w:ascii="Times New Roman" w:eastAsia="Times New Roman" w:hAnsi="Times New Roman" w:cs="Times New Roman"/>
          <w:b/>
          <w:u w:val="single"/>
        </w:rPr>
      </w:pPr>
      <w:proofErr w:type="spellStart"/>
      <w:r w:rsidRPr="009C522B">
        <w:rPr>
          <w:rFonts w:ascii="Times New Roman" w:eastAsia="Times New Roman" w:hAnsi="Times New Roman" w:cs="Times New Roman"/>
        </w:rPr>
        <w:t>технічних</w:t>
      </w:r>
      <w:proofErr w:type="spellEnd"/>
      <w:r w:rsidRPr="009C522B">
        <w:rPr>
          <w:rFonts w:ascii="Times New Roman" w:eastAsia="Times New Roman" w:hAnsi="Times New Roman" w:cs="Times New Roman"/>
        </w:rPr>
        <w:t xml:space="preserve"> та </w:t>
      </w:r>
      <w:proofErr w:type="spellStart"/>
      <w:r w:rsidRPr="009C522B">
        <w:rPr>
          <w:rFonts w:ascii="Times New Roman" w:eastAsia="Times New Roman" w:hAnsi="Times New Roman" w:cs="Times New Roman"/>
        </w:rPr>
        <w:t>якісних</w:t>
      </w:r>
      <w:proofErr w:type="spellEnd"/>
      <w:r w:rsidRPr="009C522B">
        <w:rPr>
          <w:rFonts w:ascii="Times New Roman" w:eastAsia="Times New Roman" w:hAnsi="Times New Roman" w:cs="Times New Roman"/>
        </w:rPr>
        <w:t xml:space="preserve"> характеристик </w:t>
      </w:r>
      <w:proofErr w:type="spellStart"/>
      <w:r w:rsidRPr="009C522B">
        <w:rPr>
          <w:rFonts w:ascii="Times New Roman" w:eastAsia="Times New Roman" w:hAnsi="Times New Roman" w:cs="Times New Roman"/>
        </w:rPr>
        <w:t>закупівлі</w:t>
      </w:r>
      <w:proofErr w:type="spellEnd"/>
      <w:r w:rsidRPr="009C522B">
        <w:rPr>
          <w:rFonts w:ascii="Times New Roman" w:eastAsia="Times New Roman" w:hAnsi="Times New Roman" w:cs="Times New Roman"/>
          <w:b/>
        </w:rPr>
        <w:t xml:space="preserve">, </w:t>
      </w:r>
      <w:proofErr w:type="spellStart"/>
      <w:r w:rsidRPr="009C522B">
        <w:rPr>
          <w:rFonts w:ascii="Times New Roman" w:eastAsia="Times New Roman" w:hAnsi="Times New Roman" w:cs="Times New Roman"/>
        </w:rPr>
        <w:t>розміру</w:t>
      </w:r>
      <w:proofErr w:type="spellEnd"/>
      <w:r w:rsidRPr="009C522B">
        <w:rPr>
          <w:rFonts w:ascii="Times New Roman" w:eastAsia="Times New Roman" w:hAnsi="Times New Roman" w:cs="Times New Roman"/>
        </w:rPr>
        <w:t xml:space="preserve"> бюджетного </w:t>
      </w:r>
      <w:proofErr w:type="spellStart"/>
      <w:r w:rsidRPr="009C522B">
        <w:rPr>
          <w:rFonts w:ascii="Times New Roman" w:eastAsia="Times New Roman" w:hAnsi="Times New Roman" w:cs="Times New Roman"/>
        </w:rPr>
        <w:t>призначення</w:t>
      </w:r>
      <w:proofErr w:type="spellEnd"/>
      <w:r w:rsidRPr="009C522B">
        <w:rPr>
          <w:rFonts w:ascii="Times New Roman" w:eastAsia="Times New Roman" w:hAnsi="Times New Roman" w:cs="Times New Roman"/>
        </w:rPr>
        <w:t xml:space="preserve">, </w:t>
      </w:r>
      <w:proofErr w:type="spellStart"/>
      <w:r w:rsidRPr="009C522B">
        <w:rPr>
          <w:rFonts w:ascii="Times New Roman" w:eastAsia="Times New Roman" w:hAnsi="Times New Roman" w:cs="Times New Roman"/>
        </w:rPr>
        <w:t>очікуваної</w:t>
      </w:r>
      <w:proofErr w:type="spellEnd"/>
      <w:r w:rsidRPr="009C522B">
        <w:rPr>
          <w:rFonts w:ascii="Times New Roman" w:eastAsia="Times New Roman" w:hAnsi="Times New Roman" w:cs="Times New Roman"/>
        </w:rPr>
        <w:t xml:space="preserve"> </w:t>
      </w:r>
      <w:proofErr w:type="spellStart"/>
      <w:r w:rsidRPr="009C522B">
        <w:rPr>
          <w:rFonts w:ascii="Times New Roman" w:eastAsia="Times New Roman" w:hAnsi="Times New Roman" w:cs="Times New Roman"/>
        </w:rPr>
        <w:t>вартості</w:t>
      </w:r>
      <w:proofErr w:type="spellEnd"/>
      <w:r w:rsidRPr="009C522B">
        <w:rPr>
          <w:rFonts w:ascii="Times New Roman" w:eastAsia="Times New Roman" w:hAnsi="Times New Roman" w:cs="Times New Roman"/>
        </w:rPr>
        <w:t xml:space="preserve"> предмета </w:t>
      </w:r>
      <w:proofErr w:type="spellStart"/>
      <w:r w:rsidRPr="009C522B">
        <w:rPr>
          <w:rFonts w:ascii="Times New Roman" w:eastAsia="Times New Roman" w:hAnsi="Times New Roman" w:cs="Times New Roman"/>
        </w:rPr>
        <w:t>закупівлі</w:t>
      </w:r>
      <w:proofErr w:type="spellEnd"/>
    </w:p>
    <w:p w14:paraId="6D7B334B" w14:textId="77777777" w:rsidR="0036015D" w:rsidRPr="009C522B" w:rsidRDefault="0036015D" w:rsidP="0036015D">
      <w:pPr>
        <w:spacing w:after="0" w:line="240" w:lineRule="auto"/>
        <w:jc w:val="center"/>
        <w:rPr>
          <w:rFonts w:ascii="Times New Roman" w:eastAsia="Times New Roman" w:hAnsi="Times New Roman" w:cs="Times New Roman"/>
          <w:i/>
        </w:rPr>
      </w:pPr>
      <w:r w:rsidRPr="009C522B">
        <w:rPr>
          <w:rFonts w:ascii="Times New Roman" w:eastAsia="Times New Roman" w:hAnsi="Times New Roman" w:cs="Times New Roman"/>
          <w:i/>
        </w:rPr>
        <w:t>(</w:t>
      </w:r>
      <w:proofErr w:type="spellStart"/>
      <w:r w:rsidRPr="009C522B">
        <w:rPr>
          <w:rFonts w:ascii="Times New Roman" w:eastAsia="Times New Roman" w:hAnsi="Times New Roman" w:cs="Times New Roman"/>
          <w:i/>
        </w:rPr>
        <w:t>оприлюднюється</w:t>
      </w:r>
      <w:proofErr w:type="spellEnd"/>
      <w:r w:rsidRPr="009C522B">
        <w:rPr>
          <w:rFonts w:ascii="Times New Roman" w:eastAsia="Times New Roman" w:hAnsi="Times New Roman" w:cs="Times New Roman"/>
          <w:i/>
        </w:rPr>
        <w:t xml:space="preserve"> на </w:t>
      </w:r>
      <w:proofErr w:type="spellStart"/>
      <w:r w:rsidRPr="009C522B">
        <w:rPr>
          <w:rFonts w:ascii="Times New Roman" w:eastAsia="Times New Roman" w:hAnsi="Times New Roman" w:cs="Times New Roman"/>
          <w:i/>
        </w:rPr>
        <w:t>виконання</w:t>
      </w:r>
      <w:proofErr w:type="spellEnd"/>
      <w:r w:rsidRPr="009C522B">
        <w:rPr>
          <w:rFonts w:ascii="Times New Roman" w:eastAsia="Times New Roman" w:hAnsi="Times New Roman" w:cs="Times New Roman"/>
          <w:i/>
        </w:rPr>
        <w:t xml:space="preserve"> постанови КМУ № 710 </w:t>
      </w:r>
      <w:proofErr w:type="spellStart"/>
      <w:r w:rsidRPr="009C522B">
        <w:rPr>
          <w:rFonts w:ascii="Times New Roman" w:eastAsia="Times New Roman" w:hAnsi="Times New Roman" w:cs="Times New Roman"/>
          <w:i/>
        </w:rPr>
        <w:t>від</w:t>
      </w:r>
      <w:proofErr w:type="spellEnd"/>
      <w:r w:rsidRPr="009C522B">
        <w:rPr>
          <w:rFonts w:ascii="Times New Roman" w:eastAsia="Times New Roman" w:hAnsi="Times New Roman" w:cs="Times New Roman"/>
          <w:i/>
        </w:rPr>
        <w:t xml:space="preserve"> 11.10.2016 «Про </w:t>
      </w:r>
      <w:proofErr w:type="spellStart"/>
      <w:r w:rsidRPr="009C522B">
        <w:rPr>
          <w:rFonts w:ascii="Times New Roman" w:eastAsia="Times New Roman" w:hAnsi="Times New Roman" w:cs="Times New Roman"/>
          <w:i/>
        </w:rPr>
        <w:t>ефективне</w:t>
      </w:r>
      <w:proofErr w:type="spellEnd"/>
      <w:r w:rsidRPr="009C522B">
        <w:rPr>
          <w:rFonts w:ascii="Times New Roman" w:eastAsia="Times New Roman" w:hAnsi="Times New Roman" w:cs="Times New Roman"/>
          <w:i/>
        </w:rPr>
        <w:t xml:space="preserve"> </w:t>
      </w:r>
      <w:proofErr w:type="spellStart"/>
      <w:r w:rsidRPr="009C522B">
        <w:rPr>
          <w:rFonts w:ascii="Times New Roman" w:eastAsia="Times New Roman" w:hAnsi="Times New Roman" w:cs="Times New Roman"/>
          <w:i/>
        </w:rPr>
        <w:t>використання</w:t>
      </w:r>
      <w:proofErr w:type="spellEnd"/>
      <w:r w:rsidRPr="009C522B">
        <w:rPr>
          <w:rFonts w:ascii="Times New Roman" w:eastAsia="Times New Roman" w:hAnsi="Times New Roman" w:cs="Times New Roman"/>
          <w:i/>
        </w:rPr>
        <w:t xml:space="preserve"> </w:t>
      </w:r>
      <w:proofErr w:type="spellStart"/>
      <w:r w:rsidRPr="009C522B">
        <w:rPr>
          <w:rFonts w:ascii="Times New Roman" w:eastAsia="Times New Roman" w:hAnsi="Times New Roman" w:cs="Times New Roman"/>
          <w:i/>
        </w:rPr>
        <w:t>державних</w:t>
      </w:r>
      <w:proofErr w:type="spellEnd"/>
      <w:r w:rsidRPr="009C522B">
        <w:rPr>
          <w:rFonts w:ascii="Times New Roman" w:eastAsia="Times New Roman" w:hAnsi="Times New Roman" w:cs="Times New Roman"/>
          <w:i/>
        </w:rPr>
        <w:t xml:space="preserve"> </w:t>
      </w:r>
      <w:proofErr w:type="spellStart"/>
      <w:r w:rsidRPr="009C522B">
        <w:rPr>
          <w:rFonts w:ascii="Times New Roman" w:eastAsia="Times New Roman" w:hAnsi="Times New Roman" w:cs="Times New Roman"/>
          <w:i/>
        </w:rPr>
        <w:t>коштів</w:t>
      </w:r>
      <w:proofErr w:type="spellEnd"/>
      <w:r w:rsidRPr="009C522B">
        <w:rPr>
          <w:rFonts w:ascii="Times New Roman" w:eastAsia="Times New Roman" w:hAnsi="Times New Roman" w:cs="Times New Roman"/>
          <w:i/>
        </w:rPr>
        <w:t>» (</w:t>
      </w:r>
      <w:proofErr w:type="spellStart"/>
      <w:r w:rsidRPr="009C522B">
        <w:rPr>
          <w:rFonts w:ascii="Times New Roman" w:eastAsia="Times New Roman" w:hAnsi="Times New Roman" w:cs="Times New Roman"/>
          <w:i/>
        </w:rPr>
        <w:t>зі</w:t>
      </w:r>
      <w:proofErr w:type="spellEnd"/>
      <w:r w:rsidRPr="009C522B">
        <w:rPr>
          <w:rFonts w:ascii="Times New Roman" w:eastAsia="Times New Roman" w:hAnsi="Times New Roman" w:cs="Times New Roman"/>
          <w:i/>
        </w:rPr>
        <w:t xml:space="preserve"> </w:t>
      </w:r>
      <w:proofErr w:type="spellStart"/>
      <w:r w:rsidRPr="009C522B">
        <w:rPr>
          <w:rFonts w:ascii="Times New Roman" w:eastAsia="Times New Roman" w:hAnsi="Times New Roman" w:cs="Times New Roman"/>
          <w:i/>
        </w:rPr>
        <w:t>змінами</w:t>
      </w:r>
      <w:proofErr w:type="spellEnd"/>
      <w:r w:rsidRPr="009C522B">
        <w:rPr>
          <w:rFonts w:ascii="Times New Roman" w:eastAsia="Times New Roman" w:hAnsi="Times New Roman" w:cs="Times New Roman"/>
          <w:i/>
        </w:rPr>
        <w:t>))</w:t>
      </w:r>
    </w:p>
    <w:p w14:paraId="2A6BBA8F" w14:textId="77777777" w:rsidR="0036015D" w:rsidRPr="009C522B" w:rsidRDefault="0036015D" w:rsidP="0036015D">
      <w:pPr>
        <w:spacing w:after="0" w:line="240" w:lineRule="auto"/>
        <w:jc w:val="both"/>
        <w:rPr>
          <w:rFonts w:ascii="Times New Roman" w:hAnsi="Times New Roman" w:cs="Times New Roman"/>
          <w:b/>
          <w:bCs/>
          <w:color w:val="242424"/>
          <w:lang w:val="uk-UA" w:eastAsia="uk-UA"/>
        </w:rPr>
      </w:pPr>
      <w:r w:rsidRPr="009C522B">
        <w:rPr>
          <w:rFonts w:ascii="Times New Roman" w:hAnsi="Times New Roman" w:cs="Times New Roman"/>
          <w:color w:val="242424"/>
          <w:lang w:eastAsia="uk-UA"/>
        </w:rPr>
        <w:br/>
      </w:r>
      <w:proofErr w:type="spellStart"/>
      <w:r w:rsidRPr="009C522B">
        <w:rPr>
          <w:rFonts w:ascii="Times New Roman" w:hAnsi="Times New Roman" w:cs="Times New Roman"/>
          <w:b/>
          <w:bCs/>
          <w:color w:val="242424"/>
          <w:lang w:eastAsia="uk-UA"/>
        </w:rPr>
        <w:t>Найменування</w:t>
      </w:r>
      <w:proofErr w:type="spellEnd"/>
      <w:r w:rsidRPr="009C522B">
        <w:rPr>
          <w:rFonts w:ascii="Times New Roman" w:hAnsi="Times New Roman" w:cs="Times New Roman"/>
          <w:b/>
          <w:bCs/>
          <w:color w:val="242424"/>
          <w:lang w:eastAsia="uk-UA"/>
        </w:rPr>
        <w:t xml:space="preserve">, </w:t>
      </w:r>
      <w:proofErr w:type="spellStart"/>
      <w:r w:rsidRPr="009C522B">
        <w:rPr>
          <w:rFonts w:ascii="Times New Roman" w:hAnsi="Times New Roman" w:cs="Times New Roman"/>
          <w:b/>
          <w:bCs/>
          <w:color w:val="242424"/>
          <w:lang w:eastAsia="uk-UA"/>
        </w:rPr>
        <w:t>місцезнаходження</w:t>
      </w:r>
      <w:proofErr w:type="spellEnd"/>
      <w:r w:rsidRPr="009C522B">
        <w:rPr>
          <w:rFonts w:ascii="Times New Roman" w:hAnsi="Times New Roman" w:cs="Times New Roman"/>
          <w:b/>
          <w:bCs/>
          <w:color w:val="242424"/>
          <w:lang w:eastAsia="uk-UA"/>
        </w:rPr>
        <w:t xml:space="preserve"> та </w:t>
      </w:r>
      <w:proofErr w:type="spellStart"/>
      <w:r w:rsidRPr="009C522B">
        <w:rPr>
          <w:rFonts w:ascii="Times New Roman" w:hAnsi="Times New Roman" w:cs="Times New Roman"/>
          <w:b/>
          <w:bCs/>
          <w:color w:val="242424"/>
          <w:lang w:eastAsia="uk-UA"/>
        </w:rPr>
        <w:t>ідентифікаційний</w:t>
      </w:r>
      <w:proofErr w:type="spellEnd"/>
      <w:r w:rsidRPr="009C522B">
        <w:rPr>
          <w:rFonts w:ascii="Times New Roman" w:hAnsi="Times New Roman" w:cs="Times New Roman"/>
          <w:b/>
          <w:bCs/>
          <w:color w:val="242424"/>
          <w:lang w:eastAsia="uk-UA"/>
        </w:rPr>
        <w:t xml:space="preserve"> код </w:t>
      </w:r>
      <w:proofErr w:type="spellStart"/>
      <w:r w:rsidRPr="009C522B">
        <w:rPr>
          <w:rFonts w:ascii="Times New Roman" w:hAnsi="Times New Roman" w:cs="Times New Roman"/>
          <w:b/>
          <w:bCs/>
          <w:color w:val="242424"/>
          <w:lang w:eastAsia="uk-UA"/>
        </w:rPr>
        <w:t>замовника</w:t>
      </w:r>
      <w:proofErr w:type="spellEnd"/>
      <w:r w:rsidRPr="009C522B">
        <w:rPr>
          <w:rFonts w:ascii="Times New Roman" w:hAnsi="Times New Roman" w:cs="Times New Roman"/>
          <w:b/>
          <w:bCs/>
          <w:color w:val="242424"/>
          <w:lang w:eastAsia="uk-UA"/>
        </w:rPr>
        <w:t xml:space="preserve"> в </w:t>
      </w:r>
      <w:proofErr w:type="spellStart"/>
      <w:r w:rsidRPr="009C522B">
        <w:rPr>
          <w:rFonts w:ascii="Times New Roman" w:hAnsi="Times New Roman" w:cs="Times New Roman"/>
          <w:b/>
          <w:bCs/>
          <w:color w:val="242424"/>
          <w:lang w:eastAsia="uk-UA"/>
        </w:rPr>
        <w:t>Єдиному</w:t>
      </w:r>
      <w:proofErr w:type="spellEnd"/>
      <w:r w:rsidRPr="009C522B">
        <w:rPr>
          <w:rFonts w:ascii="Times New Roman" w:hAnsi="Times New Roman" w:cs="Times New Roman"/>
          <w:b/>
          <w:bCs/>
          <w:color w:val="242424"/>
          <w:lang w:eastAsia="uk-UA"/>
        </w:rPr>
        <w:t xml:space="preserve"> державному </w:t>
      </w:r>
      <w:proofErr w:type="spellStart"/>
      <w:r w:rsidRPr="009C522B">
        <w:rPr>
          <w:rFonts w:ascii="Times New Roman" w:hAnsi="Times New Roman" w:cs="Times New Roman"/>
          <w:b/>
          <w:bCs/>
          <w:color w:val="242424"/>
          <w:lang w:eastAsia="uk-UA"/>
        </w:rPr>
        <w:t>реєстрі</w:t>
      </w:r>
      <w:proofErr w:type="spellEnd"/>
      <w:r w:rsidRPr="009C522B">
        <w:rPr>
          <w:rFonts w:ascii="Times New Roman" w:hAnsi="Times New Roman" w:cs="Times New Roman"/>
          <w:b/>
          <w:bCs/>
          <w:color w:val="242424"/>
          <w:lang w:eastAsia="uk-UA"/>
        </w:rPr>
        <w:t xml:space="preserve"> </w:t>
      </w:r>
      <w:proofErr w:type="spellStart"/>
      <w:r w:rsidRPr="009C522B">
        <w:rPr>
          <w:rFonts w:ascii="Times New Roman" w:hAnsi="Times New Roman" w:cs="Times New Roman"/>
          <w:b/>
          <w:bCs/>
          <w:color w:val="242424"/>
          <w:lang w:eastAsia="uk-UA"/>
        </w:rPr>
        <w:t>юридичних</w:t>
      </w:r>
      <w:proofErr w:type="spellEnd"/>
      <w:r w:rsidRPr="009C522B">
        <w:rPr>
          <w:rFonts w:ascii="Times New Roman" w:hAnsi="Times New Roman" w:cs="Times New Roman"/>
          <w:b/>
          <w:bCs/>
          <w:color w:val="242424"/>
          <w:lang w:eastAsia="uk-UA"/>
        </w:rPr>
        <w:t xml:space="preserve"> </w:t>
      </w:r>
      <w:proofErr w:type="spellStart"/>
      <w:r w:rsidRPr="009C522B">
        <w:rPr>
          <w:rFonts w:ascii="Times New Roman" w:hAnsi="Times New Roman" w:cs="Times New Roman"/>
          <w:b/>
          <w:bCs/>
          <w:color w:val="242424"/>
          <w:lang w:eastAsia="uk-UA"/>
        </w:rPr>
        <w:t>осіб</w:t>
      </w:r>
      <w:proofErr w:type="spellEnd"/>
      <w:r w:rsidRPr="009C522B">
        <w:rPr>
          <w:rFonts w:ascii="Times New Roman" w:hAnsi="Times New Roman" w:cs="Times New Roman"/>
          <w:b/>
          <w:bCs/>
          <w:color w:val="242424"/>
          <w:lang w:eastAsia="uk-UA"/>
        </w:rPr>
        <w:t xml:space="preserve">, </w:t>
      </w:r>
      <w:proofErr w:type="spellStart"/>
      <w:r w:rsidRPr="009C522B">
        <w:rPr>
          <w:rFonts w:ascii="Times New Roman" w:hAnsi="Times New Roman" w:cs="Times New Roman"/>
          <w:b/>
          <w:bCs/>
          <w:color w:val="242424"/>
          <w:lang w:eastAsia="uk-UA"/>
        </w:rPr>
        <w:t>фізичних</w:t>
      </w:r>
      <w:proofErr w:type="spellEnd"/>
      <w:r w:rsidRPr="009C522B">
        <w:rPr>
          <w:rFonts w:ascii="Times New Roman" w:hAnsi="Times New Roman" w:cs="Times New Roman"/>
          <w:b/>
          <w:bCs/>
          <w:color w:val="242424"/>
          <w:lang w:eastAsia="uk-UA"/>
        </w:rPr>
        <w:t xml:space="preserve"> </w:t>
      </w:r>
      <w:proofErr w:type="spellStart"/>
      <w:r w:rsidRPr="009C522B">
        <w:rPr>
          <w:rFonts w:ascii="Times New Roman" w:hAnsi="Times New Roman" w:cs="Times New Roman"/>
          <w:b/>
          <w:bCs/>
          <w:color w:val="242424"/>
          <w:lang w:eastAsia="uk-UA"/>
        </w:rPr>
        <w:t>осіб</w:t>
      </w:r>
      <w:proofErr w:type="spellEnd"/>
      <w:r w:rsidRPr="009C522B">
        <w:rPr>
          <w:rFonts w:ascii="Times New Roman" w:hAnsi="Times New Roman" w:cs="Times New Roman"/>
          <w:b/>
          <w:bCs/>
          <w:color w:val="242424"/>
          <w:lang w:eastAsia="uk-UA"/>
        </w:rPr>
        <w:t xml:space="preserve"> — </w:t>
      </w:r>
      <w:proofErr w:type="spellStart"/>
      <w:r w:rsidRPr="009C522B">
        <w:rPr>
          <w:rFonts w:ascii="Times New Roman" w:hAnsi="Times New Roman" w:cs="Times New Roman"/>
          <w:b/>
          <w:bCs/>
          <w:color w:val="242424"/>
          <w:lang w:eastAsia="uk-UA"/>
        </w:rPr>
        <w:t>підприємців</w:t>
      </w:r>
      <w:proofErr w:type="spellEnd"/>
      <w:r w:rsidRPr="009C522B">
        <w:rPr>
          <w:rFonts w:ascii="Times New Roman" w:hAnsi="Times New Roman" w:cs="Times New Roman"/>
          <w:b/>
          <w:bCs/>
          <w:color w:val="242424"/>
          <w:lang w:eastAsia="uk-UA"/>
        </w:rPr>
        <w:t xml:space="preserve"> та </w:t>
      </w:r>
      <w:proofErr w:type="spellStart"/>
      <w:r w:rsidRPr="009C522B">
        <w:rPr>
          <w:rFonts w:ascii="Times New Roman" w:hAnsi="Times New Roman" w:cs="Times New Roman"/>
          <w:b/>
          <w:bCs/>
          <w:color w:val="242424"/>
          <w:lang w:eastAsia="uk-UA"/>
        </w:rPr>
        <w:t>громадських</w:t>
      </w:r>
      <w:proofErr w:type="spellEnd"/>
      <w:r w:rsidRPr="009C522B">
        <w:rPr>
          <w:rFonts w:ascii="Times New Roman" w:hAnsi="Times New Roman" w:cs="Times New Roman"/>
          <w:b/>
          <w:bCs/>
          <w:color w:val="242424"/>
          <w:lang w:eastAsia="uk-UA"/>
        </w:rPr>
        <w:t xml:space="preserve"> </w:t>
      </w:r>
      <w:proofErr w:type="spellStart"/>
      <w:r w:rsidRPr="009C522B">
        <w:rPr>
          <w:rFonts w:ascii="Times New Roman" w:hAnsi="Times New Roman" w:cs="Times New Roman"/>
          <w:b/>
          <w:bCs/>
          <w:color w:val="242424"/>
          <w:lang w:eastAsia="uk-UA"/>
        </w:rPr>
        <w:t>формувань</w:t>
      </w:r>
      <w:proofErr w:type="spellEnd"/>
      <w:r w:rsidRPr="009C522B">
        <w:rPr>
          <w:rFonts w:ascii="Times New Roman" w:hAnsi="Times New Roman" w:cs="Times New Roman"/>
          <w:b/>
          <w:bCs/>
          <w:color w:val="242424"/>
          <w:lang w:eastAsia="uk-UA"/>
        </w:rPr>
        <w:t xml:space="preserve">, </w:t>
      </w:r>
      <w:proofErr w:type="spellStart"/>
      <w:r w:rsidRPr="009C522B">
        <w:rPr>
          <w:rFonts w:ascii="Times New Roman" w:hAnsi="Times New Roman" w:cs="Times New Roman"/>
          <w:b/>
          <w:bCs/>
          <w:color w:val="242424"/>
          <w:lang w:eastAsia="uk-UA"/>
        </w:rPr>
        <w:t>його</w:t>
      </w:r>
      <w:proofErr w:type="spellEnd"/>
      <w:r w:rsidRPr="009C522B">
        <w:rPr>
          <w:rFonts w:ascii="Times New Roman" w:hAnsi="Times New Roman" w:cs="Times New Roman"/>
          <w:b/>
          <w:bCs/>
          <w:color w:val="242424"/>
          <w:lang w:eastAsia="uk-UA"/>
        </w:rPr>
        <w:t xml:space="preserve"> </w:t>
      </w:r>
      <w:proofErr w:type="spellStart"/>
      <w:r w:rsidRPr="009C522B">
        <w:rPr>
          <w:rFonts w:ascii="Times New Roman" w:hAnsi="Times New Roman" w:cs="Times New Roman"/>
          <w:b/>
          <w:bCs/>
          <w:color w:val="242424"/>
          <w:lang w:eastAsia="uk-UA"/>
        </w:rPr>
        <w:t>категорія</w:t>
      </w:r>
      <w:proofErr w:type="spellEnd"/>
      <w:r w:rsidRPr="009C522B">
        <w:rPr>
          <w:rFonts w:ascii="Times New Roman" w:hAnsi="Times New Roman" w:cs="Times New Roman"/>
          <w:b/>
          <w:bCs/>
          <w:color w:val="242424"/>
          <w:lang w:eastAsia="uk-UA"/>
        </w:rPr>
        <w:t xml:space="preserve">: </w:t>
      </w:r>
    </w:p>
    <w:p w14:paraId="01E0D299" w14:textId="77777777" w:rsidR="0036015D" w:rsidRPr="009C522B" w:rsidRDefault="0036015D" w:rsidP="0036015D">
      <w:pPr>
        <w:spacing w:after="0" w:line="240" w:lineRule="auto"/>
        <w:jc w:val="both"/>
        <w:rPr>
          <w:rFonts w:ascii="Times New Roman" w:hAnsi="Times New Roman" w:cs="Times New Roman"/>
          <w:color w:val="000000"/>
          <w:u w:val="single"/>
          <w:lang w:val="uk-UA"/>
        </w:rPr>
      </w:pPr>
      <w:r w:rsidRPr="009C522B">
        <w:rPr>
          <w:rFonts w:ascii="Times New Roman" w:hAnsi="Times New Roman" w:cs="Times New Roman"/>
          <w:color w:val="000000"/>
          <w:u w:val="single"/>
          <w:lang w:val="uk-UA"/>
        </w:rPr>
        <w:t>ДП "Державне підприємство "Український науковий фармакопейний центр якості лікарських засобів""61085, Україна, Харківська область, м. Харків, вулиця Астрономічна, 33</w:t>
      </w:r>
      <w:r w:rsidRPr="009C522B">
        <w:rPr>
          <w:rFonts w:ascii="Times New Roman" w:hAnsi="Times New Roman" w:cs="Times New Roman"/>
          <w:u w:val="single"/>
          <w:lang w:val="uk-UA" w:eastAsia="uk-UA"/>
        </w:rPr>
        <w:t>ідентифікаційний код: 22617729;</w:t>
      </w:r>
      <w:r w:rsidRPr="009C522B">
        <w:rPr>
          <w:rFonts w:ascii="Times New Roman" w:hAnsi="Times New Roman" w:cs="Times New Roman"/>
          <w:u w:val="single"/>
          <w:lang w:val="uk-UA"/>
        </w:rPr>
        <w:t xml:space="preserve"> юридична  особа, яка  забезпечує  потреби  держави  або  територіальної  громади</w:t>
      </w:r>
    </w:p>
    <w:p w14:paraId="0BD4EBC5" w14:textId="247058EE" w:rsidR="00622A9E" w:rsidRPr="00A73440" w:rsidRDefault="0036015D" w:rsidP="0036015D">
      <w:pPr>
        <w:spacing w:after="0" w:line="240" w:lineRule="auto"/>
        <w:jc w:val="both"/>
        <w:rPr>
          <w:rFonts w:ascii="Times New Roman" w:hAnsi="Times New Roman" w:cs="Times New Roman"/>
          <w:color w:val="242424"/>
          <w:lang w:val="uk-UA" w:eastAsia="uk-UA"/>
        </w:rPr>
      </w:pPr>
      <w:r w:rsidRPr="009C522B">
        <w:rPr>
          <w:rFonts w:ascii="Times New Roman" w:hAnsi="Times New Roman" w:cs="Times New Roman"/>
          <w:b/>
          <w:bCs/>
          <w:color w:val="242424"/>
          <w:lang w:val="uk-UA"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622A9E">
        <w:rPr>
          <w:rFonts w:ascii="Times New Roman" w:hAnsi="Times New Roman" w:cs="Times New Roman"/>
          <w:b/>
          <w:bCs/>
          <w:color w:val="242424"/>
          <w:lang w:val="uk-UA" w:eastAsia="uk-UA"/>
        </w:rPr>
        <w:t>:</w:t>
      </w:r>
      <w:r w:rsidR="00622A9E" w:rsidRPr="00A73440">
        <w:rPr>
          <w:lang w:val="uk-UA"/>
        </w:rPr>
        <w:t xml:space="preserve"> </w:t>
      </w:r>
      <w:r w:rsidR="00A73440" w:rsidRPr="00A73440">
        <w:rPr>
          <w:rFonts w:ascii="Times New Roman" w:hAnsi="Times New Roman" w:cs="Times New Roman"/>
          <w:color w:val="242424"/>
          <w:lang w:val="uk-UA" w:eastAsia="uk-UA"/>
        </w:rPr>
        <w:t>Комплексні</w:t>
      </w:r>
      <w:r w:rsidR="00A73440" w:rsidRPr="00A73440">
        <w:rPr>
          <w:rFonts w:ascii="Times New Roman" w:hAnsi="Times New Roman" w:cs="Times New Roman"/>
          <w:color w:val="242424"/>
          <w:lang w:val="uk-UA" w:eastAsia="uk-UA"/>
        </w:rPr>
        <w:t xml:space="preserve"> </w:t>
      </w:r>
      <w:r w:rsidR="00A73440" w:rsidRPr="00A73440">
        <w:rPr>
          <w:rFonts w:ascii="Times New Roman" w:hAnsi="Times New Roman" w:cs="Times New Roman"/>
          <w:color w:val="242424"/>
          <w:lang w:val="uk-UA" w:eastAsia="uk-UA"/>
        </w:rPr>
        <w:t>послуги з охорони об’єкту ДП «ФАРМАКОПЕЙНИЙ ЦЕНТР» (Фізична охорона об'єкта - за кодом ДК 021:2015: 79713000-5, група швидкого реагування- за кодом ДК 021:2015: 79715000-9), згідно кодом ДК 021:2015: 79710000-4 – Охоронні послуги</w:t>
      </w:r>
      <w:r w:rsidR="00A73440" w:rsidRPr="00A73440">
        <w:rPr>
          <w:rFonts w:ascii="Times New Roman" w:hAnsi="Times New Roman" w:cs="Times New Roman"/>
          <w:color w:val="242424"/>
          <w:lang w:val="uk-UA" w:eastAsia="uk-UA"/>
        </w:rPr>
        <w:t>.</w:t>
      </w:r>
    </w:p>
    <w:p w14:paraId="4689A818" w14:textId="77777777" w:rsidR="00A73440" w:rsidRPr="00A73440" w:rsidRDefault="00A73440" w:rsidP="0036015D">
      <w:pPr>
        <w:spacing w:after="0" w:line="240" w:lineRule="auto"/>
        <w:jc w:val="both"/>
        <w:rPr>
          <w:rFonts w:ascii="Times New Roman" w:eastAsia="Times New Roman" w:hAnsi="Times New Roman" w:cs="Times New Roman"/>
          <w:lang w:val="uk-UA" w:eastAsia="ar-SA"/>
        </w:rPr>
      </w:pPr>
    </w:p>
    <w:p w14:paraId="27EB1EE5" w14:textId="3DA1717B" w:rsidR="00DF502B" w:rsidRDefault="0036015D" w:rsidP="0036015D">
      <w:pPr>
        <w:spacing w:after="0" w:line="240" w:lineRule="auto"/>
        <w:jc w:val="both"/>
        <w:rPr>
          <w:rFonts w:ascii="Times New Roman" w:hAnsi="Times New Roman" w:cs="Times New Roman"/>
          <w:b/>
          <w:shd w:val="clear" w:color="auto" w:fill="F0F5F2"/>
          <w:lang w:val="en-US"/>
        </w:rPr>
      </w:pPr>
      <w:r w:rsidRPr="009C522B">
        <w:rPr>
          <w:rFonts w:ascii="Times New Roman" w:hAnsi="Times New Roman" w:cs="Times New Roman"/>
          <w:b/>
          <w:bCs/>
          <w:color w:val="242424"/>
          <w:lang w:val="uk-UA" w:eastAsia="uk-UA"/>
        </w:rPr>
        <w:t>Вид та ідентифікатор процедури закупівлі:</w:t>
      </w:r>
      <w:r w:rsidRPr="009C522B">
        <w:rPr>
          <w:rFonts w:ascii="Times New Roman" w:hAnsi="Times New Roman" w:cs="Times New Roman"/>
          <w:color w:val="242424"/>
          <w:lang w:eastAsia="uk-UA"/>
        </w:rPr>
        <w:t> </w:t>
      </w:r>
      <w:r w:rsidR="00A73440" w:rsidRPr="00A73440">
        <w:rPr>
          <w:rFonts w:ascii="Times New Roman" w:hAnsi="Times New Roman" w:cs="Times New Roman"/>
          <w:b/>
          <w:shd w:val="clear" w:color="auto" w:fill="F0F5F2"/>
        </w:rPr>
        <w:t>UA-2024-08-20-006044-a</w:t>
      </w:r>
    </w:p>
    <w:p w14:paraId="7ADA3D49" w14:textId="77777777" w:rsidR="00A73440" w:rsidRPr="00A73440" w:rsidRDefault="00A73440" w:rsidP="0036015D">
      <w:pPr>
        <w:spacing w:after="0" w:line="240" w:lineRule="auto"/>
        <w:jc w:val="both"/>
        <w:rPr>
          <w:rFonts w:ascii="Times New Roman" w:hAnsi="Times New Roman" w:cs="Times New Roman"/>
          <w:b/>
          <w:bCs/>
          <w:shd w:val="clear" w:color="auto" w:fill="FFFFFF"/>
          <w:lang w:val="en-US"/>
        </w:rPr>
      </w:pPr>
    </w:p>
    <w:p w14:paraId="23D9D26E" w14:textId="77777777" w:rsidR="0036015D" w:rsidRPr="009C522B" w:rsidRDefault="0036015D" w:rsidP="0036015D">
      <w:pPr>
        <w:spacing w:after="0" w:line="240" w:lineRule="auto"/>
        <w:jc w:val="both"/>
        <w:rPr>
          <w:rFonts w:ascii="Times New Roman" w:hAnsi="Times New Roman" w:cs="Times New Roman"/>
          <w:u w:val="single"/>
          <w:shd w:val="clear" w:color="auto" w:fill="FFFFFF"/>
        </w:rPr>
      </w:pPr>
      <w:r w:rsidRPr="009C522B">
        <w:rPr>
          <w:rFonts w:ascii="Times New Roman" w:hAnsi="Times New Roman" w:cs="Times New Roman"/>
          <w:b/>
          <w:bCs/>
          <w:shd w:val="clear" w:color="auto" w:fill="FFFFFF"/>
        </w:rPr>
        <w:t xml:space="preserve">Вид </w:t>
      </w:r>
      <w:proofErr w:type="spellStart"/>
      <w:r w:rsidRPr="009C522B">
        <w:rPr>
          <w:rFonts w:ascii="Times New Roman" w:hAnsi="Times New Roman" w:cs="Times New Roman"/>
          <w:b/>
          <w:bCs/>
          <w:shd w:val="clear" w:color="auto" w:fill="FFFFFF"/>
        </w:rPr>
        <w:t>закупівлі</w:t>
      </w:r>
      <w:proofErr w:type="spellEnd"/>
      <w:r w:rsidRPr="009C522B">
        <w:rPr>
          <w:rFonts w:ascii="Times New Roman" w:hAnsi="Times New Roman" w:cs="Times New Roman"/>
          <w:b/>
          <w:bCs/>
          <w:shd w:val="clear" w:color="auto" w:fill="FFFFFF"/>
        </w:rPr>
        <w:t xml:space="preserve">:  </w:t>
      </w:r>
      <w:r w:rsidRPr="009C522B">
        <w:rPr>
          <w:rFonts w:ascii="Times New Roman" w:hAnsi="Times New Roman" w:cs="Times New Roman"/>
          <w:u w:val="single"/>
          <w:shd w:val="clear" w:color="auto" w:fill="FFFFFF"/>
        </w:rPr>
        <w:t xml:space="preserve">процедура </w:t>
      </w:r>
      <w:proofErr w:type="spellStart"/>
      <w:r w:rsidRPr="009C522B">
        <w:rPr>
          <w:rFonts w:ascii="Times New Roman" w:hAnsi="Times New Roman" w:cs="Times New Roman"/>
          <w:u w:val="single"/>
          <w:shd w:val="clear" w:color="auto" w:fill="FFFFFF"/>
        </w:rPr>
        <w:t>закупівлі</w:t>
      </w:r>
      <w:proofErr w:type="spellEnd"/>
      <w:r w:rsidRPr="009C522B">
        <w:rPr>
          <w:rFonts w:ascii="Times New Roman" w:hAnsi="Times New Roman" w:cs="Times New Roman"/>
          <w:u w:val="single"/>
          <w:shd w:val="clear" w:color="auto" w:fill="FFFFFF"/>
        </w:rPr>
        <w:t xml:space="preserve"> - </w:t>
      </w:r>
      <w:proofErr w:type="spellStart"/>
      <w:r w:rsidRPr="009C522B">
        <w:rPr>
          <w:rFonts w:ascii="Times New Roman" w:hAnsi="Times New Roman" w:cs="Times New Roman"/>
          <w:u w:val="single"/>
          <w:shd w:val="clear" w:color="auto" w:fill="FFFFFF"/>
        </w:rPr>
        <w:t>Замовники</w:t>
      </w:r>
      <w:proofErr w:type="spellEnd"/>
      <w:r w:rsidRPr="009C522B">
        <w:rPr>
          <w:rFonts w:ascii="Times New Roman" w:hAnsi="Times New Roman" w:cs="Times New Roman"/>
          <w:u w:val="single"/>
          <w:shd w:val="clear" w:color="auto" w:fill="FFFFFF"/>
        </w:rPr>
        <w:t xml:space="preserve">, у тому </w:t>
      </w:r>
      <w:proofErr w:type="spellStart"/>
      <w:r w:rsidRPr="009C522B">
        <w:rPr>
          <w:rFonts w:ascii="Times New Roman" w:hAnsi="Times New Roman" w:cs="Times New Roman"/>
          <w:u w:val="single"/>
          <w:shd w:val="clear" w:color="auto" w:fill="FFFFFF"/>
        </w:rPr>
        <w:t>числі</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централізовані</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закупівельні</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організації</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здійснюють</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закупівлі</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товарів</w:t>
      </w:r>
      <w:proofErr w:type="spellEnd"/>
      <w:r w:rsidRPr="009C522B">
        <w:rPr>
          <w:rFonts w:ascii="Times New Roman" w:hAnsi="Times New Roman" w:cs="Times New Roman"/>
          <w:u w:val="single"/>
          <w:shd w:val="clear" w:color="auto" w:fill="FFFFFF"/>
        </w:rPr>
        <w:t xml:space="preserve"> і </w:t>
      </w:r>
      <w:proofErr w:type="spellStart"/>
      <w:r w:rsidRPr="009C522B">
        <w:rPr>
          <w:rFonts w:ascii="Times New Roman" w:hAnsi="Times New Roman" w:cs="Times New Roman"/>
          <w:u w:val="single"/>
          <w:shd w:val="clear" w:color="auto" w:fill="FFFFFF"/>
        </w:rPr>
        <w:t>послуг</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крім</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послуг</w:t>
      </w:r>
      <w:proofErr w:type="spellEnd"/>
      <w:r w:rsidRPr="009C522B">
        <w:rPr>
          <w:rFonts w:ascii="Times New Roman" w:hAnsi="Times New Roman" w:cs="Times New Roman"/>
          <w:u w:val="single"/>
          <w:shd w:val="clear" w:color="auto" w:fill="FFFFFF"/>
        </w:rPr>
        <w:t xml:space="preserve"> з поточного ремонту, предмет </w:t>
      </w:r>
      <w:proofErr w:type="spellStart"/>
      <w:r w:rsidRPr="009C522B">
        <w:rPr>
          <w:rFonts w:ascii="Times New Roman" w:hAnsi="Times New Roman" w:cs="Times New Roman"/>
          <w:u w:val="single"/>
          <w:shd w:val="clear" w:color="auto" w:fill="FFFFFF"/>
        </w:rPr>
        <w:t>закупівлі</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яких</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визначається</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відповідно</w:t>
      </w:r>
      <w:proofErr w:type="spellEnd"/>
      <w:r w:rsidRPr="009C522B">
        <w:rPr>
          <w:rFonts w:ascii="Times New Roman" w:hAnsi="Times New Roman" w:cs="Times New Roman"/>
          <w:u w:val="single"/>
          <w:shd w:val="clear" w:color="auto" w:fill="FFFFFF"/>
        </w:rPr>
        <w:t xml:space="preserve"> до пункту 3 </w:t>
      </w:r>
      <w:proofErr w:type="spellStart"/>
      <w:r w:rsidRPr="009C522B">
        <w:rPr>
          <w:rFonts w:ascii="Times New Roman" w:hAnsi="Times New Roman" w:cs="Times New Roman"/>
          <w:u w:val="single"/>
          <w:shd w:val="clear" w:color="auto" w:fill="FFFFFF"/>
        </w:rPr>
        <w:t>розділу</w:t>
      </w:r>
      <w:proofErr w:type="spellEnd"/>
      <w:r w:rsidRPr="009C522B">
        <w:rPr>
          <w:rFonts w:ascii="Times New Roman" w:hAnsi="Times New Roman" w:cs="Times New Roman"/>
          <w:u w:val="single"/>
          <w:shd w:val="clear" w:color="auto" w:fill="FFFFFF"/>
        </w:rPr>
        <w:t xml:space="preserve"> II Порядку </w:t>
      </w:r>
      <w:proofErr w:type="spellStart"/>
      <w:r w:rsidRPr="009C522B">
        <w:rPr>
          <w:rFonts w:ascii="Times New Roman" w:hAnsi="Times New Roman" w:cs="Times New Roman"/>
          <w:u w:val="single"/>
          <w:shd w:val="clear" w:color="auto" w:fill="FFFFFF"/>
        </w:rPr>
        <w:t>визначення</w:t>
      </w:r>
      <w:proofErr w:type="spellEnd"/>
      <w:r w:rsidRPr="009C522B">
        <w:rPr>
          <w:rFonts w:ascii="Times New Roman" w:hAnsi="Times New Roman" w:cs="Times New Roman"/>
          <w:u w:val="single"/>
          <w:shd w:val="clear" w:color="auto" w:fill="FFFFFF"/>
        </w:rPr>
        <w:t xml:space="preserve"> предмета </w:t>
      </w:r>
      <w:proofErr w:type="spellStart"/>
      <w:r w:rsidRPr="009C522B">
        <w:rPr>
          <w:rFonts w:ascii="Times New Roman" w:hAnsi="Times New Roman" w:cs="Times New Roman"/>
          <w:u w:val="single"/>
          <w:shd w:val="clear" w:color="auto" w:fill="FFFFFF"/>
        </w:rPr>
        <w:t>закупівлі</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затвердженого</w:t>
      </w:r>
      <w:proofErr w:type="spellEnd"/>
      <w:r w:rsidRPr="009C522B">
        <w:rPr>
          <w:rFonts w:ascii="Times New Roman" w:hAnsi="Times New Roman" w:cs="Times New Roman"/>
          <w:u w:val="single"/>
          <w:shd w:val="clear" w:color="auto" w:fill="FFFFFF"/>
        </w:rPr>
        <w:t xml:space="preserve"> наказом </w:t>
      </w:r>
      <w:proofErr w:type="spellStart"/>
      <w:r w:rsidRPr="009C522B">
        <w:rPr>
          <w:rFonts w:ascii="Times New Roman" w:hAnsi="Times New Roman" w:cs="Times New Roman"/>
          <w:u w:val="single"/>
          <w:shd w:val="clear" w:color="auto" w:fill="FFFFFF"/>
        </w:rPr>
        <w:t>Мінекономіки</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від</w:t>
      </w:r>
      <w:proofErr w:type="spellEnd"/>
      <w:r w:rsidRPr="009C522B">
        <w:rPr>
          <w:rFonts w:ascii="Times New Roman" w:hAnsi="Times New Roman" w:cs="Times New Roman"/>
          <w:u w:val="single"/>
          <w:shd w:val="clear" w:color="auto" w:fill="FFFFFF"/>
        </w:rPr>
        <w:t xml:space="preserve"> 15 </w:t>
      </w:r>
      <w:proofErr w:type="spellStart"/>
      <w:r w:rsidRPr="009C522B">
        <w:rPr>
          <w:rFonts w:ascii="Times New Roman" w:hAnsi="Times New Roman" w:cs="Times New Roman"/>
          <w:u w:val="single"/>
          <w:shd w:val="clear" w:color="auto" w:fill="FFFFFF"/>
        </w:rPr>
        <w:t>квітня</w:t>
      </w:r>
      <w:proofErr w:type="spellEnd"/>
      <w:r w:rsidRPr="009C522B">
        <w:rPr>
          <w:rFonts w:ascii="Times New Roman" w:hAnsi="Times New Roman" w:cs="Times New Roman"/>
          <w:u w:val="single"/>
          <w:shd w:val="clear" w:color="auto" w:fill="FFFFFF"/>
        </w:rPr>
        <w:t xml:space="preserve"> 2020 р. № 708 (</w:t>
      </w:r>
      <w:proofErr w:type="spellStart"/>
      <w:r w:rsidRPr="009C522B">
        <w:rPr>
          <w:rFonts w:ascii="Times New Roman" w:hAnsi="Times New Roman" w:cs="Times New Roman"/>
          <w:u w:val="single"/>
          <w:shd w:val="clear" w:color="auto" w:fill="FFFFFF"/>
        </w:rPr>
        <w:t>далі</w:t>
      </w:r>
      <w:proofErr w:type="spellEnd"/>
      <w:r w:rsidRPr="009C522B">
        <w:rPr>
          <w:rFonts w:ascii="Times New Roman" w:hAnsi="Times New Roman" w:cs="Times New Roman"/>
          <w:u w:val="single"/>
          <w:shd w:val="clear" w:color="auto" w:fill="FFFFFF"/>
        </w:rPr>
        <w:t xml:space="preserve"> - </w:t>
      </w:r>
      <w:proofErr w:type="spellStart"/>
      <w:r w:rsidRPr="009C522B">
        <w:rPr>
          <w:rFonts w:ascii="Times New Roman" w:hAnsi="Times New Roman" w:cs="Times New Roman"/>
          <w:u w:val="single"/>
          <w:shd w:val="clear" w:color="auto" w:fill="FFFFFF"/>
        </w:rPr>
        <w:t>послуги</w:t>
      </w:r>
      <w:proofErr w:type="spellEnd"/>
      <w:r w:rsidRPr="009C522B">
        <w:rPr>
          <w:rFonts w:ascii="Times New Roman" w:hAnsi="Times New Roman" w:cs="Times New Roman"/>
          <w:u w:val="single"/>
          <w:shd w:val="clear" w:color="auto" w:fill="FFFFFF"/>
        </w:rPr>
        <w:t xml:space="preserve"> з поточного ремонту), </w:t>
      </w:r>
      <w:proofErr w:type="spellStart"/>
      <w:r w:rsidRPr="009C522B">
        <w:rPr>
          <w:rFonts w:ascii="Times New Roman" w:hAnsi="Times New Roman" w:cs="Times New Roman"/>
          <w:u w:val="single"/>
          <w:shd w:val="clear" w:color="auto" w:fill="FFFFFF"/>
        </w:rPr>
        <w:t>вартість</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яких</w:t>
      </w:r>
      <w:proofErr w:type="spellEnd"/>
      <w:r w:rsidRPr="009C522B">
        <w:rPr>
          <w:rFonts w:ascii="Times New Roman" w:hAnsi="Times New Roman" w:cs="Times New Roman"/>
          <w:u w:val="single"/>
          <w:shd w:val="clear" w:color="auto" w:fill="FFFFFF"/>
        </w:rPr>
        <w:t xml:space="preserve"> становить </w:t>
      </w:r>
      <w:proofErr w:type="spellStart"/>
      <w:r w:rsidRPr="009C522B">
        <w:rPr>
          <w:rFonts w:ascii="Times New Roman" w:hAnsi="Times New Roman" w:cs="Times New Roman"/>
          <w:u w:val="single"/>
          <w:shd w:val="clear" w:color="auto" w:fill="FFFFFF"/>
        </w:rPr>
        <w:t>або</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перевищує</w:t>
      </w:r>
      <w:proofErr w:type="spellEnd"/>
      <w:r w:rsidRPr="009C522B">
        <w:rPr>
          <w:rFonts w:ascii="Times New Roman" w:hAnsi="Times New Roman" w:cs="Times New Roman"/>
          <w:u w:val="single"/>
          <w:shd w:val="clear" w:color="auto" w:fill="FFFFFF"/>
        </w:rPr>
        <w:t xml:space="preserve"> 100 тис. гривень, </w:t>
      </w:r>
      <w:proofErr w:type="spellStart"/>
      <w:r w:rsidRPr="009C522B">
        <w:rPr>
          <w:rFonts w:ascii="Times New Roman" w:hAnsi="Times New Roman" w:cs="Times New Roman"/>
          <w:u w:val="single"/>
          <w:shd w:val="clear" w:color="auto" w:fill="FFFFFF"/>
        </w:rPr>
        <w:t>послуг</w:t>
      </w:r>
      <w:proofErr w:type="spellEnd"/>
      <w:r w:rsidRPr="009C522B">
        <w:rPr>
          <w:rFonts w:ascii="Times New Roman" w:hAnsi="Times New Roman" w:cs="Times New Roman"/>
          <w:u w:val="single"/>
          <w:shd w:val="clear" w:color="auto" w:fill="FFFFFF"/>
        </w:rPr>
        <w:t xml:space="preserve"> з поточного ремонту, </w:t>
      </w:r>
      <w:proofErr w:type="spellStart"/>
      <w:r w:rsidRPr="009C522B">
        <w:rPr>
          <w:rFonts w:ascii="Times New Roman" w:hAnsi="Times New Roman" w:cs="Times New Roman"/>
          <w:u w:val="single"/>
          <w:shd w:val="clear" w:color="auto" w:fill="FFFFFF"/>
        </w:rPr>
        <w:t>вартість</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яких</w:t>
      </w:r>
      <w:proofErr w:type="spellEnd"/>
      <w:r w:rsidRPr="009C522B">
        <w:rPr>
          <w:rFonts w:ascii="Times New Roman" w:hAnsi="Times New Roman" w:cs="Times New Roman"/>
          <w:u w:val="single"/>
          <w:shd w:val="clear" w:color="auto" w:fill="FFFFFF"/>
        </w:rPr>
        <w:t xml:space="preserve"> становить </w:t>
      </w:r>
      <w:proofErr w:type="spellStart"/>
      <w:r w:rsidRPr="009C522B">
        <w:rPr>
          <w:rFonts w:ascii="Times New Roman" w:hAnsi="Times New Roman" w:cs="Times New Roman"/>
          <w:u w:val="single"/>
          <w:shd w:val="clear" w:color="auto" w:fill="FFFFFF"/>
        </w:rPr>
        <w:t>або</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перевищує</w:t>
      </w:r>
      <w:proofErr w:type="spellEnd"/>
      <w:r w:rsidRPr="009C522B">
        <w:rPr>
          <w:rFonts w:ascii="Times New Roman" w:hAnsi="Times New Roman" w:cs="Times New Roman"/>
          <w:u w:val="single"/>
          <w:shd w:val="clear" w:color="auto" w:fill="FFFFFF"/>
        </w:rPr>
        <w:t xml:space="preserve"> 200 тис. гривень, </w:t>
      </w:r>
      <w:proofErr w:type="spellStart"/>
      <w:r w:rsidRPr="009C522B">
        <w:rPr>
          <w:rFonts w:ascii="Times New Roman" w:hAnsi="Times New Roman" w:cs="Times New Roman"/>
          <w:u w:val="single"/>
          <w:shd w:val="clear" w:color="auto" w:fill="FFFFFF"/>
        </w:rPr>
        <w:t>робіт</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вартість</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яких</w:t>
      </w:r>
      <w:proofErr w:type="spellEnd"/>
      <w:r w:rsidRPr="009C522B">
        <w:rPr>
          <w:rFonts w:ascii="Times New Roman" w:hAnsi="Times New Roman" w:cs="Times New Roman"/>
          <w:u w:val="single"/>
          <w:shd w:val="clear" w:color="auto" w:fill="FFFFFF"/>
        </w:rPr>
        <w:t xml:space="preserve"> становить </w:t>
      </w:r>
      <w:proofErr w:type="spellStart"/>
      <w:r w:rsidRPr="009C522B">
        <w:rPr>
          <w:rFonts w:ascii="Times New Roman" w:hAnsi="Times New Roman" w:cs="Times New Roman"/>
          <w:u w:val="single"/>
          <w:shd w:val="clear" w:color="auto" w:fill="FFFFFF"/>
        </w:rPr>
        <w:t>або</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перевищує</w:t>
      </w:r>
      <w:proofErr w:type="spellEnd"/>
      <w:r w:rsidRPr="009C522B">
        <w:rPr>
          <w:rFonts w:ascii="Times New Roman" w:hAnsi="Times New Roman" w:cs="Times New Roman"/>
          <w:u w:val="single"/>
          <w:shd w:val="clear" w:color="auto" w:fill="FFFFFF"/>
        </w:rPr>
        <w:t xml:space="preserve"> 1,5 млн гривень, шляхом </w:t>
      </w:r>
      <w:proofErr w:type="spellStart"/>
      <w:r w:rsidRPr="009C522B">
        <w:rPr>
          <w:rFonts w:ascii="Times New Roman" w:hAnsi="Times New Roman" w:cs="Times New Roman"/>
          <w:u w:val="single"/>
          <w:shd w:val="clear" w:color="auto" w:fill="FFFFFF"/>
        </w:rPr>
        <w:t>застосування</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відкритих</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торгів</w:t>
      </w:r>
      <w:proofErr w:type="spellEnd"/>
      <w:r w:rsidRPr="009C522B">
        <w:rPr>
          <w:rFonts w:ascii="Times New Roman" w:hAnsi="Times New Roman" w:cs="Times New Roman"/>
          <w:u w:val="single"/>
          <w:shd w:val="clear" w:color="auto" w:fill="FFFFFF"/>
        </w:rPr>
        <w:t xml:space="preserve"> у порядку, </w:t>
      </w:r>
      <w:proofErr w:type="spellStart"/>
      <w:r w:rsidRPr="009C522B">
        <w:rPr>
          <w:rFonts w:ascii="Times New Roman" w:hAnsi="Times New Roman" w:cs="Times New Roman"/>
          <w:u w:val="single"/>
          <w:shd w:val="clear" w:color="auto" w:fill="FFFFFF"/>
        </w:rPr>
        <w:t>визначеному</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цими</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особливостями</w:t>
      </w:r>
      <w:proofErr w:type="spellEnd"/>
      <w:r w:rsidRPr="009C522B">
        <w:rPr>
          <w:rFonts w:ascii="Times New Roman" w:hAnsi="Times New Roman" w:cs="Times New Roman"/>
          <w:u w:val="single"/>
          <w:shd w:val="clear" w:color="auto" w:fill="FFFFFF"/>
        </w:rPr>
        <w:t>, та/</w:t>
      </w:r>
      <w:proofErr w:type="spellStart"/>
      <w:r w:rsidRPr="009C522B">
        <w:rPr>
          <w:rFonts w:ascii="Times New Roman" w:hAnsi="Times New Roman" w:cs="Times New Roman"/>
          <w:u w:val="single"/>
          <w:shd w:val="clear" w:color="auto" w:fill="FFFFFF"/>
        </w:rPr>
        <w:t>або</w:t>
      </w:r>
      <w:proofErr w:type="spellEnd"/>
      <w:r w:rsidRPr="009C522B">
        <w:rPr>
          <w:rFonts w:ascii="Times New Roman" w:hAnsi="Times New Roman" w:cs="Times New Roman"/>
          <w:u w:val="single"/>
          <w:shd w:val="clear" w:color="auto" w:fill="FFFFFF"/>
        </w:rPr>
        <w:t xml:space="preserve"> шляхом </w:t>
      </w:r>
      <w:proofErr w:type="spellStart"/>
      <w:r w:rsidRPr="009C522B">
        <w:rPr>
          <w:rFonts w:ascii="Times New Roman" w:hAnsi="Times New Roman" w:cs="Times New Roman"/>
          <w:u w:val="single"/>
          <w:shd w:val="clear" w:color="auto" w:fill="FFFFFF"/>
        </w:rPr>
        <w:t>використання</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електронного</w:t>
      </w:r>
      <w:proofErr w:type="spellEnd"/>
      <w:r w:rsidRPr="009C522B">
        <w:rPr>
          <w:rFonts w:ascii="Times New Roman" w:hAnsi="Times New Roman" w:cs="Times New Roman"/>
          <w:u w:val="single"/>
          <w:shd w:val="clear" w:color="auto" w:fill="FFFFFF"/>
        </w:rPr>
        <w:t xml:space="preserve"> каталогу для </w:t>
      </w:r>
      <w:proofErr w:type="spellStart"/>
      <w:r w:rsidRPr="009C522B">
        <w:rPr>
          <w:rFonts w:ascii="Times New Roman" w:hAnsi="Times New Roman" w:cs="Times New Roman"/>
          <w:u w:val="single"/>
          <w:shd w:val="clear" w:color="auto" w:fill="FFFFFF"/>
        </w:rPr>
        <w:t>закупівлі</w:t>
      </w:r>
      <w:proofErr w:type="spellEnd"/>
      <w:r w:rsidRPr="009C522B">
        <w:rPr>
          <w:rFonts w:ascii="Times New Roman" w:hAnsi="Times New Roman" w:cs="Times New Roman"/>
          <w:u w:val="single"/>
          <w:shd w:val="clear" w:color="auto" w:fill="FFFFFF"/>
        </w:rPr>
        <w:t xml:space="preserve"> товару </w:t>
      </w:r>
      <w:proofErr w:type="spellStart"/>
      <w:r w:rsidRPr="009C522B">
        <w:rPr>
          <w:rFonts w:ascii="Times New Roman" w:hAnsi="Times New Roman" w:cs="Times New Roman"/>
          <w:u w:val="single"/>
          <w:shd w:val="clear" w:color="auto" w:fill="FFFFFF"/>
        </w:rPr>
        <w:t>відповідно</w:t>
      </w:r>
      <w:proofErr w:type="spellEnd"/>
      <w:r w:rsidRPr="009C522B">
        <w:rPr>
          <w:rFonts w:ascii="Times New Roman" w:hAnsi="Times New Roman" w:cs="Times New Roman"/>
          <w:u w:val="single"/>
          <w:shd w:val="clear" w:color="auto" w:fill="FFFFFF"/>
        </w:rPr>
        <w:t xml:space="preserve"> до порядку, </w:t>
      </w:r>
      <w:proofErr w:type="spellStart"/>
      <w:r w:rsidRPr="009C522B">
        <w:rPr>
          <w:rFonts w:ascii="Times New Roman" w:hAnsi="Times New Roman" w:cs="Times New Roman"/>
          <w:u w:val="single"/>
          <w:shd w:val="clear" w:color="auto" w:fill="FFFFFF"/>
        </w:rPr>
        <w:t>встановленого</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постановою</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Кабінету</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Міністрів</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України</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від</w:t>
      </w:r>
      <w:proofErr w:type="spellEnd"/>
      <w:r w:rsidRPr="009C522B">
        <w:rPr>
          <w:rFonts w:ascii="Times New Roman" w:hAnsi="Times New Roman" w:cs="Times New Roman"/>
          <w:u w:val="single"/>
          <w:shd w:val="clear" w:color="auto" w:fill="FFFFFF"/>
        </w:rPr>
        <w:t xml:space="preserve"> 14 вересня 2020 р. № 822 “Про </w:t>
      </w:r>
      <w:proofErr w:type="spellStart"/>
      <w:r w:rsidRPr="009C522B">
        <w:rPr>
          <w:rFonts w:ascii="Times New Roman" w:hAnsi="Times New Roman" w:cs="Times New Roman"/>
          <w:u w:val="single"/>
          <w:shd w:val="clear" w:color="auto" w:fill="FFFFFF"/>
        </w:rPr>
        <w:t>затвердження</w:t>
      </w:r>
      <w:proofErr w:type="spellEnd"/>
      <w:r w:rsidRPr="009C522B">
        <w:rPr>
          <w:rFonts w:ascii="Times New Roman" w:hAnsi="Times New Roman" w:cs="Times New Roman"/>
          <w:u w:val="single"/>
          <w:shd w:val="clear" w:color="auto" w:fill="FFFFFF"/>
        </w:rPr>
        <w:t xml:space="preserve"> Порядку </w:t>
      </w:r>
      <w:proofErr w:type="spellStart"/>
      <w:r w:rsidRPr="009C522B">
        <w:rPr>
          <w:rFonts w:ascii="Times New Roman" w:hAnsi="Times New Roman" w:cs="Times New Roman"/>
          <w:u w:val="single"/>
          <w:shd w:val="clear" w:color="auto" w:fill="FFFFFF"/>
        </w:rPr>
        <w:t>формування</w:t>
      </w:r>
      <w:proofErr w:type="spellEnd"/>
      <w:r w:rsidRPr="009C522B">
        <w:rPr>
          <w:rFonts w:ascii="Times New Roman" w:hAnsi="Times New Roman" w:cs="Times New Roman"/>
          <w:u w:val="single"/>
          <w:shd w:val="clear" w:color="auto" w:fill="FFFFFF"/>
        </w:rPr>
        <w:t xml:space="preserve"> та </w:t>
      </w:r>
      <w:proofErr w:type="spellStart"/>
      <w:r w:rsidRPr="009C522B">
        <w:rPr>
          <w:rFonts w:ascii="Times New Roman" w:hAnsi="Times New Roman" w:cs="Times New Roman"/>
          <w:u w:val="single"/>
          <w:shd w:val="clear" w:color="auto" w:fill="FFFFFF"/>
        </w:rPr>
        <w:t>використання</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електронного</w:t>
      </w:r>
      <w:proofErr w:type="spellEnd"/>
      <w:r w:rsidRPr="009C522B">
        <w:rPr>
          <w:rFonts w:ascii="Times New Roman" w:hAnsi="Times New Roman" w:cs="Times New Roman"/>
          <w:u w:val="single"/>
          <w:shd w:val="clear" w:color="auto" w:fill="FFFFFF"/>
        </w:rPr>
        <w:t xml:space="preserve"> каталогу”, з </w:t>
      </w:r>
      <w:proofErr w:type="spellStart"/>
      <w:r w:rsidRPr="009C522B">
        <w:rPr>
          <w:rFonts w:ascii="Times New Roman" w:hAnsi="Times New Roman" w:cs="Times New Roman"/>
          <w:u w:val="single"/>
          <w:shd w:val="clear" w:color="auto" w:fill="FFFFFF"/>
        </w:rPr>
        <w:t>урахуванням</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положень</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визначених</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особливостями</w:t>
      </w:r>
      <w:proofErr w:type="spellEnd"/>
      <w:r w:rsidRPr="009C522B">
        <w:rPr>
          <w:rFonts w:ascii="Times New Roman" w:hAnsi="Times New Roman" w:cs="Times New Roman"/>
          <w:u w:val="single"/>
          <w:shd w:val="clear" w:color="auto" w:fill="FFFFFF"/>
        </w:rPr>
        <w:t xml:space="preserve">  - </w:t>
      </w:r>
      <w:proofErr w:type="spellStart"/>
      <w:r w:rsidRPr="009C522B">
        <w:rPr>
          <w:rFonts w:ascii="Times New Roman" w:hAnsi="Times New Roman" w:cs="Times New Roman"/>
          <w:u w:val="single"/>
          <w:shd w:val="clear" w:color="auto" w:fill="FFFFFF"/>
        </w:rPr>
        <w:t>відкриті</w:t>
      </w:r>
      <w:proofErr w:type="spellEnd"/>
      <w:r w:rsidRPr="009C522B">
        <w:rPr>
          <w:rFonts w:ascii="Times New Roman" w:hAnsi="Times New Roman" w:cs="Times New Roman"/>
          <w:u w:val="single"/>
          <w:shd w:val="clear" w:color="auto" w:fill="FFFFFF"/>
        </w:rPr>
        <w:t xml:space="preserve"> торги з </w:t>
      </w:r>
      <w:proofErr w:type="spellStart"/>
      <w:r w:rsidRPr="009C522B">
        <w:rPr>
          <w:rFonts w:ascii="Times New Roman" w:hAnsi="Times New Roman" w:cs="Times New Roman"/>
          <w:u w:val="single"/>
          <w:shd w:val="clear" w:color="auto" w:fill="FFFFFF"/>
        </w:rPr>
        <w:t>особливостями</w:t>
      </w:r>
      <w:proofErr w:type="spellEnd"/>
    </w:p>
    <w:p w14:paraId="5CCD4D38" w14:textId="7D2B2DAA" w:rsidR="00622A9E" w:rsidRDefault="0036015D" w:rsidP="0036015D">
      <w:pPr>
        <w:spacing w:before="240"/>
        <w:jc w:val="both"/>
        <w:rPr>
          <w:rFonts w:ascii="Times New Roman" w:eastAsia="Times New Roman" w:hAnsi="Times New Roman" w:cs="Times New Roman"/>
          <w:u w:val="single"/>
          <w:lang w:val="uk-UA"/>
        </w:rPr>
      </w:pPr>
      <w:proofErr w:type="spellStart"/>
      <w:r w:rsidRPr="009C522B">
        <w:rPr>
          <w:rFonts w:ascii="Times New Roman" w:hAnsi="Times New Roman" w:cs="Times New Roman"/>
          <w:bCs/>
          <w:lang w:eastAsia="uk-UA"/>
        </w:rPr>
        <w:t>Очікувана</w:t>
      </w:r>
      <w:proofErr w:type="spellEnd"/>
      <w:r w:rsidRPr="009C522B">
        <w:rPr>
          <w:rFonts w:ascii="Times New Roman" w:hAnsi="Times New Roman" w:cs="Times New Roman"/>
          <w:bCs/>
          <w:lang w:eastAsia="uk-UA"/>
        </w:rPr>
        <w:t xml:space="preserve"> </w:t>
      </w:r>
      <w:proofErr w:type="spellStart"/>
      <w:r w:rsidRPr="009C522B">
        <w:rPr>
          <w:rFonts w:ascii="Times New Roman" w:hAnsi="Times New Roman" w:cs="Times New Roman"/>
          <w:bCs/>
          <w:lang w:eastAsia="uk-UA"/>
        </w:rPr>
        <w:t>вартість</w:t>
      </w:r>
      <w:proofErr w:type="spellEnd"/>
      <w:r w:rsidRPr="009C522B">
        <w:rPr>
          <w:rFonts w:ascii="Times New Roman" w:hAnsi="Times New Roman" w:cs="Times New Roman"/>
          <w:bCs/>
          <w:lang w:eastAsia="uk-UA"/>
        </w:rPr>
        <w:t xml:space="preserve"> та </w:t>
      </w:r>
      <w:proofErr w:type="spellStart"/>
      <w:r w:rsidRPr="009C522B">
        <w:rPr>
          <w:rFonts w:ascii="Times New Roman" w:hAnsi="Times New Roman" w:cs="Times New Roman"/>
          <w:bCs/>
          <w:lang w:eastAsia="uk-UA"/>
        </w:rPr>
        <w:t>обґрунтування</w:t>
      </w:r>
      <w:proofErr w:type="spellEnd"/>
      <w:r w:rsidRPr="009C522B">
        <w:rPr>
          <w:rFonts w:ascii="Times New Roman" w:hAnsi="Times New Roman" w:cs="Times New Roman"/>
          <w:bCs/>
          <w:lang w:eastAsia="uk-UA"/>
        </w:rPr>
        <w:t xml:space="preserve"> </w:t>
      </w:r>
      <w:proofErr w:type="spellStart"/>
      <w:r w:rsidRPr="009C522B">
        <w:rPr>
          <w:rFonts w:ascii="Times New Roman" w:hAnsi="Times New Roman" w:cs="Times New Roman"/>
          <w:bCs/>
          <w:lang w:eastAsia="uk-UA"/>
        </w:rPr>
        <w:t>очікуваної</w:t>
      </w:r>
      <w:proofErr w:type="spellEnd"/>
      <w:r w:rsidRPr="009C522B">
        <w:rPr>
          <w:rFonts w:ascii="Times New Roman" w:hAnsi="Times New Roman" w:cs="Times New Roman"/>
          <w:bCs/>
          <w:lang w:eastAsia="uk-UA"/>
        </w:rPr>
        <w:t xml:space="preserve"> </w:t>
      </w:r>
      <w:proofErr w:type="spellStart"/>
      <w:r w:rsidRPr="009C522B">
        <w:rPr>
          <w:rFonts w:ascii="Times New Roman" w:hAnsi="Times New Roman" w:cs="Times New Roman"/>
          <w:bCs/>
          <w:lang w:eastAsia="uk-UA"/>
        </w:rPr>
        <w:t>вартості</w:t>
      </w:r>
      <w:proofErr w:type="spellEnd"/>
      <w:r w:rsidRPr="009C522B">
        <w:rPr>
          <w:rFonts w:ascii="Times New Roman" w:hAnsi="Times New Roman" w:cs="Times New Roman"/>
          <w:bCs/>
          <w:lang w:eastAsia="uk-UA"/>
        </w:rPr>
        <w:t xml:space="preserve"> предмета </w:t>
      </w:r>
      <w:proofErr w:type="spellStart"/>
      <w:proofErr w:type="gramStart"/>
      <w:r w:rsidRPr="009C522B">
        <w:rPr>
          <w:rFonts w:ascii="Times New Roman" w:hAnsi="Times New Roman" w:cs="Times New Roman"/>
          <w:bCs/>
          <w:lang w:eastAsia="uk-UA"/>
        </w:rPr>
        <w:t>закупівлі</w:t>
      </w:r>
      <w:bookmarkStart w:id="0" w:name="_Hlk222403256"/>
      <w:proofErr w:type="spellEnd"/>
      <w:r w:rsidRPr="009C522B">
        <w:rPr>
          <w:rFonts w:ascii="Times New Roman" w:hAnsi="Times New Roman" w:cs="Times New Roman"/>
          <w:bCs/>
          <w:lang w:eastAsia="uk-UA"/>
        </w:rPr>
        <w:t>:</w:t>
      </w:r>
      <w:r w:rsidRPr="009C522B">
        <w:rPr>
          <w:rFonts w:ascii="Times New Roman" w:hAnsi="Times New Roman" w:cs="Times New Roman"/>
          <w:color w:val="242424"/>
          <w:lang w:eastAsia="uk-UA"/>
        </w:rPr>
        <w:t xml:space="preserve">  </w:t>
      </w:r>
      <w:r w:rsidR="00A73440" w:rsidRPr="00A73440">
        <w:rPr>
          <w:rFonts w:ascii="Times New Roman" w:eastAsia="Times New Roman" w:hAnsi="Times New Roman" w:cs="Times New Roman"/>
          <w:u w:val="single"/>
        </w:rPr>
        <w:t>330</w:t>
      </w:r>
      <w:proofErr w:type="gramEnd"/>
      <w:r w:rsidR="00A73440" w:rsidRPr="00A73440">
        <w:rPr>
          <w:rFonts w:ascii="Times New Roman" w:eastAsia="Times New Roman" w:hAnsi="Times New Roman" w:cs="Times New Roman"/>
          <w:u w:val="single"/>
        </w:rPr>
        <w:t xml:space="preserve"> 761,11</w:t>
      </w:r>
      <w:r w:rsidR="00A73440" w:rsidRPr="00A73440">
        <w:rPr>
          <w:rFonts w:ascii="Times New Roman" w:eastAsia="Times New Roman" w:hAnsi="Times New Roman" w:cs="Times New Roman"/>
          <w:u w:val="single"/>
        </w:rPr>
        <w:t xml:space="preserve"> </w:t>
      </w:r>
      <w:r w:rsidRPr="009C522B">
        <w:rPr>
          <w:rFonts w:ascii="Times New Roman" w:eastAsia="Times New Roman" w:hAnsi="Times New Roman" w:cs="Times New Roman"/>
          <w:u w:val="single"/>
        </w:rPr>
        <w:t>грн.</w:t>
      </w:r>
      <w:r w:rsidR="009C522B" w:rsidRPr="009C522B">
        <w:rPr>
          <w:rFonts w:ascii="Times New Roman" w:hAnsi="Times New Roman" w:cs="Times New Roman"/>
        </w:rPr>
        <w:t xml:space="preserve"> </w:t>
      </w:r>
      <w:r w:rsidR="009C522B" w:rsidRPr="009C522B">
        <w:rPr>
          <w:rFonts w:ascii="Times New Roman" w:hAnsi="Times New Roman" w:cs="Times New Roman"/>
          <w:lang w:val="uk-UA"/>
        </w:rPr>
        <w:t>(</w:t>
      </w:r>
      <w:r w:rsidR="00A73440" w:rsidRPr="00A73440">
        <w:rPr>
          <w:rFonts w:ascii="Times New Roman" w:eastAsia="Times New Roman" w:hAnsi="Times New Roman" w:cs="Times New Roman"/>
          <w:u w:val="single"/>
        </w:rPr>
        <w:t xml:space="preserve">триста </w:t>
      </w:r>
      <w:proofErr w:type="spellStart"/>
      <w:r w:rsidR="00A73440" w:rsidRPr="00A73440">
        <w:rPr>
          <w:rFonts w:ascii="Times New Roman" w:eastAsia="Times New Roman" w:hAnsi="Times New Roman" w:cs="Times New Roman"/>
          <w:u w:val="single"/>
        </w:rPr>
        <w:t>тридцять</w:t>
      </w:r>
      <w:proofErr w:type="spellEnd"/>
      <w:r w:rsidR="00A73440" w:rsidRPr="00A73440">
        <w:rPr>
          <w:rFonts w:ascii="Times New Roman" w:eastAsia="Times New Roman" w:hAnsi="Times New Roman" w:cs="Times New Roman"/>
          <w:u w:val="single"/>
        </w:rPr>
        <w:t xml:space="preserve"> </w:t>
      </w:r>
      <w:proofErr w:type="spellStart"/>
      <w:r w:rsidR="00A73440" w:rsidRPr="00A73440">
        <w:rPr>
          <w:rFonts w:ascii="Times New Roman" w:eastAsia="Times New Roman" w:hAnsi="Times New Roman" w:cs="Times New Roman"/>
          <w:u w:val="single"/>
        </w:rPr>
        <w:t>тисяч</w:t>
      </w:r>
      <w:proofErr w:type="spellEnd"/>
      <w:r w:rsidR="00A73440" w:rsidRPr="00A73440">
        <w:rPr>
          <w:rFonts w:ascii="Times New Roman" w:eastAsia="Times New Roman" w:hAnsi="Times New Roman" w:cs="Times New Roman"/>
          <w:u w:val="single"/>
        </w:rPr>
        <w:t xml:space="preserve"> </w:t>
      </w:r>
      <w:proofErr w:type="spellStart"/>
      <w:r w:rsidR="00A73440" w:rsidRPr="00A73440">
        <w:rPr>
          <w:rFonts w:ascii="Times New Roman" w:eastAsia="Times New Roman" w:hAnsi="Times New Roman" w:cs="Times New Roman"/>
          <w:u w:val="single"/>
        </w:rPr>
        <w:t>сімсот</w:t>
      </w:r>
      <w:proofErr w:type="spellEnd"/>
      <w:r w:rsidR="00A73440" w:rsidRPr="00A73440">
        <w:rPr>
          <w:rFonts w:ascii="Times New Roman" w:eastAsia="Times New Roman" w:hAnsi="Times New Roman" w:cs="Times New Roman"/>
          <w:u w:val="single"/>
        </w:rPr>
        <w:t xml:space="preserve"> </w:t>
      </w:r>
      <w:proofErr w:type="spellStart"/>
      <w:r w:rsidR="00A73440" w:rsidRPr="00A73440">
        <w:rPr>
          <w:rFonts w:ascii="Times New Roman" w:eastAsia="Times New Roman" w:hAnsi="Times New Roman" w:cs="Times New Roman"/>
          <w:u w:val="single"/>
        </w:rPr>
        <w:t>шістдесят</w:t>
      </w:r>
      <w:proofErr w:type="spellEnd"/>
      <w:r w:rsidR="00A73440" w:rsidRPr="00A73440">
        <w:rPr>
          <w:rFonts w:ascii="Times New Roman" w:eastAsia="Times New Roman" w:hAnsi="Times New Roman" w:cs="Times New Roman"/>
          <w:u w:val="single"/>
        </w:rPr>
        <w:t xml:space="preserve"> одна гривня 11 </w:t>
      </w:r>
      <w:proofErr w:type="spellStart"/>
      <w:r w:rsidR="00A73440" w:rsidRPr="00A73440">
        <w:rPr>
          <w:rFonts w:ascii="Times New Roman" w:eastAsia="Times New Roman" w:hAnsi="Times New Roman" w:cs="Times New Roman"/>
          <w:u w:val="single"/>
        </w:rPr>
        <w:t>копійок</w:t>
      </w:r>
      <w:proofErr w:type="spellEnd"/>
      <w:r w:rsidR="00A73440" w:rsidRPr="00A73440">
        <w:rPr>
          <w:rFonts w:ascii="Times New Roman" w:eastAsia="Times New Roman" w:hAnsi="Times New Roman" w:cs="Times New Roman"/>
          <w:u w:val="single"/>
        </w:rPr>
        <w:t>)</w:t>
      </w:r>
      <w:r w:rsidR="00A73440" w:rsidRPr="00A73440">
        <w:rPr>
          <w:rFonts w:ascii="Times New Roman" w:eastAsia="Times New Roman" w:hAnsi="Times New Roman" w:cs="Times New Roman"/>
          <w:u w:val="single"/>
        </w:rPr>
        <w:t>, у т.ч. ПДВ (20%) 55126.85 грн.</w:t>
      </w:r>
    </w:p>
    <w:bookmarkEnd w:id="0"/>
    <w:p w14:paraId="7098CEA3" w14:textId="390DADB2" w:rsidR="0036015D" w:rsidRPr="009C522B" w:rsidRDefault="0036015D" w:rsidP="0036015D">
      <w:pPr>
        <w:spacing w:before="240"/>
        <w:jc w:val="both"/>
        <w:rPr>
          <w:rFonts w:ascii="Times New Roman" w:hAnsi="Times New Roman" w:cs="Times New Roman"/>
          <w:b/>
          <w:lang w:val="uk-UA"/>
        </w:rPr>
      </w:pPr>
      <w:r w:rsidRPr="009C522B">
        <w:rPr>
          <w:rFonts w:ascii="Times New Roman" w:hAnsi="Times New Roman" w:cs="Times New Roman"/>
          <w:b/>
          <w:lang w:val="uk-UA"/>
        </w:rPr>
        <w:t>Очікувана вартість предмета  закупівлі:</w:t>
      </w:r>
    </w:p>
    <w:p w14:paraId="313C3C3A" w14:textId="77777777" w:rsidR="0036015D" w:rsidRPr="009C522B" w:rsidRDefault="00B01582" w:rsidP="0036015D">
      <w:pPr>
        <w:spacing w:after="0" w:line="240" w:lineRule="auto"/>
        <w:jc w:val="both"/>
        <w:rPr>
          <w:rFonts w:ascii="Times New Roman" w:hAnsi="Times New Roman" w:cs="Times New Roman"/>
          <w:color w:val="000000" w:themeColor="text1"/>
          <w:lang w:val="uk-UA"/>
        </w:rPr>
      </w:pPr>
      <w:r w:rsidRPr="009C522B">
        <w:rPr>
          <w:rFonts w:ascii="Times New Roman" w:eastAsia="Times New Roman" w:hAnsi="Times New Roman" w:cs="Times New Roman"/>
          <w:color w:val="000000" w:themeColor="text1"/>
          <w:lang w:val="uk-UA"/>
        </w:rPr>
        <w:t>Під час визначення очікуваної вартості предмета закупівлі враховувалась примірна методика визначення очікуваної вартості предмета закупівлі, що затверджена наказом Міністерства розвитку економіки, торгівлі та сільського господарства України від 18.02.2020  № 275. Методом проведення моніторингу цін на підставі комерційних пропозицій,отриманих від суб’єктів господарювання (виробникам, офіційним представникам та дилерам, постачальникам конкретного товару)</w:t>
      </w:r>
    </w:p>
    <w:p w14:paraId="08C90D58" w14:textId="77777777" w:rsidR="00A73440" w:rsidRDefault="0036015D" w:rsidP="0036015D">
      <w:pPr>
        <w:spacing w:before="240"/>
        <w:jc w:val="both"/>
        <w:rPr>
          <w:rFonts w:ascii="Times New Roman" w:eastAsia="Times New Roman" w:hAnsi="Times New Roman" w:cs="Times New Roman"/>
          <w:u w:val="single"/>
          <w:lang w:val="en-US"/>
        </w:rPr>
      </w:pPr>
      <w:r w:rsidRPr="009C522B">
        <w:rPr>
          <w:rFonts w:ascii="Times New Roman" w:hAnsi="Times New Roman" w:cs="Times New Roman"/>
          <w:b/>
          <w:bCs/>
          <w:color w:val="000000" w:themeColor="text1"/>
          <w:lang w:val="uk-UA" w:eastAsia="uk-UA"/>
        </w:rPr>
        <w:t>Розмір бюджетного призначення:</w:t>
      </w:r>
      <w:r w:rsidRPr="009C522B">
        <w:rPr>
          <w:rFonts w:ascii="Times New Roman" w:hAnsi="Times New Roman" w:cs="Times New Roman"/>
          <w:color w:val="000000" w:themeColor="text1"/>
          <w:lang w:eastAsia="uk-UA"/>
        </w:rPr>
        <w:t> </w:t>
      </w:r>
      <w:r w:rsidRPr="009C522B">
        <w:rPr>
          <w:rFonts w:ascii="Times New Roman" w:hAnsi="Times New Roman" w:cs="Times New Roman"/>
          <w:color w:val="000000" w:themeColor="text1"/>
          <w:lang w:val="uk-UA"/>
        </w:rPr>
        <w:t>Власний бюджет</w:t>
      </w:r>
      <w:r w:rsidRPr="009C522B">
        <w:rPr>
          <w:rFonts w:ascii="Times New Roman" w:hAnsi="Times New Roman" w:cs="Times New Roman"/>
          <w:lang w:val="uk-UA"/>
        </w:rPr>
        <w:t xml:space="preserve"> (кошти від господарської діяльності підприємства) </w:t>
      </w:r>
      <w:r w:rsidR="00135690" w:rsidRPr="00135690">
        <w:rPr>
          <w:rFonts w:ascii="Times New Roman" w:eastAsia="Times New Roman" w:hAnsi="Times New Roman" w:cs="Times New Roman"/>
          <w:u w:val="single"/>
        </w:rPr>
        <w:t xml:space="preserve">:  </w:t>
      </w:r>
      <w:r w:rsidR="00A73440" w:rsidRPr="00A73440">
        <w:rPr>
          <w:rFonts w:ascii="Times New Roman" w:eastAsia="Times New Roman" w:hAnsi="Times New Roman" w:cs="Times New Roman"/>
          <w:u w:val="single"/>
        </w:rPr>
        <w:t xml:space="preserve">:  330 761,11 грн. (триста </w:t>
      </w:r>
      <w:proofErr w:type="spellStart"/>
      <w:r w:rsidR="00A73440" w:rsidRPr="00A73440">
        <w:rPr>
          <w:rFonts w:ascii="Times New Roman" w:eastAsia="Times New Roman" w:hAnsi="Times New Roman" w:cs="Times New Roman"/>
          <w:u w:val="single"/>
        </w:rPr>
        <w:t>тридцять</w:t>
      </w:r>
      <w:proofErr w:type="spellEnd"/>
      <w:r w:rsidR="00A73440" w:rsidRPr="00A73440">
        <w:rPr>
          <w:rFonts w:ascii="Times New Roman" w:eastAsia="Times New Roman" w:hAnsi="Times New Roman" w:cs="Times New Roman"/>
          <w:u w:val="single"/>
        </w:rPr>
        <w:t xml:space="preserve"> </w:t>
      </w:r>
      <w:proofErr w:type="spellStart"/>
      <w:r w:rsidR="00A73440" w:rsidRPr="00A73440">
        <w:rPr>
          <w:rFonts w:ascii="Times New Roman" w:eastAsia="Times New Roman" w:hAnsi="Times New Roman" w:cs="Times New Roman"/>
          <w:u w:val="single"/>
        </w:rPr>
        <w:t>тисяч</w:t>
      </w:r>
      <w:proofErr w:type="spellEnd"/>
      <w:r w:rsidR="00A73440" w:rsidRPr="00A73440">
        <w:rPr>
          <w:rFonts w:ascii="Times New Roman" w:eastAsia="Times New Roman" w:hAnsi="Times New Roman" w:cs="Times New Roman"/>
          <w:u w:val="single"/>
        </w:rPr>
        <w:t xml:space="preserve"> </w:t>
      </w:r>
      <w:proofErr w:type="spellStart"/>
      <w:r w:rsidR="00A73440" w:rsidRPr="00A73440">
        <w:rPr>
          <w:rFonts w:ascii="Times New Roman" w:eastAsia="Times New Roman" w:hAnsi="Times New Roman" w:cs="Times New Roman"/>
          <w:u w:val="single"/>
        </w:rPr>
        <w:t>сімсот</w:t>
      </w:r>
      <w:proofErr w:type="spellEnd"/>
      <w:r w:rsidR="00A73440" w:rsidRPr="00A73440">
        <w:rPr>
          <w:rFonts w:ascii="Times New Roman" w:eastAsia="Times New Roman" w:hAnsi="Times New Roman" w:cs="Times New Roman"/>
          <w:u w:val="single"/>
        </w:rPr>
        <w:t xml:space="preserve"> </w:t>
      </w:r>
      <w:proofErr w:type="spellStart"/>
      <w:r w:rsidR="00A73440" w:rsidRPr="00A73440">
        <w:rPr>
          <w:rFonts w:ascii="Times New Roman" w:eastAsia="Times New Roman" w:hAnsi="Times New Roman" w:cs="Times New Roman"/>
          <w:u w:val="single"/>
        </w:rPr>
        <w:t>шістдесят</w:t>
      </w:r>
      <w:proofErr w:type="spellEnd"/>
      <w:r w:rsidR="00A73440" w:rsidRPr="00A73440">
        <w:rPr>
          <w:rFonts w:ascii="Times New Roman" w:eastAsia="Times New Roman" w:hAnsi="Times New Roman" w:cs="Times New Roman"/>
          <w:u w:val="single"/>
        </w:rPr>
        <w:t xml:space="preserve"> одна гривня 11 </w:t>
      </w:r>
      <w:proofErr w:type="spellStart"/>
      <w:r w:rsidR="00A73440" w:rsidRPr="00A73440">
        <w:rPr>
          <w:rFonts w:ascii="Times New Roman" w:eastAsia="Times New Roman" w:hAnsi="Times New Roman" w:cs="Times New Roman"/>
          <w:u w:val="single"/>
        </w:rPr>
        <w:t>копійок</w:t>
      </w:r>
      <w:proofErr w:type="spellEnd"/>
      <w:r w:rsidR="00A73440" w:rsidRPr="00A73440">
        <w:rPr>
          <w:rFonts w:ascii="Times New Roman" w:eastAsia="Times New Roman" w:hAnsi="Times New Roman" w:cs="Times New Roman"/>
          <w:u w:val="single"/>
        </w:rPr>
        <w:t>), у т.ч. ПДВ (20%) 55126.85 грн.</w:t>
      </w:r>
    </w:p>
    <w:p w14:paraId="055BA542" w14:textId="58C0D251" w:rsidR="0036015D" w:rsidRDefault="0036015D" w:rsidP="0036015D">
      <w:pPr>
        <w:spacing w:before="240"/>
        <w:jc w:val="both"/>
        <w:rPr>
          <w:rFonts w:ascii="Times New Roman" w:hAnsi="Times New Roman" w:cs="Times New Roman"/>
          <w:u w:val="single"/>
          <w:lang w:val="en-US" w:eastAsia="uk-UA"/>
        </w:rPr>
      </w:pPr>
      <w:r w:rsidRPr="009C522B">
        <w:rPr>
          <w:rFonts w:ascii="Times New Roman" w:hAnsi="Times New Roman" w:cs="Times New Roman"/>
          <w:b/>
          <w:bCs/>
          <w:lang w:val="uk-UA" w:eastAsia="uk-UA"/>
        </w:rPr>
        <w:t>Обґрунтування якісних та технічних характеристик.</w:t>
      </w:r>
      <w:r w:rsidRPr="009C522B">
        <w:rPr>
          <w:rFonts w:ascii="Times New Roman" w:hAnsi="Times New Roman" w:cs="Times New Roman"/>
          <w:b/>
          <w:bCs/>
          <w:lang w:eastAsia="uk-UA"/>
        </w:rPr>
        <w:t> </w:t>
      </w:r>
      <w:r w:rsidRPr="009C522B">
        <w:rPr>
          <w:rFonts w:ascii="Times New Roman" w:hAnsi="Times New Roman" w:cs="Times New Roman"/>
          <w:bCs/>
          <w:u w:val="single"/>
          <w:lang w:eastAsia="uk-UA"/>
        </w:rPr>
        <w:t xml:space="preserve">Строк </w:t>
      </w:r>
      <w:r w:rsidRPr="009C522B">
        <w:rPr>
          <w:rFonts w:ascii="Times New Roman" w:hAnsi="Times New Roman" w:cs="Times New Roman"/>
          <w:bCs/>
          <w:u w:val="single"/>
          <w:lang w:val="uk-UA" w:eastAsia="uk-UA"/>
        </w:rPr>
        <w:t xml:space="preserve">поставки </w:t>
      </w:r>
      <w:proofErr w:type="gramStart"/>
      <w:r w:rsidRPr="009C522B">
        <w:rPr>
          <w:rFonts w:ascii="Times New Roman" w:hAnsi="Times New Roman" w:cs="Times New Roman"/>
          <w:bCs/>
          <w:u w:val="single"/>
          <w:lang w:val="uk-UA" w:eastAsia="uk-UA"/>
        </w:rPr>
        <w:t>товару</w:t>
      </w:r>
      <w:r w:rsidRPr="009C522B">
        <w:rPr>
          <w:rFonts w:ascii="Times New Roman" w:hAnsi="Times New Roman" w:cs="Times New Roman"/>
          <w:bCs/>
          <w:u w:val="single"/>
          <w:lang w:eastAsia="uk-UA"/>
        </w:rPr>
        <w:t>:</w:t>
      </w:r>
      <w:r w:rsidRPr="009C522B">
        <w:rPr>
          <w:rFonts w:ascii="Times New Roman" w:hAnsi="Times New Roman" w:cs="Times New Roman"/>
          <w:u w:val="single"/>
          <w:lang w:eastAsia="uk-UA"/>
        </w:rPr>
        <w:t xml:space="preserve">  </w:t>
      </w:r>
      <w:r w:rsidRPr="009C522B">
        <w:rPr>
          <w:rFonts w:ascii="Times New Roman" w:hAnsi="Times New Roman" w:cs="Times New Roman"/>
          <w:u w:val="single"/>
        </w:rPr>
        <w:t>до</w:t>
      </w:r>
      <w:proofErr w:type="gramEnd"/>
      <w:r w:rsidRPr="009C522B">
        <w:rPr>
          <w:rFonts w:ascii="Times New Roman" w:hAnsi="Times New Roman" w:cs="Times New Roman"/>
          <w:u w:val="single"/>
        </w:rPr>
        <w:t xml:space="preserve"> </w:t>
      </w:r>
      <w:r w:rsidR="00A73440" w:rsidRPr="00A73440">
        <w:rPr>
          <w:rFonts w:ascii="Times New Roman" w:hAnsi="Times New Roman" w:cs="Times New Roman"/>
          <w:u w:val="single"/>
        </w:rPr>
        <w:t>31</w:t>
      </w:r>
      <w:r w:rsidRPr="009C522B">
        <w:rPr>
          <w:rFonts w:ascii="Times New Roman" w:hAnsi="Times New Roman" w:cs="Times New Roman"/>
          <w:u w:val="single"/>
          <w:lang w:val="uk-UA"/>
        </w:rPr>
        <w:t xml:space="preserve"> грудня</w:t>
      </w:r>
      <w:r w:rsidRPr="009C522B">
        <w:rPr>
          <w:rFonts w:ascii="Times New Roman" w:hAnsi="Times New Roman" w:cs="Times New Roman"/>
          <w:u w:val="single"/>
        </w:rPr>
        <w:t xml:space="preserve"> </w:t>
      </w:r>
      <w:r w:rsidRPr="009C522B">
        <w:rPr>
          <w:rFonts w:ascii="Times New Roman" w:hAnsi="Times New Roman" w:cs="Times New Roman"/>
          <w:u w:val="single"/>
          <w:lang w:val="uk-UA"/>
        </w:rPr>
        <w:t xml:space="preserve"> </w:t>
      </w:r>
      <w:r w:rsidRPr="009C522B">
        <w:rPr>
          <w:rFonts w:ascii="Times New Roman" w:hAnsi="Times New Roman" w:cs="Times New Roman"/>
          <w:u w:val="single"/>
        </w:rPr>
        <w:t>202</w:t>
      </w:r>
      <w:r w:rsidR="00A73440" w:rsidRPr="00A73440">
        <w:rPr>
          <w:rFonts w:ascii="Times New Roman" w:hAnsi="Times New Roman" w:cs="Times New Roman"/>
          <w:u w:val="single"/>
        </w:rPr>
        <w:t>4</w:t>
      </w:r>
      <w:r w:rsidR="00D91C44" w:rsidRPr="009B6645">
        <w:rPr>
          <w:rFonts w:ascii="Times New Roman" w:hAnsi="Times New Roman" w:cs="Times New Roman"/>
          <w:u w:val="single"/>
        </w:rPr>
        <w:t xml:space="preserve"> </w:t>
      </w:r>
      <w:r w:rsidRPr="009C522B">
        <w:rPr>
          <w:rFonts w:ascii="Times New Roman" w:hAnsi="Times New Roman" w:cs="Times New Roman"/>
          <w:u w:val="single"/>
        </w:rPr>
        <w:t xml:space="preserve">року </w:t>
      </w:r>
      <w:proofErr w:type="spellStart"/>
      <w:r w:rsidRPr="009C522B">
        <w:rPr>
          <w:rFonts w:ascii="Times New Roman" w:hAnsi="Times New Roman" w:cs="Times New Roman"/>
          <w:u w:val="single"/>
        </w:rPr>
        <w:t>включно</w:t>
      </w:r>
      <w:proofErr w:type="spellEnd"/>
      <w:r w:rsidRPr="009C522B">
        <w:rPr>
          <w:rFonts w:ascii="Times New Roman" w:hAnsi="Times New Roman" w:cs="Times New Roman"/>
          <w:u w:val="single"/>
          <w:lang w:eastAsia="uk-UA"/>
        </w:rPr>
        <w:t>.</w:t>
      </w:r>
    </w:p>
    <w:p w14:paraId="6A23FA57" w14:textId="77777777" w:rsidR="00A73440" w:rsidRPr="00DD43CF" w:rsidRDefault="00A73440" w:rsidP="00A73440">
      <w:pPr>
        <w:pStyle w:val="a8"/>
        <w:ind w:firstLine="567"/>
        <w:jc w:val="both"/>
        <w:rPr>
          <w:rFonts w:ascii="Times New Roman" w:hAnsi="Times New Roman"/>
          <w:lang w:val="uk-UA" w:eastAsia="ru-RU"/>
        </w:rPr>
      </w:pPr>
      <w:r w:rsidRPr="00DD43CF">
        <w:rPr>
          <w:rFonts w:ascii="Times New Roman" w:hAnsi="Times New Roman"/>
          <w:lang w:val="uk-UA" w:eastAsia="ru-RU"/>
        </w:rPr>
        <w:t>Послуга повинна надаватись відповідно до вимог Закону України «Про охоронну діяльність» від 22.03.2012 № 4616-VІ (із змінами), у відповідності до постанови Кабінету Міністрів України «Про затвердження Ліцензійних умов провадження охоронної діяльності» від 18.11.2015  № 960.</w:t>
      </w:r>
    </w:p>
    <w:p w14:paraId="0147C782" w14:textId="77777777" w:rsidR="00A73440" w:rsidRPr="00DD43CF" w:rsidRDefault="00A73440" w:rsidP="00A73440">
      <w:pPr>
        <w:pStyle w:val="a8"/>
        <w:ind w:firstLine="567"/>
        <w:jc w:val="both"/>
        <w:rPr>
          <w:rFonts w:ascii="Times New Roman" w:hAnsi="Times New Roman"/>
          <w:lang w:val="uk-UA"/>
        </w:rPr>
      </w:pPr>
      <w:r w:rsidRPr="00DD43CF">
        <w:rPr>
          <w:rFonts w:ascii="Times New Roman" w:hAnsi="Times New Roman"/>
          <w:lang w:val="uk-UA"/>
        </w:rPr>
        <w:lastRenderedPageBreak/>
        <w:t>Кількість постів, їх дислокація, а також режим роботи персоналу охорони може змінюватись в залежності від загальної концепції охорони об’єкту та за вимогою Замовника, відповідно до вимог договору.</w:t>
      </w:r>
    </w:p>
    <w:p w14:paraId="39BD68EB" w14:textId="77777777" w:rsidR="00A73440" w:rsidRPr="00DD43CF" w:rsidRDefault="00A73440" w:rsidP="00A73440">
      <w:pPr>
        <w:pStyle w:val="a8"/>
        <w:numPr>
          <w:ilvl w:val="0"/>
          <w:numId w:val="1"/>
        </w:numPr>
        <w:tabs>
          <w:tab w:val="left" w:pos="993"/>
        </w:tabs>
        <w:suppressAutoHyphens w:val="0"/>
        <w:ind w:left="0" w:firstLine="567"/>
        <w:jc w:val="both"/>
        <w:rPr>
          <w:rFonts w:ascii="Times New Roman" w:hAnsi="Times New Roman"/>
          <w:u w:val="single"/>
          <w:lang w:val="uk-UA" w:eastAsia="ru-RU"/>
        </w:rPr>
      </w:pPr>
      <w:r w:rsidRPr="00DD43CF">
        <w:rPr>
          <w:rFonts w:ascii="Times New Roman" w:hAnsi="Times New Roman"/>
          <w:lang w:val="uk-UA" w:eastAsia="ru-RU"/>
        </w:rPr>
        <w:t xml:space="preserve">здійснення технічного </w:t>
      </w:r>
      <w:r w:rsidRPr="00DD43CF">
        <w:rPr>
          <w:rFonts w:ascii="Times New Roman" w:hAnsi="Times New Roman"/>
          <w:lang w:val="uk-UA"/>
        </w:rPr>
        <w:t>обслуговування обладнання системи охоронної сигналізації</w:t>
      </w:r>
      <w:r w:rsidRPr="00DD43CF">
        <w:rPr>
          <w:rFonts w:ascii="Times New Roman" w:hAnsi="Times New Roman"/>
          <w:u w:val="single"/>
          <w:lang w:val="uk-UA" w:eastAsia="ru-RU"/>
        </w:rPr>
        <w:t xml:space="preserve">; </w:t>
      </w:r>
    </w:p>
    <w:p w14:paraId="326EDD09" w14:textId="77777777" w:rsidR="00A73440" w:rsidRPr="00DD43CF" w:rsidRDefault="00A73440" w:rsidP="00A73440">
      <w:pPr>
        <w:pStyle w:val="a8"/>
        <w:numPr>
          <w:ilvl w:val="0"/>
          <w:numId w:val="2"/>
        </w:numPr>
        <w:tabs>
          <w:tab w:val="left" w:pos="993"/>
        </w:tabs>
        <w:suppressAutoHyphens w:val="0"/>
        <w:ind w:left="0" w:firstLine="567"/>
        <w:jc w:val="both"/>
        <w:rPr>
          <w:rFonts w:ascii="Times New Roman" w:hAnsi="Times New Roman"/>
          <w:lang w:val="uk-UA" w:eastAsia="ru-RU"/>
        </w:rPr>
      </w:pPr>
      <w:r w:rsidRPr="00DD43CF">
        <w:rPr>
          <w:rFonts w:ascii="Times New Roman" w:hAnsi="Times New Roman"/>
          <w:lang w:val="uk-UA" w:eastAsia="ru-RU"/>
        </w:rPr>
        <w:t xml:space="preserve">цілодобове спостереження за допомогою пульту централізованого спостереження за станом системи охоронної сигналізації (тривожної кнопки), що встановлена на Об’єкті, з реагуванням на сигнал «ТРИВОГА» групами посиленого персоналу охорони. </w:t>
      </w:r>
    </w:p>
    <w:p w14:paraId="62226328" w14:textId="77777777" w:rsidR="00A73440" w:rsidRPr="00DD43CF" w:rsidRDefault="00A73440" w:rsidP="00A73440">
      <w:pPr>
        <w:pStyle w:val="a8"/>
        <w:ind w:firstLine="567"/>
        <w:jc w:val="both"/>
        <w:rPr>
          <w:rFonts w:ascii="Times New Roman" w:hAnsi="Times New Roman"/>
          <w:lang w:val="uk-UA" w:eastAsia="ru-RU"/>
        </w:rPr>
      </w:pPr>
      <w:r w:rsidRPr="00DD43CF">
        <w:rPr>
          <w:rFonts w:ascii="Times New Roman" w:hAnsi="Times New Roman"/>
          <w:lang w:val="uk-UA" w:eastAsia="ru-RU"/>
        </w:rPr>
        <w:t xml:space="preserve">Учасником протягом доби з моменту набуття чинності Договору, власними силами зобов’язаний здійснити безкоштовну </w:t>
      </w:r>
      <w:proofErr w:type="spellStart"/>
      <w:r w:rsidRPr="00DD43CF">
        <w:rPr>
          <w:rFonts w:ascii="Times New Roman" w:hAnsi="Times New Roman"/>
          <w:lang w:val="uk-UA" w:eastAsia="ru-RU"/>
        </w:rPr>
        <w:t>перекомутацію</w:t>
      </w:r>
      <w:proofErr w:type="spellEnd"/>
      <w:r w:rsidRPr="00DD43CF">
        <w:rPr>
          <w:rFonts w:ascii="Times New Roman" w:hAnsi="Times New Roman"/>
          <w:lang w:val="uk-UA" w:eastAsia="ru-RU"/>
        </w:rPr>
        <w:t xml:space="preserve"> відповідного обладнання системи охоронної сигналізації на Об’єкті Замовника на власний </w:t>
      </w:r>
      <w:bookmarkStart w:id="1" w:name="_Hlk151714825"/>
      <w:r w:rsidRPr="00DD43CF">
        <w:rPr>
          <w:rFonts w:ascii="Times New Roman" w:hAnsi="Times New Roman"/>
          <w:lang w:val="uk-UA" w:eastAsia="ru-RU"/>
        </w:rPr>
        <w:t>пульт централізованого спостереження</w:t>
      </w:r>
      <w:bookmarkEnd w:id="1"/>
      <w:r w:rsidRPr="00DD43CF">
        <w:rPr>
          <w:rFonts w:ascii="Times New Roman" w:hAnsi="Times New Roman"/>
          <w:lang w:val="uk-UA" w:eastAsia="ru-RU"/>
        </w:rPr>
        <w:t xml:space="preserve">. </w:t>
      </w:r>
    </w:p>
    <w:p w14:paraId="4C08013A" w14:textId="0C9CA49D" w:rsidR="00A73440" w:rsidRPr="00A73440" w:rsidRDefault="00A73440" w:rsidP="00A73440">
      <w:pPr>
        <w:widowControl w:val="0"/>
        <w:suppressAutoHyphens/>
        <w:autoSpaceDE w:val="0"/>
        <w:ind w:firstLine="567"/>
        <w:jc w:val="both"/>
        <w:rPr>
          <w:lang w:val="en-US"/>
        </w:rPr>
      </w:pPr>
      <w:r w:rsidRPr="00DD43CF">
        <w:rPr>
          <w:lang w:val="uk-UA"/>
        </w:rPr>
        <w:t xml:space="preserve">Учасник </w:t>
      </w:r>
      <w:r w:rsidRPr="00DD43CF">
        <w:rPr>
          <w:b/>
          <w:i/>
          <w:lang w:val="uk-UA"/>
        </w:rPr>
        <w:t>гарантійним листом</w:t>
      </w:r>
      <w:r w:rsidRPr="00DD43CF">
        <w:rPr>
          <w:lang w:val="uk-UA"/>
        </w:rPr>
        <w:t>, в довільній формі, в складі тендерної пропозиції гарантує забезпечення безперебійної роботи</w:t>
      </w:r>
      <w:r w:rsidRPr="00DD43CF">
        <w:rPr>
          <w:rFonts w:eastAsia="Times New Roman CYR"/>
          <w:lang w:val="uk-UA"/>
        </w:rPr>
        <w:t xml:space="preserve"> пульту централізованого спостереження </w:t>
      </w:r>
      <w:r w:rsidRPr="00DD43CF">
        <w:rPr>
          <w:lang w:val="uk-UA"/>
        </w:rPr>
        <w:t>протягом дії договору.</w:t>
      </w:r>
    </w:p>
    <w:p w14:paraId="1A4D924D" w14:textId="77777777" w:rsidR="00A73440" w:rsidRPr="00A73440" w:rsidRDefault="00A73440" w:rsidP="00A73440">
      <w:pPr>
        <w:spacing w:after="0"/>
        <w:jc w:val="both"/>
        <w:rPr>
          <w:rFonts w:ascii="Times New Roman" w:hAnsi="Times New Roman" w:cs="Times New Roman"/>
          <w:b/>
          <w:u w:val="single"/>
          <w:lang w:val="uk-UA" w:eastAsia="uk-UA"/>
        </w:rPr>
      </w:pPr>
      <w:r w:rsidRPr="00A73440">
        <w:rPr>
          <w:rFonts w:ascii="Times New Roman" w:hAnsi="Times New Roman" w:cs="Times New Roman"/>
          <w:b/>
          <w:i/>
          <w:u w:val="single"/>
          <w:lang w:val="uk-UA" w:eastAsia="uk-UA"/>
        </w:rPr>
        <w:t>Місце надання послуг</w:t>
      </w:r>
      <w:r w:rsidRPr="00A73440">
        <w:rPr>
          <w:rFonts w:ascii="Times New Roman" w:hAnsi="Times New Roman" w:cs="Times New Roman"/>
          <w:u w:val="single"/>
          <w:lang w:val="uk-UA" w:eastAsia="uk-UA"/>
        </w:rPr>
        <w:t xml:space="preserve">: Державне підприємство “Український науковий </w:t>
      </w:r>
      <w:proofErr w:type="spellStart"/>
      <w:r w:rsidRPr="00A73440">
        <w:rPr>
          <w:rFonts w:ascii="Times New Roman" w:hAnsi="Times New Roman" w:cs="Times New Roman"/>
          <w:u w:val="single"/>
          <w:lang w:val="uk-UA" w:eastAsia="uk-UA"/>
        </w:rPr>
        <w:t>фармакепейний</w:t>
      </w:r>
      <w:proofErr w:type="spellEnd"/>
      <w:r w:rsidRPr="00A73440">
        <w:rPr>
          <w:rFonts w:ascii="Times New Roman" w:hAnsi="Times New Roman" w:cs="Times New Roman"/>
          <w:u w:val="single"/>
          <w:lang w:val="uk-UA" w:eastAsia="uk-UA"/>
        </w:rPr>
        <w:t xml:space="preserve"> центр якості лікарських засобів” (Україна, Харківська область, Харків, вул. Астрономічна, 33).</w:t>
      </w:r>
    </w:p>
    <w:p w14:paraId="2CF2462D" w14:textId="77777777" w:rsidR="00A73440" w:rsidRPr="00A73440" w:rsidRDefault="00A73440" w:rsidP="00A73440">
      <w:pPr>
        <w:spacing w:after="0"/>
        <w:jc w:val="both"/>
        <w:rPr>
          <w:rFonts w:ascii="Times New Roman" w:hAnsi="Times New Roman" w:cs="Times New Roman"/>
          <w:u w:val="single"/>
          <w:lang w:val="uk-UA" w:eastAsia="uk-UA"/>
        </w:rPr>
      </w:pPr>
      <w:r w:rsidRPr="00A73440">
        <w:rPr>
          <w:rFonts w:ascii="Times New Roman" w:hAnsi="Times New Roman" w:cs="Times New Roman"/>
          <w:b/>
          <w:u w:val="single"/>
          <w:lang w:val="uk-UA" w:eastAsia="uk-UA"/>
        </w:rPr>
        <w:t xml:space="preserve">До послуги </w:t>
      </w:r>
      <w:proofErr w:type="spellStart"/>
      <w:r w:rsidRPr="00A73440">
        <w:rPr>
          <w:rFonts w:ascii="Times New Roman" w:hAnsi="Times New Roman" w:cs="Times New Roman"/>
          <w:b/>
          <w:u w:val="single"/>
          <w:lang w:val="uk-UA" w:eastAsia="uk-UA"/>
        </w:rPr>
        <w:t>входить:</w:t>
      </w:r>
      <w:r w:rsidRPr="00A73440">
        <w:rPr>
          <w:rFonts w:ascii="Times New Roman" w:hAnsi="Times New Roman" w:cs="Times New Roman"/>
          <w:u w:val="single"/>
          <w:lang w:val="uk-UA" w:eastAsia="uk-UA"/>
        </w:rPr>
        <w:t>здійснення</w:t>
      </w:r>
      <w:proofErr w:type="spellEnd"/>
      <w:r w:rsidRPr="00A73440">
        <w:rPr>
          <w:rFonts w:ascii="Times New Roman" w:hAnsi="Times New Roman" w:cs="Times New Roman"/>
          <w:u w:val="single"/>
          <w:lang w:val="uk-UA" w:eastAsia="uk-UA"/>
        </w:rPr>
        <w:t xml:space="preserve"> Учасником комплексу заходів по охороні «Об’єкту </w:t>
      </w:r>
      <w:proofErr w:type="spellStart"/>
      <w:r w:rsidRPr="00A73440">
        <w:rPr>
          <w:rFonts w:ascii="Times New Roman" w:hAnsi="Times New Roman" w:cs="Times New Roman"/>
          <w:u w:val="single"/>
          <w:lang w:val="uk-UA" w:eastAsia="uk-UA"/>
        </w:rPr>
        <w:t>охорони»та</w:t>
      </w:r>
      <w:proofErr w:type="spellEnd"/>
      <w:r w:rsidRPr="00A73440">
        <w:rPr>
          <w:rFonts w:ascii="Times New Roman" w:hAnsi="Times New Roman" w:cs="Times New Roman"/>
          <w:u w:val="single"/>
          <w:lang w:val="uk-UA" w:eastAsia="uk-UA"/>
        </w:rPr>
        <w:t xml:space="preserve"> території Замовника, а також забезпеченні охорони власності та особистої безпеки фізичних осіб, які перебувають на території Замовника.</w:t>
      </w:r>
    </w:p>
    <w:p w14:paraId="39EE8507" w14:textId="25E90D1C" w:rsidR="00A73440" w:rsidRPr="00A73440" w:rsidRDefault="00A73440" w:rsidP="00A73440">
      <w:pPr>
        <w:numPr>
          <w:ilvl w:val="0"/>
          <w:numId w:val="1"/>
        </w:numPr>
        <w:spacing w:after="0"/>
        <w:jc w:val="both"/>
        <w:rPr>
          <w:rFonts w:ascii="Times New Roman" w:hAnsi="Times New Roman" w:cs="Times New Roman"/>
          <w:u w:val="single"/>
          <w:lang w:val="uk-UA" w:eastAsia="uk-UA"/>
        </w:rPr>
      </w:pPr>
      <w:r w:rsidRPr="00A73440">
        <w:rPr>
          <w:rFonts w:ascii="Times New Roman" w:hAnsi="Times New Roman" w:cs="Times New Roman"/>
          <w:u w:val="single"/>
          <w:lang w:val="uk-UA" w:eastAsia="uk-UA"/>
        </w:rPr>
        <w:t xml:space="preserve">охорона об’єктів Замовника, що знаходиться за </w:t>
      </w:r>
      <w:proofErr w:type="spellStart"/>
      <w:r w:rsidRPr="00A73440">
        <w:rPr>
          <w:rFonts w:ascii="Times New Roman" w:hAnsi="Times New Roman" w:cs="Times New Roman"/>
          <w:u w:val="single"/>
          <w:lang w:val="uk-UA" w:eastAsia="uk-UA"/>
        </w:rPr>
        <w:t>адресою</w:t>
      </w:r>
      <w:proofErr w:type="spellEnd"/>
      <w:r w:rsidRPr="00A73440">
        <w:rPr>
          <w:rFonts w:ascii="Times New Roman" w:hAnsi="Times New Roman" w:cs="Times New Roman"/>
          <w:u w:val="single"/>
          <w:lang w:val="uk-UA" w:eastAsia="uk-UA"/>
        </w:rPr>
        <w:t xml:space="preserve"> Україна, Харківська область, Харків, вул. Астрономічна, 33.</w:t>
      </w:r>
    </w:p>
    <w:p w14:paraId="0E722567" w14:textId="77777777" w:rsidR="00A73440" w:rsidRPr="00A73440" w:rsidRDefault="00A73440" w:rsidP="00A73440">
      <w:pPr>
        <w:spacing w:after="0"/>
        <w:jc w:val="both"/>
        <w:rPr>
          <w:rFonts w:ascii="Times New Roman" w:hAnsi="Times New Roman" w:cs="Times New Roman"/>
          <w:u w:val="single"/>
          <w:lang w:val="uk-UA" w:eastAsia="uk-UA"/>
        </w:rPr>
      </w:pPr>
      <w:r w:rsidRPr="00A73440">
        <w:rPr>
          <w:rFonts w:ascii="Times New Roman" w:hAnsi="Times New Roman" w:cs="Times New Roman"/>
          <w:u w:val="single"/>
          <w:lang w:val="uk-UA" w:eastAsia="uk-UA"/>
        </w:rPr>
        <w:t xml:space="preserve">Об’єкт охорони – будівлі Державного підприємства “Український науковий </w:t>
      </w:r>
      <w:proofErr w:type="spellStart"/>
      <w:r w:rsidRPr="00A73440">
        <w:rPr>
          <w:rFonts w:ascii="Times New Roman" w:hAnsi="Times New Roman" w:cs="Times New Roman"/>
          <w:u w:val="single"/>
          <w:lang w:val="uk-UA" w:eastAsia="uk-UA"/>
        </w:rPr>
        <w:t>фармакепейний</w:t>
      </w:r>
      <w:proofErr w:type="spellEnd"/>
      <w:r w:rsidRPr="00A73440">
        <w:rPr>
          <w:rFonts w:ascii="Times New Roman" w:hAnsi="Times New Roman" w:cs="Times New Roman"/>
          <w:u w:val="single"/>
          <w:lang w:val="uk-UA" w:eastAsia="uk-UA"/>
        </w:rPr>
        <w:t xml:space="preserve"> центр якості лікарських засобів” за </w:t>
      </w:r>
      <w:proofErr w:type="spellStart"/>
      <w:r w:rsidRPr="00A73440">
        <w:rPr>
          <w:rFonts w:ascii="Times New Roman" w:hAnsi="Times New Roman" w:cs="Times New Roman"/>
          <w:u w:val="single"/>
          <w:lang w:val="uk-UA" w:eastAsia="uk-UA"/>
        </w:rPr>
        <w:t>адресоюУкраїна</w:t>
      </w:r>
      <w:proofErr w:type="spellEnd"/>
      <w:r w:rsidRPr="00A73440">
        <w:rPr>
          <w:rFonts w:ascii="Times New Roman" w:hAnsi="Times New Roman" w:cs="Times New Roman"/>
          <w:u w:val="single"/>
          <w:lang w:val="uk-UA" w:eastAsia="uk-UA"/>
        </w:rPr>
        <w:t>, Харківська область, Харків, вул. Астрономічна, 33, з усіма її приміщеннями (підземними та наземними, які належать на правах оренди за договорами: Договір №7 від 28.01.2021р.; Договір №5 від 14.12.2021р.; Договір №2 від 27.06.2022р.; Договір оренди № 0172 від 21.02.2022р.; Договір оренди № 0161 від 26.01.2022р.):</w:t>
      </w:r>
    </w:p>
    <w:p w14:paraId="4C119B50" w14:textId="77777777" w:rsidR="00A73440" w:rsidRPr="00A73440" w:rsidRDefault="00A73440" w:rsidP="00A73440">
      <w:pPr>
        <w:numPr>
          <w:ilvl w:val="0"/>
          <w:numId w:val="4"/>
        </w:numPr>
        <w:spacing w:after="0"/>
        <w:jc w:val="both"/>
        <w:rPr>
          <w:rFonts w:ascii="Times New Roman" w:hAnsi="Times New Roman" w:cs="Times New Roman"/>
          <w:b/>
          <w:u w:val="single"/>
          <w:lang w:val="uk-UA" w:eastAsia="uk-UA"/>
        </w:rPr>
      </w:pPr>
      <w:r w:rsidRPr="00A73440">
        <w:rPr>
          <w:rFonts w:ascii="Times New Roman" w:hAnsi="Times New Roman" w:cs="Times New Roman"/>
          <w:u w:val="single"/>
          <w:lang w:val="uk-UA" w:eastAsia="uk-UA"/>
        </w:rPr>
        <w:t xml:space="preserve">нежитлова будівля літера «А-4», Адміністративно-лабораторний корпус №1 (чотири поверхи та підвальне приміщення); </w:t>
      </w:r>
    </w:p>
    <w:p w14:paraId="5A801D0F" w14:textId="77777777" w:rsidR="00A73440" w:rsidRPr="00A73440" w:rsidRDefault="00A73440" w:rsidP="00A73440">
      <w:pPr>
        <w:numPr>
          <w:ilvl w:val="0"/>
          <w:numId w:val="4"/>
        </w:numPr>
        <w:spacing w:after="0"/>
        <w:jc w:val="both"/>
        <w:rPr>
          <w:rFonts w:ascii="Times New Roman" w:hAnsi="Times New Roman" w:cs="Times New Roman"/>
          <w:b/>
          <w:u w:val="single"/>
          <w:lang w:val="uk-UA" w:eastAsia="uk-UA"/>
        </w:rPr>
      </w:pPr>
      <w:r w:rsidRPr="00A73440">
        <w:rPr>
          <w:rFonts w:ascii="Times New Roman" w:hAnsi="Times New Roman" w:cs="Times New Roman"/>
          <w:u w:val="single"/>
          <w:lang w:val="uk-UA" w:eastAsia="uk-UA"/>
        </w:rPr>
        <w:t>громадський будинок літера «Е-2», Віварій(два поверхи);</w:t>
      </w:r>
    </w:p>
    <w:p w14:paraId="7FE7AFD9" w14:textId="77777777" w:rsidR="00A73440" w:rsidRPr="00A73440" w:rsidRDefault="00A73440" w:rsidP="00A73440">
      <w:pPr>
        <w:numPr>
          <w:ilvl w:val="0"/>
          <w:numId w:val="4"/>
        </w:numPr>
        <w:spacing w:after="0"/>
        <w:jc w:val="both"/>
        <w:rPr>
          <w:rFonts w:ascii="Times New Roman" w:hAnsi="Times New Roman" w:cs="Times New Roman"/>
          <w:b/>
          <w:u w:val="single"/>
          <w:lang w:val="uk-UA" w:eastAsia="uk-UA"/>
        </w:rPr>
      </w:pPr>
      <w:r w:rsidRPr="00A73440">
        <w:rPr>
          <w:rFonts w:ascii="Times New Roman" w:hAnsi="Times New Roman" w:cs="Times New Roman"/>
          <w:u w:val="single"/>
          <w:lang w:val="uk-UA" w:eastAsia="uk-UA"/>
        </w:rPr>
        <w:t xml:space="preserve"> гараж, </w:t>
      </w:r>
    </w:p>
    <w:p w14:paraId="22CC0F1F" w14:textId="587812E3" w:rsidR="00A73440" w:rsidRPr="00A73440" w:rsidRDefault="00A73440" w:rsidP="00A73440">
      <w:pPr>
        <w:spacing w:after="0"/>
        <w:jc w:val="both"/>
        <w:rPr>
          <w:rFonts w:ascii="Times New Roman" w:hAnsi="Times New Roman" w:cs="Times New Roman"/>
          <w:b/>
          <w:u w:val="single"/>
          <w:lang w:val="en-US" w:eastAsia="uk-UA"/>
        </w:rPr>
      </w:pPr>
      <w:r w:rsidRPr="00A73440">
        <w:rPr>
          <w:rFonts w:ascii="Times New Roman" w:hAnsi="Times New Roman" w:cs="Times New Roman"/>
          <w:u w:val="single"/>
          <w:lang w:val="uk-UA" w:eastAsia="uk-UA"/>
        </w:rPr>
        <w:t xml:space="preserve">розташованими в межах існуючої огорожі, а також територія в межах існуючої огорожі Об′єкта охорони та розміщені на ній транспортні засоби, що знаходяться у користуванні Замовника на законних </w:t>
      </w:r>
      <w:proofErr w:type="spellStart"/>
      <w:r w:rsidRPr="00A73440">
        <w:rPr>
          <w:rFonts w:ascii="Times New Roman" w:hAnsi="Times New Roman" w:cs="Times New Roman"/>
          <w:u w:val="single"/>
          <w:lang w:val="uk-UA" w:eastAsia="uk-UA"/>
        </w:rPr>
        <w:t>підставах,та</w:t>
      </w:r>
      <w:proofErr w:type="spellEnd"/>
      <w:r w:rsidRPr="00A73440">
        <w:rPr>
          <w:rFonts w:ascii="Times New Roman" w:hAnsi="Times New Roman" w:cs="Times New Roman"/>
          <w:u w:val="single"/>
          <w:lang w:val="uk-UA" w:eastAsia="uk-UA"/>
        </w:rPr>
        <w:t xml:space="preserve"> територія, що знаходиться між фасадною частиною будівлі Адміністративно-лабораторного корпусу №1  та проїжджої частини (далі – Об’єкт охорони).</w:t>
      </w:r>
    </w:p>
    <w:p w14:paraId="7F0C51C1" w14:textId="77777777" w:rsidR="00A73440" w:rsidRPr="00A73440" w:rsidRDefault="00A73440" w:rsidP="00A73440">
      <w:pPr>
        <w:suppressAutoHyphens/>
        <w:spacing w:after="0" w:line="240" w:lineRule="auto"/>
        <w:ind w:firstLine="567"/>
        <w:jc w:val="both"/>
        <w:rPr>
          <w:rFonts w:ascii="Times New Roman" w:hAnsi="Times New Roman" w:cs="Times New Roman"/>
          <w:b/>
          <w:lang w:val="uk-UA"/>
        </w:rPr>
      </w:pPr>
      <w:r w:rsidRPr="00A73440">
        <w:rPr>
          <w:rFonts w:ascii="Times New Roman" w:hAnsi="Times New Roman" w:cs="Times New Roman"/>
          <w:b/>
          <w:lang w:val="uk-UA"/>
        </w:rPr>
        <w:t>1.Основні завдання Учасника:</w:t>
      </w:r>
    </w:p>
    <w:p w14:paraId="16A94AB5" w14:textId="77777777" w:rsidR="00A73440" w:rsidRPr="00A73440" w:rsidRDefault="00A73440" w:rsidP="00A73440">
      <w:pPr>
        <w:suppressAutoHyphens/>
        <w:spacing w:after="0" w:line="240" w:lineRule="auto"/>
        <w:ind w:firstLine="567"/>
        <w:jc w:val="both"/>
        <w:rPr>
          <w:rFonts w:ascii="Times New Roman" w:eastAsia="Times New Roman" w:hAnsi="Times New Roman" w:cs="Times New Roman"/>
          <w:lang w:val="uk-UA" w:eastAsia="zh-CN"/>
        </w:rPr>
      </w:pPr>
    </w:p>
    <w:p w14:paraId="77A3C350" w14:textId="77777777" w:rsidR="00A73440" w:rsidRPr="00A73440" w:rsidRDefault="00A73440" w:rsidP="00A73440">
      <w:pPr>
        <w:suppressAutoHyphens/>
        <w:spacing w:after="0" w:line="240" w:lineRule="auto"/>
        <w:ind w:firstLine="567"/>
        <w:jc w:val="both"/>
        <w:rPr>
          <w:rFonts w:ascii="Times New Roman" w:eastAsia="Times New Roman" w:hAnsi="Times New Roman" w:cs="Times New Roman"/>
          <w:lang w:val="uk-UA" w:eastAsia="zh-CN"/>
        </w:rPr>
      </w:pPr>
      <w:r w:rsidRPr="00A73440">
        <w:rPr>
          <w:rFonts w:ascii="Times New Roman" w:eastAsia="Times New Roman" w:hAnsi="Times New Roman" w:cs="Times New Roman"/>
          <w:lang w:val="uk-UA" w:eastAsia="zh-CN"/>
        </w:rPr>
        <w:t xml:space="preserve">1.1. Здійснювати контроль за цілісністю об’єкту та недоторканністю майна, що знаходиться на її території (в </w:t>
      </w:r>
      <w:proofErr w:type="spellStart"/>
      <w:r w:rsidRPr="00A73440">
        <w:rPr>
          <w:rFonts w:ascii="Times New Roman" w:eastAsia="Times New Roman" w:hAnsi="Times New Roman" w:cs="Times New Roman"/>
          <w:lang w:val="uk-UA" w:eastAsia="zh-CN"/>
        </w:rPr>
        <w:t>т.ч</w:t>
      </w:r>
      <w:proofErr w:type="spellEnd"/>
      <w:r w:rsidRPr="00A73440">
        <w:rPr>
          <w:rFonts w:ascii="Times New Roman" w:eastAsia="Times New Roman" w:hAnsi="Times New Roman" w:cs="Times New Roman"/>
          <w:lang w:val="uk-UA" w:eastAsia="zh-CN"/>
        </w:rPr>
        <w:t>. із застосуванням системи охоронно – тривожної сигналізації, що знаходиться у персоналу охорони), а також запобігати та попереджати протиправні дії, спрямовані на недоторканність особистої безпеки, життя та здоров'я фізичних осіб, які перебувають на об’єктах.</w:t>
      </w:r>
    </w:p>
    <w:p w14:paraId="6088D1CA" w14:textId="77777777" w:rsidR="00A73440" w:rsidRPr="00A73440" w:rsidRDefault="00A73440" w:rsidP="00A73440">
      <w:pPr>
        <w:suppressAutoHyphens/>
        <w:spacing w:after="0" w:line="240" w:lineRule="auto"/>
        <w:ind w:firstLine="567"/>
        <w:jc w:val="both"/>
        <w:rPr>
          <w:rFonts w:ascii="Times New Roman" w:eastAsia="Times New Roman" w:hAnsi="Times New Roman" w:cs="Times New Roman"/>
          <w:lang w:val="uk-UA" w:eastAsia="zh-CN"/>
        </w:rPr>
      </w:pPr>
      <w:r w:rsidRPr="00A73440">
        <w:rPr>
          <w:rFonts w:ascii="Times New Roman" w:eastAsia="Times New Roman" w:hAnsi="Times New Roman" w:cs="Times New Roman"/>
          <w:lang w:val="uk-UA" w:eastAsia="zh-CN"/>
        </w:rPr>
        <w:t>1.2. Забезпечувати на об’єкті запроваджений Замовником пропускний режим.</w:t>
      </w:r>
    </w:p>
    <w:p w14:paraId="7BE52ACA" w14:textId="77777777" w:rsidR="00A73440" w:rsidRPr="00A73440" w:rsidRDefault="00A73440" w:rsidP="00A73440">
      <w:pPr>
        <w:suppressAutoHyphens/>
        <w:spacing w:after="0" w:line="240" w:lineRule="auto"/>
        <w:ind w:firstLine="567"/>
        <w:jc w:val="both"/>
        <w:rPr>
          <w:rFonts w:ascii="Times New Roman" w:eastAsia="Times New Roman" w:hAnsi="Times New Roman" w:cs="Times New Roman"/>
          <w:lang w:val="uk-UA" w:eastAsia="zh-CN"/>
        </w:rPr>
      </w:pPr>
      <w:r w:rsidRPr="00A73440">
        <w:rPr>
          <w:rFonts w:ascii="Times New Roman" w:eastAsia="Times New Roman" w:hAnsi="Times New Roman" w:cs="Times New Roman"/>
          <w:lang w:val="uk-UA" w:eastAsia="zh-CN"/>
        </w:rPr>
        <w:t>1.3. Попереджати виникнення конфліктних ситуацій, що створюють загрозу для безпеки об’єктів та фізичних осіб, що знаходяться на ньому.</w:t>
      </w:r>
    </w:p>
    <w:p w14:paraId="21A7839E" w14:textId="77777777" w:rsidR="00A73440" w:rsidRPr="00A73440" w:rsidRDefault="00A73440" w:rsidP="00A73440">
      <w:pPr>
        <w:suppressAutoHyphens/>
        <w:spacing w:after="0" w:line="240" w:lineRule="auto"/>
        <w:ind w:firstLine="567"/>
        <w:jc w:val="both"/>
        <w:rPr>
          <w:rFonts w:ascii="Times New Roman" w:eastAsia="Times New Roman" w:hAnsi="Times New Roman" w:cs="Times New Roman"/>
          <w:lang w:val="uk-UA" w:eastAsia="zh-CN"/>
        </w:rPr>
      </w:pPr>
      <w:r w:rsidRPr="00A73440">
        <w:rPr>
          <w:rFonts w:ascii="Times New Roman" w:eastAsia="Times New Roman" w:hAnsi="Times New Roman" w:cs="Times New Roman"/>
          <w:lang w:val="uk-UA" w:eastAsia="zh-CN"/>
        </w:rPr>
        <w:t>1.4. Контролювати ввезення та вивезення (внесення та винесення) товарно-матеріальних цінностей на територію та з території об’єкту за матеріальними перепустками за формою, встановленою Замовником.</w:t>
      </w:r>
    </w:p>
    <w:p w14:paraId="3270FE2B" w14:textId="77777777" w:rsidR="00A73440" w:rsidRPr="00A73440" w:rsidRDefault="00A73440" w:rsidP="00A73440">
      <w:pPr>
        <w:suppressAutoHyphens/>
        <w:spacing w:after="0" w:line="240" w:lineRule="auto"/>
        <w:ind w:firstLine="567"/>
        <w:jc w:val="both"/>
        <w:rPr>
          <w:rFonts w:ascii="Times New Roman" w:eastAsia="Times New Roman" w:hAnsi="Times New Roman" w:cs="Times New Roman"/>
          <w:lang w:val="uk-UA" w:eastAsia="zh-CN"/>
        </w:rPr>
      </w:pPr>
      <w:r w:rsidRPr="00A73440">
        <w:rPr>
          <w:rFonts w:ascii="Times New Roman" w:eastAsia="Times New Roman" w:hAnsi="Times New Roman" w:cs="Times New Roman"/>
          <w:lang w:val="uk-UA" w:eastAsia="zh-CN"/>
        </w:rPr>
        <w:t>1.5. Припиняти на об’єктах правопорушення проти майна, фізичних осіб, порушень режиму роботи об’єкту та/або спеціальної зони її охорони, шляхом здійснення заходів оперативного реагування.</w:t>
      </w:r>
    </w:p>
    <w:p w14:paraId="33D3932F" w14:textId="77777777" w:rsidR="00A73440" w:rsidRPr="00A73440" w:rsidRDefault="00A73440" w:rsidP="00A73440">
      <w:pPr>
        <w:suppressAutoHyphens/>
        <w:spacing w:after="0" w:line="240" w:lineRule="auto"/>
        <w:ind w:firstLine="567"/>
        <w:jc w:val="both"/>
        <w:rPr>
          <w:rFonts w:ascii="Times New Roman" w:eastAsia="Times New Roman" w:hAnsi="Times New Roman" w:cs="Times New Roman"/>
          <w:lang w:val="uk-UA" w:eastAsia="zh-CN"/>
        </w:rPr>
      </w:pPr>
      <w:r w:rsidRPr="00A73440">
        <w:rPr>
          <w:rFonts w:ascii="Times New Roman" w:eastAsia="Times New Roman" w:hAnsi="Times New Roman" w:cs="Times New Roman"/>
          <w:lang w:val="uk-UA" w:eastAsia="zh-CN"/>
        </w:rPr>
        <w:t>1.6. Систематично аналізувати стан об’єкту, що охороняються з метою прийняття необхідних заходів по попередженню правопорушень та злочинних посягань на об’єкт.</w:t>
      </w:r>
    </w:p>
    <w:p w14:paraId="56C24A90" w14:textId="77777777" w:rsidR="00A73440" w:rsidRPr="00A73440" w:rsidRDefault="00A73440" w:rsidP="00A73440">
      <w:pPr>
        <w:suppressAutoHyphens/>
        <w:spacing w:after="0" w:line="240" w:lineRule="auto"/>
        <w:ind w:firstLine="567"/>
        <w:jc w:val="both"/>
        <w:rPr>
          <w:rFonts w:ascii="Times New Roman" w:eastAsia="Times New Roman" w:hAnsi="Times New Roman" w:cs="Times New Roman"/>
          <w:lang w:val="uk-UA" w:eastAsia="zh-CN"/>
        </w:rPr>
      </w:pPr>
      <w:r w:rsidRPr="00A73440">
        <w:rPr>
          <w:rFonts w:ascii="Times New Roman" w:eastAsia="Times New Roman" w:hAnsi="Times New Roman" w:cs="Times New Roman"/>
          <w:lang w:val="uk-UA" w:eastAsia="zh-CN"/>
        </w:rPr>
        <w:t>1.7. Забезпечувати недоторканність місця вчинення протиправних дій на об’єкті до прибуття представників правоохоронних органів. Про порушення цілісності об’єкту та заподіяні збитки Виконавець сповіщає Замовника та чергову частину органу внутрішніх справ. До прибуття представників органів внутрішніх справ Виконавець забезпечує недоторканність місця події.</w:t>
      </w:r>
    </w:p>
    <w:p w14:paraId="76B36401" w14:textId="77777777" w:rsidR="00A73440" w:rsidRPr="00A73440" w:rsidRDefault="00A73440" w:rsidP="00A73440">
      <w:pPr>
        <w:suppressAutoHyphens/>
        <w:spacing w:after="0" w:line="240" w:lineRule="auto"/>
        <w:ind w:firstLine="567"/>
        <w:jc w:val="both"/>
        <w:rPr>
          <w:rFonts w:ascii="Times New Roman" w:eastAsia="Times New Roman" w:hAnsi="Times New Roman" w:cs="Times New Roman"/>
          <w:lang w:val="uk-UA" w:eastAsia="zh-CN"/>
        </w:rPr>
      </w:pPr>
      <w:r w:rsidRPr="00A73440">
        <w:rPr>
          <w:rFonts w:ascii="Times New Roman" w:eastAsia="Times New Roman" w:hAnsi="Times New Roman" w:cs="Times New Roman"/>
          <w:lang w:val="uk-UA" w:eastAsia="zh-CN"/>
        </w:rPr>
        <w:t>1.8. Здійснювати контроль за системами безпеки та життєзабезпечення.</w:t>
      </w:r>
    </w:p>
    <w:p w14:paraId="5B107791" w14:textId="77777777" w:rsidR="00A73440" w:rsidRPr="00A73440" w:rsidRDefault="00A73440" w:rsidP="00A73440">
      <w:pPr>
        <w:suppressAutoHyphens/>
        <w:spacing w:after="0" w:line="240" w:lineRule="auto"/>
        <w:ind w:firstLine="567"/>
        <w:jc w:val="both"/>
        <w:rPr>
          <w:rFonts w:ascii="Times New Roman" w:eastAsia="Times New Roman" w:hAnsi="Times New Roman" w:cs="Times New Roman"/>
          <w:lang w:val="uk-UA" w:eastAsia="zh-CN"/>
        </w:rPr>
      </w:pPr>
      <w:r w:rsidRPr="00A73440">
        <w:rPr>
          <w:rFonts w:ascii="Times New Roman" w:eastAsia="Times New Roman" w:hAnsi="Times New Roman" w:cs="Times New Roman"/>
          <w:lang w:val="uk-UA" w:eastAsia="zh-CN"/>
        </w:rPr>
        <w:lastRenderedPageBreak/>
        <w:t>1.9. Після закінчення робочого дня пересвідчуватися у тому, що всі відвідувачі,  залишили територію об’єкту, що охороняються.</w:t>
      </w:r>
    </w:p>
    <w:p w14:paraId="21C7E399" w14:textId="77777777" w:rsidR="00A73440" w:rsidRPr="00A73440" w:rsidRDefault="00A73440" w:rsidP="00A73440">
      <w:pPr>
        <w:suppressAutoHyphens/>
        <w:spacing w:after="0" w:line="240" w:lineRule="auto"/>
        <w:ind w:firstLine="567"/>
        <w:jc w:val="both"/>
        <w:rPr>
          <w:rFonts w:ascii="Times New Roman" w:eastAsia="Times New Roman" w:hAnsi="Times New Roman" w:cs="Times New Roman"/>
          <w:lang w:val="uk-UA" w:eastAsia="zh-CN"/>
        </w:rPr>
      </w:pPr>
      <w:r w:rsidRPr="00A73440">
        <w:rPr>
          <w:rFonts w:ascii="Times New Roman" w:eastAsia="Times New Roman" w:hAnsi="Times New Roman" w:cs="Times New Roman"/>
          <w:lang w:val="uk-UA" w:eastAsia="zh-CN"/>
        </w:rPr>
        <w:t>1.10. Забезпечувати дотримання встановлених правил пожежної безпеки на посту, розміщеного на об’єкті, силами своїх постових під час несення ними служби, а у випадку виявлення на об’єктах пожежі або спрацювання охоронно-пожежної сигналізації негайно повідомити про це пожежну частину.</w:t>
      </w:r>
    </w:p>
    <w:p w14:paraId="0C7329F8" w14:textId="77777777" w:rsidR="00A73440" w:rsidRPr="00A73440" w:rsidRDefault="00A73440" w:rsidP="00A73440">
      <w:pPr>
        <w:suppressAutoHyphens/>
        <w:spacing w:after="0" w:line="240" w:lineRule="auto"/>
        <w:ind w:firstLine="540"/>
        <w:jc w:val="both"/>
        <w:rPr>
          <w:rFonts w:ascii="Times New Roman" w:eastAsia="Times New Roman" w:hAnsi="Times New Roman" w:cs="Times New Roman"/>
          <w:lang w:val="uk-UA" w:eastAsia="zh-CN"/>
        </w:rPr>
      </w:pPr>
      <w:r w:rsidRPr="00A73440">
        <w:rPr>
          <w:rFonts w:ascii="Times New Roman" w:eastAsia="Times New Roman" w:hAnsi="Times New Roman" w:cs="Times New Roman"/>
          <w:lang w:val="uk-UA" w:eastAsia="zh-CN"/>
        </w:rPr>
        <w:t>1.11. При виявленні працівниками учасника ознак проникнення сторонніх осіб на об’єкт, вжити заходів по їх затриманню, здійснювати охорону місця події, а у разі виникнення цих подій у неробочий час чи відносно зачинених відокремлених приміщень (територій), здійснити разом з відповідальною особою Замовника повторне закриття об’єктів (приміщення, території).</w:t>
      </w:r>
    </w:p>
    <w:p w14:paraId="391DCA37" w14:textId="77777777" w:rsidR="00A73440" w:rsidRPr="00A73440" w:rsidRDefault="00A73440" w:rsidP="00A73440">
      <w:pPr>
        <w:suppressAutoHyphens/>
        <w:spacing w:after="0" w:line="240" w:lineRule="auto"/>
        <w:ind w:firstLine="567"/>
        <w:jc w:val="both"/>
        <w:rPr>
          <w:rFonts w:ascii="Times New Roman" w:eastAsia="Times New Roman" w:hAnsi="Times New Roman" w:cs="Times New Roman"/>
          <w:lang w:val="uk-UA" w:eastAsia="zh-CN"/>
        </w:rPr>
      </w:pPr>
      <w:r w:rsidRPr="00A73440">
        <w:rPr>
          <w:rFonts w:ascii="Times New Roman" w:eastAsia="Times New Roman" w:hAnsi="Times New Roman" w:cs="Times New Roman"/>
          <w:lang w:val="uk-UA" w:eastAsia="zh-CN"/>
        </w:rPr>
        <w:t>1.12. Забезпечувати конфіденційність інформації щодо господарської діяльності Замовника, оголошеної такою в установленому порядку, відомостей про особисте і сімейне життя працівників Замовника, що стали відомі у зв’язку з виконанням зобов’язань, та відомостей про режим охорони об’єктів.</w:t>
      </w:r>
    </w:p>
    <w:p w14:paraId="46E35F85" w14:textId="77777777" w:rsidR="00A73440" w:rsidRPr="00A73440" w:rsidRDefault="00A73440" w:rsidP="00A73440">
      <w:pPr>
        <w:suppressAutoHyphens/>
        <w:spacing w:after="0" w:line="240" w:lineRule="auto"/>
        <w:ind w:firstLine="567"/>
        <w:jc w:val="both"/>
        <w:rPr>
          <w:rFonts w:ascii="Times New Roman" w:eastAsia="Times New Roman" w:hAnsi="Times New Roman" w:cs="Times New Roman"/>
          <w:lang w:val="uk-UA" w:eastAsia="zh-CN"/>
        </w:rPr>
      </w:pPr>
      <w:r w:rsidRPr="00A73440">
        <w:rPr>
          <w:rFonts w:ascii="Times New Roman" w:eastAsia="Times New Roman" w:hAnsi="Times New Roman" w:cs="Times New Roman"/>
          <w:lang w:val="uk-UA" w:eastAsia="zh-CN"/>
        </w:rPr>
        <w:t>1.13. Негайно у будь-який спосіб повідомляти уповноваженого представника Замовника про вчинення протиправних дій щодо майна, фізичних осіб та інших незаконних дій, що мають ознаки злочину, у місцях здійснення заходів охорони.</w:t>
      </w:r>
    </w:p>
    <w:p w14:paraId="1BD44C5B" w14:textId="77777777" w:rsidR="00A73440" w:rsidRPr="00A73440" w:rsidRDefault="00A73440" w:rsidP="00A73440">
      <w:pPr>
        <w:suppressAutoHyphens/>
        <w:spacing w:after="0" w:line="240" w:lineRule="auto"/>
        <w:ind w:firstLine="567"/>
        <w:jc w:val="both"/>
        <w:rPr>
          <w:rFonts w:ascii="Times New Roman" w:eastAsia="Times New Roman" w:hAnsi="Times New Roman" w:cs="Times New Roman"/>
          <w:lang w:val="uk-UA" w:eastAsia="zh-CN"/>
        </w:rPr>
      </w:pPr>
      <w:r w:rsidRPr="00A73440">
        <w:rPr>
          <w:rFonts w:ascii="Times New Roman" w:eastAsia="Times New Roman" w:hAnsi="Times New Roman" w:cs="Times New Roman"/>
          <w:lang w:val="uk-UA" w:eastAsia="zh-CN"/>
        </w:rPr>
        <w:t>1.14. При наданні послуг неухильно дотримуватись вимог інструкцій, наданих Замовником.</w:t>
      </w:r>
    </w:p>
    <w:p w14:paraId="3A820D22" w14:textId="77777777" w:rsidR="00A73440" w:rsidRPr="00A73440" w:rsidRDefault="00A73440" w:rsidP="00A73440">
      <w:pPr>
        <w:suppressAutoHyphens/>
        <w:spacing w:after="0" w:line="240" w:lineRule="auto"/>
        <w:ind w:firstLine="567"/>
        <w:jc w:val="both"/>
        <w:rPr>
          <w:rFonts w:ascii="Times New Roman" w:eastAsia="Times New Roman" w:hAnsi="Times New Roman" w:cs="Times New Roman"/>
          <w:lang w:val="uk-UA" w:eastAsia="zh-CN"/>
        </w:rPr>
      </w:pPr>
      <w:r w:rsidRPr="00A73440">
        <w:rPr>
          <w:rFonts w:ascii="Times New Roman" w:eastAsia="Times New Roman" w:hAnsi="Times New Roman" w:cs="Times New Roman"/>
          <w:lang w:val="uk-UA" w:eastAsia="zh-CN"/>
        </w:rPr>
        <w:t>1.15. Забезпечити необхідну кількість автотранспортних засобів для належної охорони цілодобовою мобільною групою швидкого реагування.</w:t>
      </w:r>
    </w:p>
    <w:p w14:paraId="2A3EB588" w14:textId="77777777" w:rsidR="00A73440" w:rsidRPr="00A73440" w:rsidRDefault="00A73440" w:rsidP="00A73440">
      <w:pPr>
        <w:suppressAutoHyphens/>
        <w:spacing w:after="0" w:line="240" w:lineRule="auto"/>
        <w:ind w:firstLine="567"/>
        <w:jc w:val="both"/>
        <w:rPr>
          <w:rFonts w:ascii="Times New Roman" w:eastAsia="Times New Roman" w:hAnsi="Times New Roman" w:cs="Times New Roman"/>
          <w:lang w:val="uk-UA" w:eastAsia="zh-CN"/>
        </w:rPr>
      </w:pPr>
      <w:r w:rsidRPr="00A73440">
        <w:rPr>
          <w:rFonts w:ascii="Times New Roman" w:eastAsia="Times New Roman" w:hAnsi="Times New Roman" w:cs="Times New Roman"/>
          <w:lang w:val="uk-UA" w:eastAsia="zh-CN"/>
        </w:rPr>
        <w:t>1.16. Забезпечувати технічне обслуговування охоронно - тривожної сигналізації (тривожна кнопка) відповідним фаховим персоналом.</w:t>
      </w:r>
    </w:p>
    <w:p w14:paraId="42C6F6A0" w14:textId="77777777" w:rsidR="00A73440" w:rsidRPr="00A73440" w:rsidRDefault="00A73440" w:rsidP="00A73440">
      <w:pPr>
        <w:suppressAutoHyphens/>
        <w:spacing w:after="0" w:line="240" w:lineRule="auto"/>
        <w:ind w:firstLine="567"/>
        <w:jc w:val="both"/>
        <w:rPr>
          <w:rFonts w:ascii="Times New Roman" w:eastAsia="Times New Roman" w:hAnsi="Times New Roman" w:cs="Times New Roman"/>
          <w:lang w:val="uk-UA" w:eastAsia="zh-CN"/>
        </w:rPr>
      </w:pPr>
      <w:r w:rsidRPr="00A73440">
        <w:rPr>
          <w:rFonts w:ascii="Times New Roman" w:eastAsia="Times New Roman" w:hAnsi="Times New Roman" w:cs="Times New Roman"/>
          <w:lang w:val="uk-UA" w:eastAsia="zh-CN"/>
        </w:rPr>
        <w:t>1.17. Здійснювати заходи по вдосконаленню та впровадженню технічних засобів охорони та безпеки.</w:t>
      </w:r>
    </w:p>
    <w:p w14:paraId="65F03842" w14:textId="77777777" w:rsidR="00A73440" w:rsidRPr="00A73440" w:rsidRDefault="00A73440" w:rsidP="00A73440">
      <w:pPr>
        <w:suppressAutoHyphens/>
        <w:spacing w:after="0" w:line="240" w:lineRule="auto"/>
        <w:ind w:firstLine="567"/>
        <w:jc w:val="both"/>
        <w:rPr>
          <w:rFonts w:ascii="Times New Roman" w:eastAsia="Times New Roman" w:hAnsi="Times New Roman" w:cs="Times New Roman"/>
          <w:lang w:val="uk-UA" w:eastAsia="zh-CN"/>
        </w:rPr>
      </w:pPr>
      <w:r w:rsidRPr="00A73440">
        <w:rPr>
          <w:rFonts w:ascii="Times New Roman" w:eastAsia="Times New Roman" w:hAnsi="Times New Roman" w:cs="Times New Roman"/>
          <w:lang w:val="uk-UA" w:eastAsia="zh-CN"/>
        </w:rPr>
        <w:t>1.18. Не вчиняти дій, що порушують громадський порядок на території об’єктів.</w:t>
      </w:r>
    </w:p>
    <w:p w14:paraId="4BAB178A" w14:textId="77777777" w:rsidR="00A73440" w:rsidRPr="00A73440" w:rsidRDefault="00A73440" w:rsidP="00A73440">
      <w:pPr>
        <w:suppressAutoHyphens/>
        <w:spacing w:after="0" w:line="240" w:lineRule="auto"/>
        <w:ind w:firstLine="567"/>
        <w:jc w:val="both"/>
        <w:rPr>
          <w:rFonts w:ascii="Times New Roman" w:eastAsia="Times New Roman" w:hAnsi="Times New Roman" w:cs="Times New Roman"/>
          <w:lang w:val="uk-UA" w:eastAsia="zh-CN"/>
        </w:rPr>
      </w:pPr>
      <w:r w:rsidRPr="00A73440">
        <w:rPr>
          <w:rFonts w:ascii="Times New Roman" w:eastAsia="Times New Roman" w:hAnsi="Times New Roman" w:cs="Times New Roman"/>
          <w:lang w:val="uk-UA" w:eastAsia="zh-CN"/>
        </w:rPr>
        <w:t>1.19. Дотримуватись вимог техніки безпеки, охорони праці та пожежної безпеки при наданні послуг та перебуванні на території об’єктів.</w:t>
      </w:r>
    </w:p>
    <w:p w14:paraId="7DB2E19F" w14:textId="77777777" w:rsidR="00A73440" w:rsidRPr="00A73440" w:rsidRDefault="00A73440" w:rsidP="00A73440">
      <w:pPr>
        <w:suppressAutoHyphens/>
        <w:spacing w:after="0" w:line="240" w:lineRule="auto"/>
        <w:ind w:firstLine="567"/>
        <w:jc w:val="both"/>
        <w:rPr>
          <w:rFonts w:ascii="Times New Roman" w:eastAsia="Times New Roman" w:hAnsi="Times New Roman" w:cs="Times New Roman"/>
          <w:lang w:val="uk-UA" w:eastAsia="zh-CN"/>
        </w:rPr>
      </w:pPr>
      <w:r w:rsidRPr="00A73440">
        <w:rPr>
          <w:rFonts w:ascii="Times New Roman" w:eastAsia="Times New Roman" w:hAnsi="Times New Roman" w:cs="Times New Roman"/>
          <w:lang w:val="uk-UA" w:eastAsia="zh-CN"/>
        </w:rPr>
        <w:t>1.20. Неухильно дотримуватись вимог чинного законодавства України в сфері надання послуг з охорони.</w:t>
      </w:r>
    </w:p>
    <w:p w14:paraId="52867E75" w14:textId="77777777" w:rsidR="00A73440" w:rsidRPr="00A73440" w:rsidRDefault="00A73440" w:rsidP="00A73440">
      <w:pPr>
        <w:suppressAutoHyphens/>
        <w:spacing w:after="0" w:line="240" w:lineRule="auto"/>
        <w:ind w:firstLine="567"/>
        <w:jc w:val="both"/>
        <w:rPr>
          <w:rFonts w:ascii="Times New Roman" w:eastAsia="Times New Roman" w:hAnsi="Times New Roman" w:cs="Times New Roman"/>
          <w:lang w:val="uk-UA" w:eastAsia="zh-CN"/>
        </w:rPr>
      </w:pPr>
      <w:r w:rsidRPr="00A73440">
        <w:rPr>
          <w:rFonts w:ascii="Times New Roman" w:eastAsia="Times New Roman" w:hAnsi="Times New Roman" w:cs="Times New Roman"/>
          <w:lang w:val="uk-UA" w:eastAsia="zh-CN"/>
        </w:rPr>
        <w:t>121. Створити групу швидкого реагування, забезпечену автотранспортом, які зобов’язана:</w:t>
      </w:r>
    </w:p>
    <w:p w14:paraId="0CAE2559" w14:textId="77777777" w:rsidR="00A73440" w:rsidRPr="00A73440" w:rsidRDefault="00A73440" w:rsidP="00A73440">
      <w:pPr>
        <w:numPr>
          <w:ilvl w:val="0"/>
          <w:numId w:val="3"/>
        </w:numPr>
        <w:suppressAutoHyphens/>
        <w:spacing w:after="0" w:line="240" w:lineRule="auto"/>
        <w:jc w:val="both"/>
        <w:rPr>
          <w:rFonts w:ascii="Times New Roman" w:eastAsia="Times New Roman" w:hAnsi="Times New Roman" w:cs="Times New Roman"/>
          <w:lang w:val="uk-UA" w:eastAsia="zh-CN"/>
        </w:rPr>
      </w:pPr>
      <w:r w:rsidRPr="00A73440">
        <w:rPr>
          <w:rFonts w:ascii="Times New Roman" w:eastAsia="Times New Roman" w:hAnsi="Times New Roman" w:cs="Times New Roman"/>
          <w:lang w:val="uk-UA" w:eastAsia="zh-CN"/>
        </w:rPr>
        <w:t>здійснювати цілодобову перевірку цілісності території та об’єктів Замовника (цілодобове знаходження на території Замовника);</w:t>
      </w:r>
    </w:p>
    <w:p w14:paraId="0FDB8ED1" w14:textId="77777777" w:rsidR="00A73440" w:rsidRPr="00A73440" w:rsidRDefault="00A73440" w:rsidP="00A73440">
      <w:pPr>
        <w:numPr>
          <w:ilvl w:val="0"/>
          <w:numId w:val="3"/>
        </w:numPr>
        <w:suppressAutoHyphens/>
        <w:spacing w:after="0" w:line="240" w:lineRule="auto"/>
        <w:jc w:val="both"/>
        <w:rPr>
          <w:rFonts w:ascii="Times New Roman" w:eastAsia="Times New Roman" w:hAnsi="Times New Roman" w:cs="Times New Roman"/>
          <w:lang w:val="uk-UA" w:eastAsia="zh-CN"/>
        </w:rPr>
      </w:pPr>
      <w:r w:rsidRPr="00A73440">
        <w:rPr>
          <w:rFonts w:ascii="Times New Roman" w:eastAsia="Times New Roman" w:hAnsi="Times New Roman" w:cs="Times New Roman"/>
          <w:lang w:val="uk-UA" w:eastAsia="zh-CN"/>
        </w:rPr>
        <w:t>надавати підтримку основному посту охорони при здійсненні правопорушень на об’єкті Замовника;</w:t>
      </w:r>
    </w:p>
    <w:p w14:paraId="7502A657" w14:textId="77777777" w:rsidR="00A73440" w:rsidRPr="00A73440" w:rsidRDefault="00A73440" w:rsidP="00A73440">
      <w:pPr>
        <w:numPr>
          <w:ilvl w:val="0"/>
          <w:numId w:val="3"/>
        </w:numPr>
        <w:suppressAutoHyphens/>
        <w:spacing w:after="0" w:line="240" w:lineRule="auto"/>
        <w:jc w:val="both"/>
        <w:rPr>
          <w:rFonts w:ascii="Times New Roman" w:eastAsia="Times New Roman" w:hAnsi="Times New Roman" w:cs="Times New Roman"/>
          <w:lang w:val="uk-UA" w:eastAsia="zh-CN"/>
        </w:rPr>
      </w:pPr>
      <w:r w:rsidRPr="00A73440">
        <w:rPr>
          <w:rFonts w:ascii="Times New Roman" w:eastAsia="Times New Roman" w:hAnsi="Times New Roman" w:cs="Times New Roman"/>
          <w:lang w:val="uk-UA" w:eastAsia="zh-CN"/>
        </w:rPr>
        <w:t>цілодобово реагувати на спрацювання охоронної-тривожної сигналізації (тривожна кнопка), що знаходиться у охоронника на цілодобовому посту охорони Замовника;</w:t>
      </w:r>
    </w:p>
    <w:p w14:paraId="01B43D36" w14:textId="77777777" w:rsidR="00A73440" w:rsidRPr="00A73440" w:rsidRDefault="00A73440" w:rsidP="00A73440">
      <w:pPr>
        <w:suppressAutoHyphens/>
        <w:spacing w:after="0" w:line="240" w:lineRule="auto"/>
        <w:ind w:left="567"/>
        <w:jc w:val="both"/>
        <w:rPr>
          <w:rFonts w:ascii="Times New Roman" w:eastAsia="Times New Roman" w:hAnsi="Times New Roman" w:cs="Times New Roman"/>
          <w:sz w:val="24"/>
          <w:szCs w:val="24"/>
          <w:lang w:val="uk-UA" w:eastAsia="zh-CN"/>
        </w:rPr>
      </w:pPr>
      <w:r w:rsidRPr="00A73440">
        <w:rPr>
          <w:rFonts w:ascii="Times New Roman" w:eastAsia="Times New Roman" w:hAnsi="Times New Roman" w:cs="Times New Roman"/>
          <w:sz w:val="24"/>
          <w:szCs w:val="24"/>
          <w:lang w:val="uk-UA" w:eastAsia="ru-RU"/>
        </w:rPr>
        <w:t xml:space="preserve">1.2.2. </w:t>
      </w:r>
      <w:r w:rsidRPr="00A73440">
        <w:rPr>
          <w:rFonts w:ascii="Times New Roman" w:eastAsia="Times New Roman" w:hAnsi="Times New Roman" w:cs="Times New Roman"/>
          <w:sz w:val="24"/>
          <w:szCs w:val="24"/>
          <w:lang w:val="uk-UA" w:eastAsia="zh-CN"/>
        </w:rPr>
        <w:t xml:space="preserve">Цілодобове патрулювання території об’єкту та прилеглої території Замовника (цілодобове знаходження на території об’єкту Замовника). </w:t>
      </w:r>
    </w:p>
    <w:p w14:paraId="7A9CFFC7" w14:textId="77777777" w:rsidR="00A73440" w:rsidRPr="00A73440" w:rsidRDefault="00A73440" w:rsidP="00A73440">
      <w:pPr>
        <w:suppressAutoHyphens/>
        <w:spacing w:after="0" w:line="240" w:lineRule="auto"/>
        <w:ind w:firstLine="567"/>
        <w:jc w:val="both"/>
        <w:rPr>
          <w:rFonts w:ascii="Times New Roman" w:hAnsi="Times New Roman" w:cs="Times New Roman"/>
          <w:sz w:val="24"/>
          <w:szCs w:val="24"/>
          <w:lang w:val="uk-UA"/>
        </w:rPr>
      </w:pPr>
      <w:r w:rsidRPr="00A73440">
        <w:rPr>
          <w:rFonts w:ascii="Times New Roman" w:hAnsi="Times New Roman" w:cs="Times New Roman"/>
          <w:sz w:val="24"/>
          <w:szCs w:val="24"/>
          <w:lang w:val="uk-UA" w:eastAsia="zh-CN"/>
        </w:rPr>
        <w:t>1.2.3.</w:t>
      </w:r>
      <w:r w:rsidRPr="00A73440">
        <w:rPr>
          <w:rFonts w:ascii="Times New Roman" w:hAnsi="Times New Roman" w:cs="Times New Roman"/>
          <w:sz w:val="24"/>
          <w:szCs w:val="24"/>
          <w:lang w:val="uk-UA"/>
        </w:rPr>
        <w:t xml:space="preserve"> У зв’язку із тим, що об’єкт Замовника перебуває на території області, що межує з країною-агресором, відповідно підвищена вірогідність наявності вибухонебезпечних предметів на території об’єкта Замовника, отже, з метою уникнення ймовірних диверсій, що може спричинити загрозу життю та здоров’ю осіб, цілісності об’єкту та матеріальних цінностей Замовника, за першою вимогою Замовника здійснення проведення періодичних профілактичних заходів із залученням інструктора службового собаківництва з службовою  собакою. Собака (-и), яка (-і) використовується (-</w:t>
      </w:r>
      <w:proofErr w:type="spellStart"/>
      <w:r w:rsidRPr="00A73440">
        <w:rPr>
          <w:rFonts w:ascii="Times New Roman" w:hAnsi="Times New Roman" w:cs="Times New Roman"/>
          <w:sz w:val="24"/>
          <w:szCs w:val="24"/>
          <w:lang w:val="uk-UA"/>
        </w:rPr>
        <w:t>ються</w:t>
      </w:r>
      <w:proofErr w:type="spellEnd"/>
      <w:r w:rsidRPr="00A73440">
        <w:rPr>
          <w:rFonts w:ascii="Times New Roman" w:hAnsi="Times New Roman" w:cs="Times New Roman"/>
          <w:sz w:val="24"/>
          <w:szCs w:val="24"/>
          <w:lang w:val="uk-UA"/>
        </w:rPr>
        <w:t>) для надання послуг, повинна (-і) пройти у встановленому порядку відповідний курс дресирування, бути визнана (-і)і придатною (-</w:t>
      </w:r>
      <w:proofErr w:type="spellStart"/>
      <w:r w:rsidRPr="00A73440">
        <w:rPr>
          <w:rFonts w:ascii="Times New Roman" w:hAnsi="Times New Roman" w:cs="Times New Roman"/>
          <w:sz w:val="24"/>
          <w:szCs w:val="24"/>
          <w:lang w:val="uk-UA"/>
        </w:rPr>
        <w:t>ими</w:t>
      </w:r>
      <w:proofErr w:type="spellEnd"/>
      <w:r w:rsidRPr="00A73440">
        <w:rPr>
          <w:rFonts w:ascii="Times New Roman" w:hAnsi="Times New Roman" w:cs="Times New Roman"/>
          <w:sz w:val="24"/>
          <w:szCs w:val="24"/>
          <w:lang w:val="uk-UA"/>
        </w:rPr>
        <w:t>) для службового використання та повинна (-і) мати відповідні документи згідно чинного законодавства. Н</w:t>
      </w:r>
      <w:r w:rsidRPr="00A73440">
        <w:rPr>
          <w:rFonts w:ascii="Times New Roman" w:hAnsi="Times New Roman" w:cs="Times New Roman"/>
          <w:bCs/>
          <w:sz w:val="24"/>
          <w:szCs w:val="24"/>
          <w:lang w:val="uk-UA"/>
        </w:rPr>
        <w:t xml:space="preserve">ести </w:t>
      </w:r>
      <w:r w:rsidRPr="00A73440">
        <w:rPr>
          <w:rFonts w:ascii="Times New Roman" w:hAnsi="Times New Roman" w:cs="Times New Roman"/>
          <w:sz w:val="24"/>
          <w:szCs w:val="24"/>
          <w:lang w:val="uk-UA"/>
        </w:rPr>
        <w:t>відповідальність за шкоду, заподіяну третім особам собакою (-</w:t>
      </w:r>
      <w:proofErr w:type="spellStart"/>
      <w:r w:rsidRPr="00A73440">
        <w:rPr>
          <w:rFonts w:ascii="Times New Roman" w:hAnsi="Times New Roman" w:cs="Times New Roman"/>
          <w:sz w:val="24"/>
          <w:szCs w:val="24"/>
          <w:lang w:val="uk-UA"/>
        </w:rPr>
        <w:t>ами</w:t>
      </w:r>
      <w:proofErr w:type="spellEnd"/>
      <w:r w:rsidRPr="00A73440">
        <w:rPr>
          <w:rFonts w:ascii="Times New Roman" w:hAnsi="Times New Roman" w:cs="Times New Roman"/>
          <w:sz w:val="24"/>
          <w:szCs w:val="24"/>
          <w:lang w:val="uk-UA"/>
        </w:rPr>
        <w:t>) залученою (-</w:t>
      </w:r>
      <w:proofErr w:type="spellStart"/>
      <w:r w:rsidRPr="00A73440">
        <w:rPr>
          <w:rFonts w:ascii="Times New Roman" w:hAnsi="Times New Roman" w:cs="Times New Roman"/>
          <w:sz w:val="24"/>
          <w:szCs w:val="24"/>
          <w:lang w:val="uk-UA"/>
        </w:rPr>
        <w:t>ими</w:t>
      </w:r>
      <w:proofErr w:type="spellEnd"/>
      <w:r w:rsidRPr="00A73440">
        <w:rPr>
          <w:rFonts w:ascii="Times New Roman" w:hAnsi="Times New Roman" w:cs="Times New Roman"/>
          <w:sz w:val="24"/>
          <w:szCs w:val="24"/>
          <w:lang w:val="uk-UA"/>
        </w:rPr>
        <w:t>) до охорони, та відшкодовувати спричинені цим збитки.</w:t>
      </w:r>
    </w:p>
    <w:p w14:paraId="740D7A37" w14:textId="77777777" w:rsidR="00A73440" w:rsidRPr="00A73440" w:rsidRDefault="00A73440" w:rsidP="00A73440">
      <w:pPr>
        <w:suppressAutoHyphens/>
        <w:spacing w:after="0" w:line="240" w:lineRule="auto"/>
        <w:jc w:val="both"/>
        <w:rPr>
          <w:rFonts w:ascii="Times New Roman" w:hAnsi="Times New Roman" w:cs="Times New Roman"/>
          <w:b/>
          <w:bCs/>
          <w:lang w:val="uk-UA"/>
        </w:rPr>
      </w:pPr>
    </w:p>
    <w:p w14:paraId="441689BD" w14:textId="77777777" w:rsidR="00A73440" w:rsidRPr="00A73440" w:rsidRDefault="00A73440" w:rsidP="00A73440">
      <w:pPr>
        <w:suppressAutoHyphens/>
        <w:spacing w:after="0" w:line="240" w:lineRule="auto"/>
        <w:ind w:firstLine="567"/>
        <w:jc w:val="both"/>
        <w:rPr>
          <w:rFonts w:ascii="Times New Roman" w:hAnsi="Times New Roman" w:cs="Times New Roman"/>
          <w:b/>
          <w:bCs/>
          <w:lang w:val="uk-UA"/>
        </w:rPr>
      </w:pPr>
      <w:r w:rsidRPr="00A73440">
        <w:rPr>
          <w:rFonts w:ascii="Times New Roman" w:hAnsi="Times New Roman" w:cs="Times New Roman"/>
          <w:b/>
          <w:bCs/>
          <w:lang w:val="uk-UA"/>
        </w:rPr>
        <w:t>2. У відповідності із завданням Учасник повинен виконувати такі основні функції:</w:t>
      </w:r>
    </w:p>
    <w:p w14:paraId="2FAEF7F2" w14:textId="77777777" w:rsidR="00A73440" w:rsidRPr="00A73440" w:rsidRDefault="00A73440" w:rsidP="00A73440">
      <w:pPr>
        <w:suppressAutoHyphens/>
        <w:spacing w:after="0" w:line="240" w:lineRule="auto"/>
        <w:ind w:firstLine="567"/>
        <w:jc w:val="both"/>
        <w:rPr>
          <w:rFonts w:ascii="Times New Roman" w:hAnsi="Times New Roman" w:cs="Times New Roman"/>
          <w:lang w:val="uk-UA"/>
        </w:rPr>
      </w:pPr>
      <w:bookmarkStart w:id="2" w:name="_Hlk153262579"/>
      <w:r w:rsidRPr="00A73440">
        <w:rPr>
          <w:rFonts w:ascii="Times New Roman" w:hAnsi="Times New Roman" w:cs="Times New Roman"/>
          <w:lang w:val="uk-UA"/>
        </w:rPr>
        <w:t>2.1. контроль виконання встановленого внутрішньо об’єктового режиму;</w:t>
      </w:r>
    </w:p>
    <w:p w14:paraId="666AC20C" w14:textId="77777777" w:rsidR="00A73440" w:rsidRPr="00A73440" w:rsidRDefault="00A73440" w:rsidP="00A73440">
      <w:pPr>
        <w:suppressAutoHyphens/>
        <w:spacing w:after="0" w:line="240" w:lineRule="auto"/>
        <w:ind w:firstLine="567"/>
        <w:jc w:val="both"/>
        <w:rPr>
          <w:rFonts w:ascii="Times New Roman" w:hAnsi="Times New Roman" w:cs="Times New Roman"/>
          <w:lang w:val="uk-UA"/>
        </w:rPr>
      </w:pPr>
      <w:r w:rsidRPr="00A73440">
        <w:rPr>
          <w:rFonts w:ascii="Times New Roman" w:hAnsi="Times New Roman" w:cs="Times New Roman"/>
          <w:lang w:val="uk-UA"/>
        </w:rPr>
        <w:t>2.2. встановлення і дотримання певних режимів доступу і охорони приміщень, розташованих на Об’єкті охорони;</w:t>
      </w:r>
    </w:p>
    <w:p w14:paraId="28A33CF9" w14:textId="77777777" w:rsidR="00A73440" w:rsidRPr="00A73440" w:rsidRDefault="00A73440" w:rsidP="00A73440">
      <w:pPr>
        <w:suppressAutoHyphens/>
        <w:spacing w:after="0" w:line="240" w:lineRule="auto"/>
        <w:ind w:firstLine="567"/>
        <w:jc w:val="both"/>
        <w:rPr>
          <w:rFonts w:ascii="Times New Roman" w:hAnsi="Times New Roman" w:cs="Times New Roman"/>
          <w:lang w:val="uk-UA"/>
        </w:rPr>
      </w:pPr>
      <w:r w:rsidRPr="00A73440">
        <w:rPr>
          <w:rFonts w:ascii="Times New Roman" w:hAnsi="Times New Roman" w:cs="Times New Roman"/>
          <w:lang w:val="uk-UA"/>
        </w:rPr>
        <w:t>2.3.  оперативне реагування на виникнення позаштатних ситуацій, пов’язаних з безпекою Об’єкта охорони;</w:t>
      </w:r>
    </w:p>
    <w:p w14:paraId="1966E48A" w14:textId="77777777" w:rsidR="00A73440" w:rsidRPr="00A73440" w:rsidRDefault="00A73440" w:rsidP="00A73440">
      <w:pPr>
        <w:suppressAutoHyphens/>
        <w:spacing w:after="0" w:line="240" w:lineRule="auto"/>
        <w:ind w:firstLine="567"/>
        <w:jc w:val="both"/>
        <w:rPr>
          <w:rFonts w:ascii="Times New Roman" w:hAnsi="Times New Roman" w:cs="Times New Roman"/>
          <w:lang w:val="uk-UA"/>
        </w:rPr>
      </w:pPr>
      <w:r w:rsidRPr="00A73440">
        <w:rPr>
          <w:rFonts w:ascii="Times New Roman" w:hAnsi="Times New Roman" w:cs="Times New Roman"/>
          <w:lang w:val="uk-UA"/>
        </w:rPr>
        <w:lastRenderedPageBreak/>
        <w:t>2.4.  моніторинг території Об’єкта охорони, місць паркування та місць проходу (проїзду);</w:t>
      </w:r>
    </w:p>
    <w:p w14:paraId="1B5A51EF" w14:textId="77777777" w:rsidR="00A73440" w:rsidRPr="00A73440" w:rsidRDefault="00A73440" w:rsidP="00A73440">
      <w:pPr>
        <w:suppressAutoHyphens/>
        <w:spacing w:after="0" w:line="240" w:lineRule="auto"/>
        <w:ind w:firstLine="567"/>
        <w:jc w:val="both"/>
        <w:rPr>
          <w:rFonts w:ascii="Times New Roman" w:hAnsi="Times New Roman" w:cs="Times New Roman"/>
          <w:lang w:val="uk-UA"/>
        </w:rPr>
      </w:pPr>
      <w:r w:rsidRPr="00A73440">
        <w:rPr>
          <w:rFonts w:ascii="Times New Roman" w:hAnsi="Times New Roman" w:cs="Times New Roman"/>
          <w:lang w:val="uk-UA"/>
        </w:rPr>
        <w:t>2.5. протидія протиправним діям третіх осіб в межах повноважень визначених законодавством.</w:t>
      </w:r>
    </w:p>
    <w:p w14:paraId="73060275" w14:textId="77777777" w:rsidR="00A73440" w:rsidRPr="00A73440" w:rsidRDefault="00A73440" w:rsidP="00A73440">
      <w:pPr>
        <w:suppressAutoHyphens/>
        <w:spacing w:after="0" w:line="240" w:lineRule="auto"/>
        <w:ind w:firstLine="567"/>
        <w:jc w:val="both"/>
        <w:rPr>
          <w:rFonts w:ascii="Times New Roman" w:hAnsi="Times New Roman" w:cs="Times New Roman"/>
          <w:b/>
          <w:bCs/>
          <w:lang w:val="uk-UA"/>
        </w:rPr>
      </w:pPr>
      <w:r w:rsidRPr="00A73440">
        <w:rPr>
          <w:rFonts w:ascii="Times New Roman" w:hAnsi="Times New Roman" w:cs="Times New Roman"/>
          <w:b/>
          <w:bCs/>
          <w:lang w:val="uk-UA"/>
        </w:rPr>
        <w:t>3. Обов’язки і відповідальність Учасника:</w:t>
      </w:r>
    </w:p>
    <w:bookmarkEnd w:id="2"/>
    <w:p w14:paraId="48992B07" w14:textId="77777777" w:rsidR="00A73440" w:rsidRPr="00A73440" w:rsidRDefault="00A73440" w:rsidP="00A73440">
      <w:pPr>
        <w:spacing w:after="0" w:line="240" w:lineRule="auto"/>
        <w:ind w:firstLine="567"/>
        <w:jc w:val="both"/>
        <w:rPr>
          <w:rFonts w:ascii="Times New Roman" w:eastAsia="Times New Roman" w:hAnsi="Times New Roman" w:cs="Times New Roman"/>
          <w:lang w:val="uk-UA" w:eastAsia="ru-RU"/>
        </w:rPr>
      </w:pPr>
      <w:r w:rsidRPr="00A73440">
        <w:rPr>
          <w:rFonts w:ascii="Times New Roman" w:eastAsia="Times New Roman" w:hAnsi="Times New Roman" w:cs="Times New Roman"/>
          <w:lang w:val="uk-UA" w:eastAsia="ru-RU"/>
        </w:rPr>
        <w:t>3.1. Забезпечувати охорону майна замовника зі зберіганням в них матеріальних цінностей замовника шляхом:</w:t>
      </w:r>
    </w:p>
    <w:p w14:paraId="3714945E" w14:textId="77777777" w:rsidR="00A73440" w:rsidRPr="00A73440" w:rsidRDefault="00A73440" w:rsidP="00A73440">
      <w:pPr>
        <w:spacing w:after="0" w:line="240" w:lineRule="auto"/>
        <w:ind w:firstLine="567"/>
        <w:jc w:val="both"/>
        <w:rPr>
          <w:rFonts w:ascii="Times New Roman" w:eastAsia="Times New Roman" w:hAnsi="Times New Roman" w:cs="Times New Roman"/>
          <w:lang w:val="uk-UA" w:eastAsia="ru-RU"/>
        </w:rPr>
      </w:pPr>
      <w:r w:rsidRPr="00A73440">
        <w:rPr>
          <w:rFonts w:ascii="Times New Roman" w:eastAsia="Times New Roman" w:hAnsi="Times New Roman" w:cs="Times New Roman"/>
          <w:lang w:val="uk-UA" w:eastAsia="ru-RU"/>
        </w:rPr>
        <w:t>3.1.1. Контролю за цілісністю приміщень замовника та схоронністю майна замовника, що в них зберігається (матеріальних цінностей, обладнання, спорядження, документації та інше);</w:t>
      </w:r>
    </w:p>
    <w:p w14:paraId="2B8CB869" w14:textId="77777777" w:rsidR="00A73440" w:rsidRPr="00A73440" w:rsidRDefault="00A73440" w:rsidP="00A73440">
      <w:pPr>
        <w:spacing w:after="0" w:line="240" w:lineRule="auto"/>
        <w:ind w:firstLine="567"/>
        <w:jc w:val="both"/>
        <w:rPr>
          <w:rFonts w:ascii="Times New Roman" w:eastAsia="Times New Roman" w:hAnsi="Times New Roman" w:cs="Times New Roman"/>
          <w:lang w:val="uk-UA" w:eastAsia="ru-RU"/>
        </w:rPr>
      </w:pPr>
      <w:r w:rsidRPr="00A73440">
        <w:rPr>
          <w:rFonts w:ascii="Times New Roman" w:eastAsia="Times New Roman" w:hAnsi="Times New Roman" w:cs="Times New Roman"/>
          <w:lang w:val="uk-UA" w:eastAsia="ru-RU"/>
        </w:rPr>
        <w:t>3.1.2. Здійснення у приміщеннях замовника запровадженого замовником пропускного режиму, у тому числі не допускати проникнення сторонніх осіб та несанкціонованого замовником перебування його працівників в приміщеннях в неробочі години;</w:t>
      </w:r>
    </w:p>
    <w:p w14:paraId="508B5AF3" w14:textId="77777777" w:rsidR="00A73440" w:rsidRPr="00A73440" w:rsidRDefault="00A73440" w:rsidP="00A73440">
      <w:pPr>
        <w:spacing w:after="0" w:line="240" w:lineRule="auto"/>
        <w:ind w:firstLine="567"/>
        <w:jc w:val="both"/>
        <w:rPr>
          <w:rFonts w:ascii="Times New Roman" w:eastAsia="Times New Roman" w:hAnsi="Times New Roman" w:cs="Times New Roman"/>
          <w:lang w:val="uk-UA" w:eastAsia="ru-RU"/>
        </w:rPr>
      </w:pPr>
      <w:r w:rsidRPr="00A73440">
        <w:rPr>
          <w:rFonts w:ascii="Times New Roman" w:eastAsia="Times New Roman" w:hAnsi="Times New Roman" w:cs="Times New Roman"/>
          <w:lang w:val="uk-UA" w:eastAsia="ru-RU"/>
        </w:rPr>
        <w:t>3.1.3. Контролю за ввезенням та вивезенням (внесенням та винесенням) матеріальних цінностей на територію та з території замовника, що підлягає охороні;</w:t>
      </w:r>
    </w:p>
    <w:p w14:paraId="0D2D0F12" w14:textId="77777777" w:rsidR="00A73440" w:rsidRPr="00A73440" w:rsidRDefault="00A73440" w:rsidP="00A73440">
      <w:pPr>
        <w:spacing w:after="0" w:line="240" w:lineRule="auto"/>
        <w:ind w:firstLine="567"/>
        <w:jc w:val="both"/>
        <w:rPr>
          <w:rFonts w:ascii="Times New Roman" w:eastAsia="Times New Roman" w:hAnsi="Times New Roman" w:cs="Times New Roman"/>
          <w:lang w:val="uk-UA" w:eastAsia="ru-RU"/>
        </w:rPr>
      </w:pPr>
      <w:r w:rsidRPr="00A73440">
        <w:rPr>
          <w:rFonts w:ascii="Times New Roman" w:eastAsia="Times New Roman" w:hAnsi="Times New Roman" w:cs="Times New Roman"/>
          <w:lang w:val="uk-UA" w:eastAsia="ru-RU"/>
        </w:rPr>
        <w:t>3.1.4. Припинення шляхом здійснення заходів оперативного реагування на безпосередні правопорушення проти майна замовника та порушення громадського порядку на території охорони в межах чинного законодавства;</w:t>
      </w:r>
    </w:p>
    <w:p w14:paraId="14A7E382" w14:textId="77777777" w:rsidR="00A73440" w:rsidRPr="00A73440" w:rsidRDefault="00A73440" w:rsidP="00A73440">
      <w:pPr>
        <w:spacing w:after="0" w:line="240" w:lineRule="auto"/>
        <w:ind w:firstLine="567"/>
        <w:jc w:val="both"/>
        <w:rPr>
          <w:rFonts w:ascii="Times New Roman" w:eastAsia="Times New Roman" w:hAnsi="Times New Roman" w:cs="Times New Roman"/>
          <w:lang w:val="uk-UA" w:eastAsia="ru-RU"/>
        </w:rPr>
      </w:pPr>
      <w:r w:rsidRPr="00A73440">
        <w:rPr>
          <w:rFonts w:ascii="Times New Roman" w:eastAsia="Times New Roman" w:hAnsi="Times New Roman" w:cs="Times New Roman"/>
          <w:lang w:val="uk-UA" w:eastAsia="ru-RU"/>
        </w:rPr>
        <w:t>3.1.5. Забезпечення недоторканності місця вчинення протиправних дій проти майна замовника на території охорони до прибуття представників правоохоронних органів;</w:t>
      </w:r>
    </w:p>
    <w:p w14:paraId="07CFAE06" w14:textId="77777777" w:rsidR="00A73440" w:rsidRPr="00A73440" w:rsidRDefault="00A73440" w:rsidP="00A73440">
      <w:pPr>
        <w:spacing w:after="0" w:line="240" w:lineRule="auto"/>
        <w:ind w:firstLine="567"/>
        <w:jc w:val="both"/>
        <w:rPr>
          <w:rFonts w:ascii="Times New Roman" w:eastAsia="Times New Roman" w:hAnsi="Times New Roman" w:cs="Times New Roman"/>
          <w:lang w:val="uk-UA" w:eastAsia="ru-RU"/>
        </w:rPr>
      </w:pPr>
      <w:r w:rsidRPr="00A73440">
        <w:rPr>
          <w:rFonts w:ascii="Times New Roman" w:eastAsia="Times New Roman" w:hAnsi="Times New Roman" w:cs="Times New Roman"/>
          <w:lang w:val="uk-UA" w:eastAsia="ru-RU"/>
        </w:rPr>
        <w:t>3.2. При виявленні працівниками учасника ознак проникнення сторонніх осіб на територію Об’єкту охорони вживати заходи щодо їх затримання, здійснювати охорону місця події;</w:t>
      </w:r>
    </w:p>
    <w:p w14:paraId="4553CDB5" w14:textId="77777777" w:rsidR="00A73440" w:rsidRPr="00A73440" w:rsidRDefault="00A73440" w:rsidP="00A73440">
      <w:pPr>
        <w:keepNext/>
        <w:tabs>
          <w:tab w:val="left" w:pos="426"/>
        </w:tabs>
        <w:spacing w:after="0" w:line="240" w:lineRule="auto"/>
        <w:ind w:firstLine="567"/>
        <w:jc w:val="both"/>
        <w:outlineLvl w:val="1"/>
        <w:rPr>
          <w:rFonts w:ascii="Times New Roman" w:eastAsia="Times New Roman" w:hAnsi="Times New Roman" w:cs="Times New Roman"/>
          <w:spacing w:val="-4"/>
          <w:lang w:val="uk-UA" w:eastAsia="ru-RU"/>
        </w:rPr>
      </w:pPr>
      <w:r w:rsidRPr="00A73440">
        <w:rPr>
          <w:rFonts w:ascii="Times New Roman" w:eastAsia="Times New Roman" w:hAnsi="Times New Roman" w:cs="Times New Roman"/>
          <w:spacing w:val="-4"/>
          <w:lang w:val="uk-UA" w:eastAsia="ru-RU"/>
        </w:rPr>
        <w:t>3.3. Не допускати проникнення осіб та затримувати тих, які намагаються проникнути або проникли в приміщення замовника, які охороняються, або залишити його, порушуючи встановлені правила, з обов'язковим негайним повідомленням про це працівників правоохоронних органів та замовника;</w:t>
      </w:r>
    </w:p>
    <w:p w14:paraId="3B077511" w14:textId="77777777" w:rsidR="00A73440" w:rsidRPr="00A73440" w:rsidRDefault="00A73440" w:rsidP="00A73440">
      <w:pPr>
        <w:keepNext/>
        <w:tabs>
          <w:tab w:val="left" w:pos="426"/>
          <w:tab w:val="left" w:pos="993"/>
        </w:tabs>
        <w:spacing w:after="0" w:line="240" w:lineRule="auto"/>
        <w:ind w:firstLine="567"/>
        <w:jc w:val="both"/>
        <w:outlineLvl w:val="1"/>
        <w:rPr>
          <w:rFonts w:ascii="Times New Roman" w:eastAsia="Times New Roman CYR" w:hAnsi="Times New Roman" w:cs="Times New Roman"/>
          <w:spacing w:val="-4"/>
          <w:lang w:val="uk-UA" w:eastAsia="ru-RU"/>
        </w:rPr>
      </w:pPr>
      <w:r w:rsidRPr="00A73440">
        <w:rPr>
          <w:rFonts w:ascii="Times New Roman" w:eastAsia="Times New Roman" w:hAnsi="Times New Roman" w:cs="Times New Roman"/>
          <w:lang w:val="uk-UA" w:eastAsia="ru-RU"/>
        </w:rPr>
        <w:t xml:space="preserve">3.4. </w:t>
      </w:r>
      <w:r w:rsidRPr="00A73440">
        <w:rPr>
          <w:rFonts w:ascii="Times New Roman" w:eastAsia="Times New Roman CYR" w:hAnsi="Times New Roman" w:cs="Times New Roman"/>
          <w:spacing w:val="-4"/>
          <w:lang w:val="uk-UA" w:eastAsia="ru-RU"/>
        </w:rPr>
        <w:t>Забезпечити, у разі необхідності, тимчасове посилення постів (виставлення додаткових постів) за власний рахунок (без збільшення ціни Договору);</w:t>
      </w:r>
    </w:p>
    <w:p w14:paraId="2822DEA0" w14:textId="77777777" w:rsidR="00A73440" w:rsidRPr="00A73440" w:rsidRDefault="00A73440" w:rsidP="00A73440">
      <w:pPr>
        <w:keepNext/>
        <w:tabs>
          <w:tab w:val="left" w:pos="426"/>
        </w:tabs>
        <w:spacing w:after="0" w:line="240" w:lineRule="auto"/>
        <w:ind w:firstLine="567"/>
        <w:jc w:val="both"/>
        <w:outlineLvl w:val="1"/>
        <w:rPr>
          <w:rFonts w:ascii="Times New Roman" w:eastAsia="Times New Roman" w:hAnsi="Times New Roman" w:cs="Times New Roman"/>
          <w:spacing w:val="-4"/>
          <w:lang w:val="uk-UA" w:eastAsia="ru-RU"/>
        </w:rPr>
      </w:pPr>
      <w:r w:rsidRPr="00A73440">
        <w:rPr>
          <w:rFonts w:ascii="Times New Roman" w:eastAsia="Times New Roman" w:hAnsi="Times New Roman" w:cs="Times New Roman"/>
          <w:spacing w:val="-4"/>
          <w:lang w:val="uk-UA" w:eastAsia="ru-RU"/>
        </w:rPr>
        <w:t>3.5. Здійснювати огляд підозрілих речей та транспортних засобів відвідувачів (за їх згодою). У разі виявлення речей, що можуть призвести до надзвичайних ситуацій на території охорони, не допускати проникнення таких відвідувачів на об’єкт охорони та повідомляти про це замовника і відповідні правоохоронні органи. У разі незгоди відвідувачів щодо огляду їх речей або транспортних засобів, не допускати проникнення таких осіб на територію охорони та повідомляти про це Замовника;</w:t>
      </w:r>
    </w:p>
    <w:p w14:paraId="5CC3649C" w14:textId="77777777" w:rsidR="00A73440" w:rsidRPr="00A73440" w:rsidRDefault="00A73440" w:rsidP="00A73440">
      <w:pPr>
        <w:widowControl w:val="0"/>
        <w:spacing w:before="24" w:after="0" w:line="274" w:lineRule="atLeast"/>
        <w:ind w:firstLine="567"/>
        <w:jc w:val="both"/>
        <w:rPr>
          <w:rFonts w:ascii="Times New Roman" w:eastAsia="Times New Roman" w:hAnsi="Times New Roman" w:cs="Times New Roman"/>
          <w:lang w:val="uk-UA" w:eastAsia="ru-RU"/>
        </w:rPr>
      </w:pPr>
      <w:r w:rsidRPr="00A73440">
        <w:rPr>
          <w:rFonts w:ascii="Times New Roman" w:eastAsia="Times New Roman" w:hAnsi="Times New Roman" w:cs="Times New Roman"/>
          <w:lang w:val="uk-UA" w:eastAsia="ru-RU"/>
        </w:rPr>
        <w:t>3.6. Уночі не рідше ніж один раз кожні 2 години здійснювати обхід приміщень, які охороняються, територію замовника та доповідати про становище на об’єкті безпосередньому керівництву за допомогою телекомунікаційного зв’язку, результати перевірки фіксувати у відповідному журналі;</w:t>
      </w:r>
    </w:p>
    <w:p w14:paraId="4EF78F42" w14:textId="77777777" w:rsidR="00A73440" w:rsidRPr="00A73440" w:rsidRDefault="00A73440" w:rsidP="00A73440">
      <w:pPr>
        <w:keepNext/>
        <w:tabs>
          <w:tab w:val="left" w:pos="426"/>
        </w:tabs>
        <w:spacing w:after="0" w:line="240" w:lineRule="auto"/>
        <w:ind w:firstLine="567"/>
        <w:jc w:val="both"/>
        <w:outlineLvl w:val="1"/>
        <w:rPr>
          <w:rFonts w:ascii="Times New Roman" w:eastAsia="Times New Roman" w:hAnsi="Times New Roman" w:cs="Times New Roman"/>
          <w:spacing w:val="-4"/>
          <w:lang w:val="uk-UA" w:eastAsia="ru-RU"/>
        </w:rPr>
      </w:pPr>
      <w:r w:rsidRPr="00A73440">
        <w:rPr>
          <w:rFonts w:ascii="Times New Roman" w:eastAsia="Times New Roman" w:hAnsi="Times New Roman" w:cs="Times New Roman"/>
          <w:spacing w:val="-4"/>
          <w:lang w:val="uk-UA" w:eastAsia="ru-RU"/>
        </w:rPr>
        <w:t>3.7. Здійснювати перевірку документів, що посвідчують особу, дають право на вхід осіб на територію охорони;</w:t>
      </w:r>
    </w:p>
    <w:p w14:paraId="0A3FC7F9" w14:textId="77777777" w:rsidR="00A73440" w:rsidRPr="00A73440" w:rsidRDefault="00A73440" w:rsidP="00A73440">
      <w:pPr>
        <w:spacing w:after="0" w:line="240" w:lineRule="auto"/>
        <w:ind w:firstLine="567"/>
        <w:rPr>
          <w:rFonts w:ascii="Times New Roman" w:eastAsia="Times New Roman" w:hAnsi="Times New Roman" w:cs="Times New Roman"/>
          <w:lang w:val="uk-UA" w:eastAsia="ru-RU"/>
        </w:rPr>
      </w:pPr>
      <w:r w:rsidRPr="00A73440">
        <w:rPr>
          <w:rFonts w:ascii="Times New Roman" w:eastAsia="Times New Roman" w:hAnsi="Times New Roman" w:cs="Times New Roman"/>
          <w:lang w:val="uk-UA" w:eastAsia="ru-RU"/>
        </w:rPr>
        <w:t>3.8. Здійснювати контроль за своєчасним вибуттям сторонніх осіб з приміщення та території замовника;</w:t>
      </w:r>
    </w:p>
    <w:p w14:paraId="4BE74BA3" w14:textId="77777777" w:rsidR="00A73440" w:rsidRPr="00A73440" w:rsidRDefault="00A73440" w:rsidP="00A73440">
      <w:pPr>
        <w:spacing w:after="0" w:line="240" w:lineRule="auto"/>
        <w:ind w:firstLine="567"/>
        <w:rPr>
          <w:rFonts w:ascii="Times New Roman" w:eastAsia="Times New Roman" w:hAnsi="Times New Roman" w:cs="Times New Roman"/>
          <w:lang w:val="uk-UA" w:eastAsia="ru-RU"/>
        </w:rPr>
      </w:pPr>
      <w:r w:rsidRPr="00A73440">
        <w:rPr>
          <w:rFonts w:ascii="Times New Roman" w:eastAsia="Times New Roman" w:hAnsi="Times New Roman" w:cs="Times New Roman"/>
          <w:lang w:val="uk-UA" w:eastAsia="ru-RU"/>
        </w:rPr>
        <w:t>3.9. Спостерігати за поведінкою осіб, які знаходяться на Об’єкті охорони;</w:t>
      </w:r>
    </w:p>
    <w:p w14:paraId="034D7E31" w14:textId="77777777" w:rsidR="00A73440" w:rsidRPr="00A73440" w:rsidRDefault="00A73440" w:rsidP="00A73440">
      <w:pPr>
        <w:spacing w:after="0" w:line="240" w:lineRule="auto"/>
        <w:ind w:firstLine="567"/>
        <w:rPr>
          <w:rFonts w:ascii="Times New Roman" w:eastAsia="Times New Roman" w:hAnsi="Times New Roman" w:cs="Times New Roman"/>
          <w:lang w:val="uk-UA" w:eastAsia="ru-RU"/>
        </w:rPr>
      </w:pPr>
      <w:r w:rsidRPr="00A73440">
        <w:rPr>
          <w:rFonts w:ascii="Times New Roman" w:eastAsia="Times New Roman" w:hAnsi="Times New Roman" w:cs="Times New Roman"/>
          <w:lang w:val="uk-UA" w:eastAsia="ru-RU"/>
        </w:rPr>
        <w:t>3.10. Запобігати та/або не допускати знаходження на Об’єкті охорони осіб у нетверезому стані або під дією наркотичних речовин, а також осіб з агресивною поведінкою;</w:t>
      </w:r>
    </w:p>
    <w:p w14:paraId="4EEEC656" w14:textId="77777777" w:rsidR="00A73440" w:rsidRPr="00A73440" w:rsidRDefault="00A73440" w:rsidP="00A73440">
      <w:pPr>
        <w:spacing w:after="0" w:line="240" w:lineRule="auto"/>
        <w:ind w:firstLine="567"/>
        <w:rPr>
          <w:rFonts w:ascii="Times New Roman" w:eastAsia="Times New Roman" w:hAnsi="Times New Roman" w:cs="Times New Roman"/>
          <w:lang w:val="uk-UA" w:eastAsia="ru-RU"/>
        </w:rPr>
      </w:pPr>
      <w:r w:rsidRPr="00A73440">
        <w:rPr>
          <w:rFonts w:ascii="Times New Roman" w:eastAsia="Times New Roman" w:hAnsi="Times New Roman" w:cs="Times New Roman"/>
          <w:lang w:val="uk-UA" w:eastAsia="ru-RU"/>
        </w:rPr>
        <w:t>3.11. Запобігати та/або не допускати куріння в не призначених для цього місцях;</w:t>
      </w:r>
    </w:p>
    <w:p w14:paraId="393BB559" w14:textId="77777777" w:rsidR="00A73440" w:rsidRPr="00A73440" w:rsidRDefault="00A73440" w:rsidP="00A73440">
      <w:pPr>
        <w:suppressAutoHyphens/>
        <w:spacing w:after="0" w:line="240" w:lineRule="auto"/>
        <w:ind w:firstLine="567"/>
        <w:jc w:val="both"/>
        <w:rPr>
          <w:rFonts w:ascii="Times New Roman" w:hAnsi="Times New Roman" w:cs="Times New Roman"/>
          <w:lang w:val="uk-UA"/>
        </w:rPr>
      </w:pPr>
      <w:r w:rsidRPr="00A73440">
        <w:rPr>
          <w:rFonts w:ascii="Times New Roman" w:eastAsia="Times New Roman" w:hAnsi="Times New Roman" w:cs="Times New Roman"/>
          <w:lang w:val="uk-UA"/>
        </w:rPr>
        <w:t xml:space="preserve">3.12. </w:t>
      </w:r>
      <w:r w:rsidRPr="00A73440">
        <w:rPr>
          <w:rFonts w:ascii="Times New Roman" w:hAnsi="Times New Roman" w:cs="Times New Roman"/>
          <w:lang w:val="uk-UA"/>
        </w:rPr>
        <w:t>Запобігати та/або не допускати пошкодження або псування майна;</w:t>
      </w:r>
    </w:p>
    <w:p w14:paraId="42A8FB96" w14:textId="77777777" w:rsidR="00A73440" w:rsidRPr="00A73440" w:rsidRDefault="00A73440" w:rsidP="00A73440">
      <w:pPr>
        <w:suppressAutoHyphens/>
        <w:spacing w:after="0" w:line="240" w:lineRule="auto"/>
        <w:ind w:firstLine="567"/>
        <w:jc w:val="both"/>
        <w:rPr>
          <w:rFonts w:ascii="Times New Roman" w:hAnsi="Times New Roman" w:cs="Times New Roman"/>
          <w:lang w:val="uk-UA"/>
        </w:rPr>
      </w:pPr>
      <w:r w:rsidRPr="00A73440">
        <w:rPr>
          <w:rFonts w:ascii="Times New Roman" w:eastAsia="Times New Roman" w:hAnsi="Times New Roman" w:cs="Times New Roman"/>
          <w:lang w:val="uk-UA"/>
        </w:rPr>
        <w:t xml:space="preserve">3.13. </w:t>
      </w:r>
      <w:r w:rsidRPr="00A73440">
        <w:rPr>
          <w:rFonts w:ascii="Times New Roman" w:hAnsi="Times New Roman" w:cs="Times New Roman"/>
          <w:lang w:val="uk-UA"/>
        </w:rPr>
        <w:t xml:space="preserve">Доводити до відома Замовника інформацію про порушення </w:t>
      </w:r>
      <w:proofErr w:type="spellStart"/>
      <w:r w:rsidRPr="00A73440">
        <w:rPr>
          <w:rFonts w:ascii="Times New Roman" w:hAnsi="Times New Roman" w:cs="Times New Roman"/>
          <w:lang w:val="uk-UA"/>
        </w:rPr>
        <w:t>внутрішньооб’єктового</w:t>
      </w:r>
      <w:proofErr w:type="spellEnd"/>
      <w:r w:rsidRPr="00A73440">
        <w:rPr>
          <w:rFonts w:ascii="Times New Roman" w:hAnsi="Times New Roman" w:cs="Times New Roman"/>
          <w:lang w:val="uk-UA"/>
        </w:rPr>
        <w:t xml:space="preserve"> режиму;</w:t>
      </w:r>
    </w:p>
    <w:p w14:paraId="67C884AE" w14:textId="77777777" w:rsidR="00A73440" w:rsidRPr="00A73440" w:rsidRDefault="00A73440" w:rsidP="00A73440">
      <w:pPr>
        <w:spacing w:after="0" w:line="240" w:lineRule="auto"/>
        <w:ind w:firstLine="567"/>
        <w:rPr>
          <w:rFonts w:ascii="Times New Roman" w:eastAsia="Times New Roman" w:hAnsi="Times New Roman" w:cs="Times New Roman"/>
          <w:lang w:val="uk-UA" w:eastAsia="ru-RU"/>
        </w:rPr>
      </w:pPr>
      <w:r w:rsidRPr="00A73440">
        <w:rPr>
          <w:rFonts w:ascii="Times New Roman" w:eastAsia="Times New Roman" w:hAnsi="Times New Roman" w:cs="Times New Roman"/>
          <w:lang w:val="uk-UA" w:eastAsia="ru-RU"/>
        </w:rPr>
        <w:t>3.14. Забезпечувати ведення працівниками учасника журналу чергувань;</w:t>
      </w:r>
    </w:p>
    <w:p w14:paraId="1296E33A" w14:textId="77777777" w:rsidR="00A73440" w:rsidRPr="00A73440" w:rsidRDefault="00A73440" w:rsidP="00A73440">
      <w:pPr>
        <w:widowControl w:val="0"/>
        <w:spacing w:before="24" w:after="0" w:line="274" w:lineRule="atLeast"/>
        <w:ind w:firstLine="567"/>
        <w:jc w:val="both"/>
        <w:rPr>
          <w:rFonts w:ascii="Times New Roman" w:eastAsia="Times New Roman" w:hAnsi="Times New Roman" w:cs="Times New Roman"/>
          <w:lang w:val="uk-UA" w:eastAsia="ru-RU"/>
        </w:rPr>
      </w:pPr>
      <w:r w:rsidRPr="00A73440">
        <w:rPr>
          <w:rFonts w:ascii="Times New Roman" w:eastAsia="Times New Roman" w:hAnsi="Times New Roman" w:cs="Times New Roman"/>
          <w:lang w:val="uk-UA" w:eastAsia="ru-RU"/>
        </w:rPr>
        <w:t>3.15. Не залишати робоче місце до появи змінника;</w:t>
      </w:r>
    </w:p>
    <w:p w14:paraId="4197DDA5" w14:textId="77777777" w:rsidR="00A73440" w:rsidRPr="00A73440" w:rsidRDefault="00A73440" w:rsidP="00A73440">
      <w:pPr>
        <w:spacing w:after="0" w:line="240" w:lineRule="auto"/>
        <w:ind w:firstLine="567"/>
        <w:rPr>
          <w:rFonts w:ascii="Times New Roman" w:eastAsia="Times New Roman" w:hAnsi="Times New Roman" w:cs="Times New Roman"/>
          <w:lang w:val="uk-UA" w:eastAsia="ru-RU"/>
        </w:rPr>
      </w:pPr>
      <w:r w:rsidRPr="00A73440">
        <w:rPr>
          <w:rFonts w:ascii="Times New Roman" w:eastAsia="Times New Roman" w:hAnsi="Times New Roman" w:cs="Times New Roman"/>
          <w:lang w:val="uk-UA" w:eastAsia="ru-RU"/>
        </w:rPr>
        <w:t>3.16. При прийомі чергування перевіряти:</w:t>
      </w:r>
    </w:p>
    <w:p w14:paraId="7A1ED7E8" w14:textId="77777777" w:rsidR="00A73440" w:rsidRPr="00A73440" w:rsidRDefault="00A73440" w:rsidP="00A73440">
      <w:pPr>
        <w:spacing w:after="0" w:line="240" w:lineRule="auto"/>
        <w:ind w:firstLine="567"/>
        <w:jc w:val="both"/>
        <w:rPr>
          <w:rFonts w:ascii="Times New Roman" w:eastAsia="Times New Roman" w:hAnsi="Times New Roman" w:cs="Times New Roman"/>
          <w:lang w:val="uk-UA" w:eastAsia="ru-RU"/>
        </w:rPr>
      </w:pPr>
      <w:r w:rsidRPr="00A73440">
        <w:rPr>
          <w:rFonts w:ascii="Times New Roman" w:eastAsia="Times New Roman" w:hAnsi="Times New Roman" w:cs="Times New Roman"/>
          <w:lang w:val="uk-UA" w:eastAsia="ru-RU"/>
        </w:rPr>
        <w:t>3.16.1. Цілісність об’єкту, що охороняється (дверей, воріт, вікон, замків, запорів, печаток, пломб, інших запірних пристроїв, протипожежного інвентарю, справність телефонів);</w:t>
      </w:r>
    </w:p>
    <w:p w14:paraId="0C4DDEBD" w14:textId="77777777" w:rsidR="00A73440" w:rsidRPr="00A73440" w:rsidRDefault="00A73440" w:rsidP="00A73440">
      <w:pPr>
        <w:spacing w:after="0" w:line="240" w:lineRule="auto"/>
        <w:ind w:firstLine="567"/>
        <w:jc w:val="both"/>
        <w:rPr>
          <w:rFonts w:ascii="Times New Roman" w:eastAsia="Times New Roman" w:hAnsi="Times New Roman" w:cs="Times New Roman"/>
          <w:lang w:val="uk-UA" w:eastAsia="ru-RU"/>
        </w:rPr>
      </w:pPr>
      <w:r w:rsidRPr="00A73440">
        <w:rPr>
          <w:rFonts w:ascii="Times New Roman" w:eastAsia="Times New Roman" w:hAnsi="Times New Roman" w:cs="Times New Roman"/>
          <w:lang w:val="uk-UA" w:eastAsia="ru-RU"/>
        </w:rPr>
        <w:t>3.16.2. Наявність ключів від приміщень;</w:t>
      </w:r>
    </w:p>
    <w:p w14:paraId="2266AB17" w14:textId="77777777" w:rsidR="00A73440" w:rsidRPr="00A73440" w:rsidRDefault="00A73440" w:rsidP="00A73440">
      <w:pPr>
        <w:spacing w:after="0" w:line="240" w:lineRule="auto"/>
        <w:ind w:firstLine="567"/>
        <w:jc w:val="both"/>
        <w:rPr>
          <w:rFonts w:ascii="Times New Roman" w:eastAsia="Times New Roman" w:hAnsi="Times New Roman" w:cs="Times New Roman"/>
          <w:lang w:val="uk-UA" w:eastAsia="ru-RU"/>
        </w:rPr>
      </w:pPr>
      <w:r w:rsidRPr="00A73440">
        <w:rPr>
          <w:rFonts w:ascii="Times New Roman" w:eastAsia="Times New Roman" w:hAnsi="Times New Roman" w:cs="Times New Roman"/>
          <w:lang w:val="uk-UA" w:eastAsia="ru-RU"/>
        </w:rPr>
        <w:t>3.16.3. Стан дверей, освітлення приміщень, наявність майна і обладнання, чистоту і порядок, надійність закриття вікон, вимкнення електрообладнання приміщень, ключі від яких передаються черговому охоронцю, шляхом внутрішнього огляду приміщень;</w:t>
      </w:r>
    </w:p>
    <w:p w14:paraId="57BE4E32" w14:textId="77777777" w:rsidR="00A73440" w:rsidRPr="00A73440" w:rsidRDefault="00A73440" w:rsidP="00A73440">
      <w:pPr>
        <w:spacing w:after="0" w:line="240" w:lineRule="auto"/>
        <w:ind w:left="567"/>
        <w:jc w:val="both"/>
        <w:rPr>
          <w:rFonts w:ascii="Times New Roman" w:eastAsia="Times New Roman CYR" w:hAnsi="Times New Roman" w:cs="Times New Roman"/>
          <w:lang w:val="uk-UA" w:eastAsia="ru-RU"/>
        </w:rPr>
      </w:pPr>
      <w:r w:rsidRPr="00A73440">
        <w:rPr>
          <w:rFonts w:ascii="Times New Roman" w:eastAsia="Times New Roman" w:hAnsi="Times New Roman" w:cs="Times New Roman"/>
          <w:lang w:val="uk-UA" w:eastAsia="ru-RU"/>
        </w:rPr>
        <w:t>3.16.4. Зробити запис у журналі про прийняття чергування.</w:t>
      </w:r>
    </w:p>
    <w:p w14:paraId="3ACAC0E3" w14:textId="77777777" w:rsidR="00A73440" w:rsidRPr="00A73440" w:rsidRDefault="00A73440" w:rsidP="00A73440">
      <w:pPr>
        <w:spacing w:after="0" w:line="240" w:lineRule="auto"/>
        <w:ind w:firstLine="567"/>
        <w:jc w:val="both"/>
        <w:rPr>
          <w:rFonts w:ascii="Times New Roman" w:eastAsia="Times New Roman" w:hAnsi="Times New Roman" w:cs="Times New Roman"/>
          <w:lang w:val="uk-UA" w:eastAsia="ru-RU"/>
        </w:rPr>
      </w:pPr>
      <w:r w:rsidRPr="00A73440">
        <w:rPr>
          <w:rFonts w:ascii="Times New Roman" w:eastAsia="Times New Roman" w:hAnsi="Times New Roman" w:cs="Times New Roman"/>
          <w:lang w:val="uk-UA" w:eastAsia="ru-RU"/>
        </w:rPr>
        <w:lastRenderedPageBreak/>
        <w:t>3.17. Забезпечити дотримання встановлених правил пожежної безпеки працівниками учасника під час надання ними послуг замовнику, а у випадку виявлення на території охорони пожежі або спрацювання пожежної сигналізації – негайно повідомити про це пожежну частину, вжити можливих заходів щодо ліквідації пожежі;</w:t>
      </w:r>
    </w:p>
    <w:p w14:paraId="0F568D73" w14:textId="77777777" w:rsidR="00A73440" w:rsidRPr="00A73440" w:rsidRDefault="00A73440" w:rsidP="00A73440">
      <w:pPr>
        <w:spacing w:after="0" w:line="240" w:lineRule="auto"/>
        <w:ind w:firstLine="567"/>
        <w:jc w:val="both"/>
        <w:rPr>
          <w:rFonts w:ascii="Times New Roman" w:eastAsia="Times New Roman" w:hAnsi="Times New Roman" w:cs="Times New Roman"/>
          <w:lang w:val="uk-UA" w:eastAsia="ru-RU"/>
        </w:rPr>
      </w:pPr>
      <w:r w:rsidRPr="00A73440">
        <w:rPr>
          <w:rFonts w:ascii="Times New Roman" w:eastAsia="Times New Roman" w:hAnsi="Times New Roman" w:cs="Times New Roman"/>
          <w:lang w:val="uk-UA" w:eastAsia="ru-RU"/>
        </w:rPr>
        <w:t xml:space="preserve">3.18. Повідомляти про аварії </w:t>
      </w:r>
      <w:proofErr w:type="spellStart"/>
      <w:r w:rsidRPr="00A73440">
        <w:rPr>
          <w:rFonts w:ascii="Times New Roman" w:eastAsia="Times New Roman" w:hAnsi="Times New Roman" w:cs="Times New Roman"/>
          <w:lang w:val="uk-UA" w:eastAsia="ru-RU"/>
        </w:rPr>
        <w:t>сантехсистем</w:t>
      </w:r>
      <w:proofErr w:type="spellEnd"/>
      <w:r w:rsidRPr="00A73440">
        <w:rPr>
          <w:rFonts w:ascii="Times New Roman" w:eastAsia="Times New Roman" w:hAnsi="Times New Roman" w:cs="Times New Roman"/>
          <w:lang w:val="uk-UA" w:eastAsia="ru-RU"/>
        </w:rPr>
        <w:t xml:space="preserve"> на Об’єкті охорони керівництву Замовника</w:t>
      </w:r>
    </w:p>
    <w:p w14:paraId="067D251C" w14:textId="77777777" w:rsidR="00A73440" w:rsidRPr="00A73440" w:rsidRDefault="00A73440" w:rsidP="00A73440">
      <w:pPr>
        <w:spacing w:after="0" w:line="240" w:lineRule="auto"/>
        <w:ind w:firstLine="567"/>
        <w:jc w:val="both"/>
        <w:rPr>
          <w:rFonts w:ascii="Times New Roman" w:eastAsia="Times New Roman" w:hAnsi="Times New Roman" w:cs="Times New Roman"/>
          <w:lang w:val="uk-UA" w:eastAsia="ru-RU"/>
        </w:rPr>
      </w:pPr>
      <w:r w:rsidRPr="00A73440">
        <w:rPr>
          <w:rFonts w:ascii="Times New Roman" w:eastAsia="Times New Roman" w:hAnsi="Times New Roman" w:cs="Times New Roman"/>
          <w:lang w:val="uk-UA" w:eastAsia="ru-RU"/>
        </w:rPr>
        <w:t>3.19. Повідомити в чергову частину правоохоронних органів та замовника про факт спрацювання охоронної сигналізації в приміщеннях, що охороняються;</w:t>
      </w:r>
    </w:p>
    <w:p w14:paraId="0A055CB8" w14:textId="77777777" w:rsidR="00A73440" w:rsidRPr="00A73440" w:rsidRDefault="00A73440" w:rsidP="00A73440">
      <w:pPr>
        <w:widowControl w:val="0"/>
        <w:spacing w:before="24" w:after="0" w:line="274" w:lineRule="atLeast"/>
        <w:ind w:firstLine="567"/>
        <w:jc w:val="both"/>
        <w:rPr>
          <w:rFonts w:ascii="Times New Roman" w:eastAsia="Times New Roman" w:hAnsi="Times New Roman" w:cs="Times New Roman"/>
          <w:lang w:val="uk-UA" w:eastAsia="ru-RU"/>
        </w:rPr>
      </w:pPr>
      <w:r w:rsidRPr="00A73440">
        <w:rPr>
          <w:rFonts w:ascii="Times New Roman" w:eastAsia="Times New Roman CYR" w:hAnsi="Times New Roman" w:cs="Times New Roman"/>
          <w:lang w:val="uk-UA" w:eastAsia="ru-RU"/>
        </w:rPr>
        <w:t xml:space="preserve">3.20. Забезпечувати наявність мобільних (швидкого реагування) груп, </w:t>
      </w:r>
      <w:r w:rsidRPr="00A73440">
        <w:rPr>
          <w:rFonts w:ascii="Times New Roman" w:eastAsia="Times New Roman" w:hAnsi="Times New Roman" w:cs="Times New Roman"/>
          <w:lang w:val="uk-UA" w:eastAsia="ru-RU"/>
        </w:rPr>
        <w:t xml:space="preserve">транспорту реагування, технічних засобів охорони </w:t>
      </w:r>
      <w:r w:rsidRPr="00A73440">
        <w:rPr>
          <w:rFonts w:ascii="Times New Roman" w:eastAsia="Times New Roman CYR" w:hAnsi="Times New Roman" w:cs="Times New Roman"/>
          <w:lang w:val="uk-UA" w:eastAsia="ru-RU"/>
        </w:rPr>
        <w:t>на випадок надзвичайної події;</w:t>
      </w:r>
    </w:p>
    <w:p w14:paraId="0AC2C581" w14:textId="77777777" w:rsidR="00A73440" w:rsidRPr="00A73440" w:rsidRDefault="00A73440" w:rsidP="00A73440">
      <w:pPr>
        <w:widowControl w:val="0"/>
        <w:spacing w:before="24" w:after="0" w:line="274" w:lineRule="atLeast"/>
        <w:ind w:firstLine="567"/>
        <w:jc w:val="both"/>
        <w:rPr>
          <w:rFonts w:ascii="Times New Roman" w:eastAsia="Times New Roman" w:hAnsi="Times New Roman" w:cs="Times New Roman"/>
          <w:lang w:val="uk-UA" w:eastAsia="ru-RU"/>
        </w:rPr>
      </w:pPr>
      <w:r w:rsidRPr="00A73440">
        <w:rPr>
          <w:rFonts w:ascii="Times New Roman" w:eastAsia="Times New Roman" w:hAnsi="Times New Roman" w:cs="Times New Roman"/>
          <w:lang w:val="uk-UA" w:eastAsia="ru-RU"/>
        </w:rPr>
        <w:t>3.21. Забезпечувати прибуття мобільної (швидкого реагування) групи до об’єкта охорони у нічний час – не більше ніж за 5 хвилин, у денний – не більше ніж за 7 хвилин;</w:t>
      </w:r>
    </w:p>
    <w:p w14:paraId="6D1FA45A" w14:textId="77777777" w:rsidR="00A73440" w:rsidRPr="00A73440" w:rsidRDefault="00A73440" w:rsidP="00A73440">
      <w:pPr>
        <w:suppressAutoHyphens/>
        <w:spacing w:after="0" w:line="240" w:lineRule="auto"/>
        <w:ind w:firstLine="567"/>
        <w:jc w:val="both"/>
        <w:rPr>
          <w:rFonts w:ascii="Times New Roman" w:hAnsi="Times New Roman" w:cs="Times New Roman"/>
          <w:bCs/>
          <w:lang w:val="uk-UA"/>
        </w:rPr>
      </w:pPr>
      <w:r w:rsidRPr="00A73440">
        <w:rPr>
          <w:rFonts w:ascii="Times New Roman" w:eastAsia="Times New Roman" w:hAnsi="Times New Roman" w:cs="Times New Roman"/>
          <w:lang w:val="uk-UA"/>
        </w:rPr>
        <w:t xml:space="preserve">3.22. </w:t>
      </w:r>
      <w:r w:rsidRPr="00A73440">
        <w:rPr>
          <w:rFonts w:ascii="Times New Roman" w:hAnsi="Times New Roman" w:cs="Times New Roman"/>
          <w:lang w:val="uk-UA"/>
        </w:rPr>
        <w:t>З</w:t>
      </w:r>
      <w:r w:rsidRPr="00A73440">
        <w:rPr>
          <w:rFonts w:ascii="Times New Roman" w:hAnsi="Times New Roman" w:cs="Times New Roman"/>
          <w:bCs/>
          <w:lang w:val="uk-UA"/>
        </w:rPr>
        <w:t xml:space="preserve">абезпечувати підтримання в робочому стані існуючої у Замовника системи охоронної сигналізації шляхом проведення </w:t>
      </w:r>
      <w:r w:rsidRPr="00A73440">
        <w:rPr>
          <w:rFonts w:ascii="Times New Roman" w:hAnsi="Times New Roman" w:cs="Times New Roman"/>
          <w:lang w:val="uk-UA" w:eastAsia="ru-RU"/>
        </w:rPr>
        <w:t>технічного обслуговування обладнання системи охоронної сигналізації</w:t>
      </w:r>
      <w:r w:rsidRPr="00A73440">
        <w:rPr>
          <w:rFonts w:ascii="Times New Roman" w:hAnsi="Times New Roman" w:cs="Times New Roman"/>
          <w:bCs/>
          <w:lang w:val="uk-UA"/>
        </w:rPr>
        <w:t>.</w:t>
      </w:r>
    </w:p>
    <w:p w14:paraId="71F0FD44" w14:textId="77777777" w:rsidR="00A73440" w:rsidRPr="00A73440" w:rsidRDefault="00A73440" w:rsidP="00A73440">
      <w:pPr>
        <w:keepNext/>
        <w:tabs>
          <w:tab w:val="left" w:pos="426"/>
          <w:tab w:val="left" w:pos="993"/>
        </w:tabs>
        <w:spacing w:after="0" w:line="240" w:lineRule="auto"/>
        <w:ind w:firstLine="567"/>
        <w:jc w:val="both"/>
        <w:outlineLvl w:val="1"/>
        <w:rPr>
          <w:rFonts w:ascii="Times New Roman" w:eastAsia="Times New Roman" w:hAnsi="Times New Roman" w:cs="Times New Roman"/>
          <w:spacing w:val="-4"/>
          <w:lang w:val="uk-UA" w:eastAsia="ru-RU"/>
        </w:rPr>
      </w:pPr>
      <w:r w:rsidRPr="00A73440">
        <w:rPr>
          <w:rFonts w:ascii="Times New Roman" w:eastAsia="Times New Roman" w:hAnsi="Times New Roman" w:cs="Times New Roman"/>
          <w:lang w:val="uk-UA" w:eastAsia="ru-RU"/>
        </w:rPr>
        <w:t>3.23. Забезпечувати своєчасний інструктаж працівників учасника з техніки безпеки та охорони праці на об’єкті охорони;</w:t>
      </w:r>
    </w:p>
    <w:p w14:paraId="4530FB2F" w14:textId="77777777" w:rsidR="00A73440" w:rsidRPr="00A73440" w:rsidRDefault="00A73440" w:rsidP="00A73440">
      <w:pPr>
        <w:spacing w:after="0" w:line="240" w:lineRule="auto"/>
        <w:ind w:firstLine="567"/>
        <w:jc w:val="both"/>
        <w:rPr>
          <w:rFonts w:ascii="Times New Roman" w:eastAsia="Times New Roman" w:hAnsi="Times New Roman" w:cs="Times New Roman"/>
          <w:lang w:val="uk-UA" w:eastAsia="ru-RU"/>
        </w:rPr>
      </w:pPr>
      <w:r w:rsidRPr="00A73440">
        <w:rPr>
          <w:rFonts w:ascii="Times New Roman" w:eastAsia="Times New Roman" w:hAnsi="Times New Roman" w:cs="Times New Roman"/>
          <w:lang w:val="uk-UA" w:eastAsia="ru-RU"/>
        </w:rPr>
        <w:t xml:space="preserve">3.24. Приймати інформацію в телефонному режимі від органів влади, органів місцевого самоврядування, правоохоронних органів, інших юридичних осіб та громадян щодо надзвичайних ситуацій техногенного та природного характеру, порушення громадського порядку, питань житлово-комунального господарства та благоустрою в Київському районі міста Харкова, та </w:t>
      </w:r>
      <w:proofErr w:type="spellStart"/>
      <w:r w:rsidRPr="00A73440">
        <w:rPr>
          <w:rFonts w:ascii="Times New Roman" w:eastAsia="Times New Roman" w:hAnsi="Times New Roman" w:cs="Times New Roman"/>
          <w:lang w:val="uk-UA" w:eastAsia="ru-RU"/>
        </w:rPr>
        <w:t>оперативно</w:t>
      </w:r>
      <w:proofErr w:type="spellEnd"/>
      <w:r w:rsidRPr="00A73440">
        <w:rPr>
          <w:rFonts w:ascii="Times New Roman" w:eastAsia="Times New Roman" w:hAnsi="Times New Roman" w:cs="Times New Roman"/>
          <w:lang w:val="uk-UA" w:eastAsia="ru-RU"/>
        </w:rPr>
        <w:t xml:space="preserve"> передавати дану інформацію замовнику;</w:t>
      </w:r>
    </w:p>
    <w:p w14:paraId="0321200E" w14:textId="77777777" w:rsidR="00A73440" w:rsidRPr="00A73440" w:rsidRDefault="00A73440" w:rsidP="00A73440">
      <w:pPr>
        <w:spacing w:after="0" w:line="240" w:lineRule="auto"/>
        <w:ind w:firstLine="567"/>
        <w:jc w:val="both"/>
        <w:rPr>
          <w:rFonts w:ascii="Times New Roman" w:eastAsia="Times New Roman" w:hAnsi="Times New Roman" w:cs="Times New Roman"/>
          <w:lang w:val="uk-UA" w:eastAsia="ru-RU"/>
        </w:rPr>
      </w:pPr>
      <w:r w:rsidRPr="00A73440">
        <w:rPr>
          <w:rFonts w:ascii="Times New Roman" w:eastAsia="Times New Roman" w:hAnsi="Times New Roman" w:cs="Times New Roman"/>
          <w:lang w:val="uk-UA" w:eastAsia="ru-RU"/>
        </w:rPr>
        <w:t xml:space="preserve">3.25. </w:t>
      </w:r>
      <w:proofErr w:type="spellStart"/>
      <w:r w:rsidRPr="00A73440">
        <w:rPr>
          <w:rFonts w:ascii="Times New Roman" w:eastAsia="Times New Roman" w:hAnsi="Times New Roman" w:cs="Times New Roman"/>
          <w:lang w:val="uk-UA" w:eastAsia="ru-RU"/>
        </w:rPr>
        <w:t>Оперативно</w:t>
      </w:r>
      <w:proofErr w:type="spellEnd"/>
      <w:r w:rsidRPr="00A73440">
        <w:rPr>
          <w:rFonts w:ascii="Times New Roman" w:eastAsia="Times New Roman" w:hAnsi="Times New Roman" w:cs="Times New Roman"/>
          <w:lang w:val="uk-UA" w:eastAsia="ru-RU"/>
        </w:rPr>
        <w:t xml:space="preserve"> сповіщати замовника та відповідні служби Київського району міста Харкова про виявлені аварії на інженерних мережах водо-, тепло-, газопостачання, каналізаційних мережах та електромережах, які знаходяться на території охорони;</w:t>
      </w:r>
    </w:p>
    <w:p w14:paraId="28D774BB" w14:textId="77777777" w:rsidR="00A73440" w:rsidRPr="00A73440" w:rsidRDefault="00A73440" w:rsidP="00A73440">
      <w:pPr>
        <w:widowControl w:val="0"/>
        <w:spacing w:before="24" w:after="0" w:line="274" w:lineRule="atLeast"/>
        <w:ind w:firstLine="567"/>
        <w:jc w:val="both"/>
        <w:rPr>
          <w:rFonts w:ascii="Times New Roman" w:eastAsia="Times New Roman" w:hAnsi="Times New Roman" w:cs="Times New Roman"/>
          <w:lang w:val="uk-UA" w:eastAsia="ru-RU"/>
        </w:rPr>
      </w:pPr>
      <w:r w:rsidRPr="00A73440">
        <w:rPr>
          <w:rFonts w:ascii="Times New Roman" w:eastAsia="Times New Roman" w:hAnsi="Times New Roman" w:cs="Times New Roman"/>
          <w:lang w:val="uk-UA" w:eastAsia="ru-RU"/>
        </w:rPr>
        <w:t>3.26. Інформувати замовника про виявлені недоліки (випадки, порушення) відповідно до записів у журналі чергувань учасника;</w:t>
      </w:r>
    </w:p>
    <w:p w14:paraId="6CA5F3E3" w14:textId="77777777" w:rsidR="00A73440" w:rsidRPr="00A73440" w:rsidRDefault="00A73440" w:rsidP="00A73440">
      <w:pPr>
        <w:spacing w:after="0" w:line="240" w:lineRule="auto"/>
        <w:ind w:firstLine="567"/>
        <w:jc w:val="both"/>
        <w:rPr>
          <w:rFonts w:ascii="Times New Roman" w:eastAsia="Times New Roman" w:hAnsi="Times New Roman" w:cs="Times New Roman"/>
          <w:lang w:val="uk-UA" w:eastAsia="ru-RU"/>
        </w:rPr>
      </w:pPr>
      <w:r w:rsidRPr="00A73440">
        <w:rPr>
          <w:rFonts w:ascii="Times New Roman" w:eastAsia="Times New Roman" w:hAnsi="Times New Roman" w:cs="Times New Roman"/>
          <w:lang w:val="uk-UA" w:eastAsia="ru-RU"/>
        </w:rPr>
        <w:t>3.27. У разі встановлення факту пошкодження (втрати, крадіжки тощо), відшкодовувати збитки замовнику згідно з чинним законодавством України;</w:t>
      </w:r>
    </w:p>
    <w:p w14:paraId="358A4706" w14:textId="77777777" w:rsidR="00A73440" w:rsidRPr="00A73440" w:rsidRDefault="00A73440" w:rsidP="00A73440">
      <w:pPr>
        <w:spacing w:after="0" w:line="240" w:lineRule="auto"/>
        <w:ind w:firstLine="567"/>
        <w:jc w:val="both"/>
        <w:rPr>
          <w:rFonts w:ascii="Times New Roman" w:eastAsia="Times New Roman" w:hAnsi="Times New Roman" w:cs="Times New Roman"/>
          <w:lang w:val="uk-UA" w:eastAsia="ru-RU"/>
        </w:rPr>
      </w:pPr>
      <w:r w:rsidRPr="00A73440">
        <w:rPr>
          <w:rFonts w:ascii="Times New Roman" w:eastAsia="Times New Roman" w:hAnsi="Times New Roman" w:cs="Times New Roman"/>
          <w:lang w:val="uk-UA" w:eastAsia="ru-RU"/>
        </w:rPr>
        <w:t xml:space="preserve">3.28. </w:t>
      </w:r>
      <w:r w:rsidRPr="00A73440">
        <w:rPr>
          <w:rFonts w:ascii="Times New Roman" w:eastAsia="Times New Roman" w:hAnsi="Times New Roman" w:cs="Times New Roman"/>
          <w:lang w:val="uk-UA" w:eastAsia="ar-SA"/>
        </w:rPr>
        <w:t>Забезпечити конфіденційності, нерозголошення стороннім особам відомостей, щодо особливостей здійснення охорони об’єкту Замовника.</w:t>
      </w:r>
    </w:p>
    <w:p w14:paraId="7FD993AC" w14:textId="77777777" w:rsidR="00135690" w:rsidRPr="00135690" w:rsidRDefault="00135690" w:rsidP="00A73440">
      <w:pPr>
        <w:pStyle w:val="11"/>
        <w:jc w:val="center"/>
      </w:pPr>
    </w:p>
    <w:sectPr w:rsidR="00135690" w:rsidRPr="00135690" w:rsidSect="00704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9459F"/>
    <w:multiLevelType w:val="hybridMultilevel"/>
    <w:tmpl w:val="D80E4F2A"/>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 w15:restartNumberingAfterBreak="0">
    <w:nsid w:val="3236080D"/>
    <w:multiLevelType w:val="hybridMultilevel"/>
    <w:tmpl w:val="F6468BB2"/>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4ADC134F"/>
    <w:multiLevelType w:val="hybridMultilevel"/>
    <w:tmpl w:val="28C470C6"/>
    <w:lvl w:ilvl="0" w:tplc="69FC5444">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C33337E"/>
    <w:multiLevelType w:val="hybridMultilevel"/>
    <w:tmpl w:val="4E9C4C4A"/>
    <w:lvl w:ilvl="0" w:tplc="C1DA652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240019609">
    <w:abstractNumId w:val="0"/>
  </w:num>
  <w:num w:numId="2" w16cid:durableId="1352876718">
    <w:abstractNumId w:val="1"/>
  </w:num>
  <w:num w:numId="3" w16cid:durableId="2006005512">
    <w:abstractNumId w:val="3"/>
  </w:num>
  <w:num w:numId="4" w16cid:durableId="1303342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17"/>
    <w:rsid w:val="00135690"/>
    <w:rsid w:val="00140F38"/>
    <w:rsid w:val="001756D2"/>
    <w:rsid w:val="0036015D"/>
    <w:rsid w:val="003918E2"/>
    <w:rsid w:val="00622A9E"/>
    <w:rsid w:val="009252F5"/>
    <w:rsid w:val="009B6645"/>
    <w:rsid w:val="009C522B"/>
    <w:rsid w:val="00A73440"/>
    <w:rsid w:val="00B01582"/>
    <w:rsid w:val="00B61D31"/>
    <w:rsid w:val="00D54817"/>
    <w:rsid w:val="00D91C44"/>
    <w:rsid w:val="00DA592B"/>
    <w:rsid w:val="00DF502B"/>
    <w:rsid w:val="00E70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3D10"/>
  <w15:docId w15:val="{60DF1614-9C0A-4018-A134-B0B212DF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15D"/>
  </w:style>
  <w:style w:type="paragraph" w:styleId="1">
    <w:name w:val="heading 1"/>
    <w:basedOn w:val="a"/>
    <w:next w:val="a"/>
    <w:link w:val="10"/>
    <w:uiPriority w:val="9"/>
    <w:qFormat/>
    <w:rsid w:val="001756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1756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1756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1756D2"/>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1756D2"/>
    <w:pPr>
      <w:keepNext/>
      <w:keepLines/>
      <w:spacing w:before="220" w:after="40"/>
      <w:outlineLvl w:val="4"/>
    </w:pPr>
    <w:rPr>
      <w:b/>
    </w:rPr>
  </w:style>
  <w:style w:type="paragraph" w:styleId="6">
    <w:name w:val="heading 6"/>
    <w:basedOn w:val="a"/>
    <w:next w:val="a"/>
    <w:link w:val="60"/>
    <w:uiPriority w:val="9"/>
    <w:semiHidden/>
    <w:unhideWhenUsed/>
    <w:qFormat/>
    <w:rsid w:val="001756D2"/>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qFormat/>
    <w:rsid w:val="001756D2"/>
    <w:pPr>
      <w:widowControl w:val="0"/>
      <w:suppressAutoHyphens/>
      <w:spacing w:after="0" w:line="240" w:lineRule="auto"/>
      <w:textAlignment w:val="baseline"/>
    </w:pPr>
    <w:rPr>
      <w:rFonts w:ascii="Times New Roman" w:eastAsia="Lucida Sans Unicode" w:hAnsi="Times New Roman" w:cs="Mangal"/>
      <w:kern w:val="2"/>
      <w:sz w:val="24"/>
      <w:szCs w:val="24"/>
      <w:lang w:eastAsia="zh-CN" w:bidi="hi-IN"/>
    </w:rPr>
  </w:style>
  <w:style w:type="character" w:customStyle="1" w:styleId="10">
    <w:name w:val="Заголовок 1 Знак"/>
    <w:basedOn w:val="a0"/>
    <w:link w:val="1"/>
    <w:uiPriority w:val="9"/>
    <w:rsid w:val="001756D2"/>
    <w:rPr>
      <w:b/>
      <w:sz w:val="48"/>
      <w:szCs w:val="48"/>
    </w:rPr>
  </w:style>
  <w:style w:type="character" w:customStyle="1" w:styleId="20">
    <w:name w:val="Заголовок 2 Знак"/>
    <w:basedOn w:val="a0"/>
    <w:link w:val="2"/>
    <w:uiPriority w:val="9"/>
    <w:semiHidden/>
    <w:rsid w:val="001756D2"/>
    <w:rPr>
      <w:b/>
      <w:sz w:val="36"/>
      <w:szCs w:val="36"/>
    </w:rPr>
  </w:style>
  <w:style w:type="character" w:customStyle="1" w:styleId="30">
    <w:name w:val="Заголовок 3 Знак"/>
    <w:basedOn w:val="a0"/>
    <w:link w:val="3"/>
    <w:uiPriority w:val="9"/>
    <w:semiHidden/>
    <w:rsid w:val="001756D2"/>
    <w:rPr>
      <w:b/>
      <w:sz w:val="28"/>
      <w:szCs w:val="28"/>
    </w:rPr>
  </w:style>
  <w:style w:type="character" w:customStyle="1" w:styleId="40">
    <w:name w:val="Заголовок 4 Знак"/>
    <w:basedOn w:val="a0"/>
    <w:link w:val="4"/>
    <w:uiPriority w:val="9"/>
    <w:semiHidden/>
    <w:rsid w:val="001756D2"/>
    <w:rPr>
      <w:b/>
      <w:sz w:val="24"/>
      <w:szCs w:val="24"/>
    </w:rPr>
  </w:style>
  <w:style w:type="character" w:customStyle="1" w:styleId="50">
    <w:name w:val="Заголовок 5 Знак"/>
    <w:basedOn w:val="a0"/>
    <w:link w:val="5"/>
    <w:uiPriority w:val="9"/>
    <w:semiHidden/>
    <w:rsid w:val="001756D2"/>
    <w:rPr>
      <w:b/>
    </w:rPr>
  </w:style>
  <w:style w:type="character" w:customStyle="1" w:styleId="60">
    <w:name w:val="Заголовок 6 Знак"/>
    <w:basedOn w:val="a0"/>
    <w:link w:val="6"/>
    <w:uiPriority w:val="9"/>
    <w:semiHidden/>
    <w:rsid w:val="001756D2"/>
    <w:rPr>
      <w:b/>
      <w:sz w:val="20"/>
      <w:szCs w:val="20"/>
    </w:rPr>
  </w:style>
  <w:style w:type="paragraph" w:styleId="a3">
    <w:name w:val="Title"/>
    <w:basedOn w:val="a"/>
    <w:next w:val="a"/>
    <w:link w:val="a4"/>
    <w:uiPriority w:val="10"/>
    <w:qFormat/>
    <w:rsid w:val="001756D2"/>
    <w:pPr>
      <w:keepNext/>
      <w:keepLines/>
      <w:spacing w:before="480" w:after="120"/>
    </w:pPr>
    <w:rPr>
      <w:b/>
      <w:sz w:val="72"/>
      <w:szCs w:val="72"/>
    </w:rPr>
  </w:style>
  <w:style w:type="character" w:customStyle="1" w:styleId="a4">
    <w:name w:val="Заголовок Знак"/>
    <w:basedOn w:val="a0"/>
    <w:link w:val="a3"/>
    <w:uiPriority w:val="10"/>
    <w:rsid w:val="001756D2"/>
    <w:rPr>
      <w:b/>
      <w:sz w:val="72"/>
      <w:szCs w:val="72"/>
    </w:rPr>
  </w:style>
  <w:style w:type="character" w:styleId="a5">
    <w:name w:val="Strong"/>
    <w:uiPriority w:val="22"/>
    <w:qFormat/>
    <w:rsid w:val="001756D2"/>
    <w:rPr>
      <w:b/>
      <w:bCs/>
    </w:rPr>
  </w:style>
  <w:style w:type="paragraph" w:styleId="a6">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a7"/>
    <w:qFormat/>
    <w:rsid w:val="001756D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Обычный (Интернет) Знак"/>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6"/>
    <w:locked/>
    <w:rsid w:val="001756D2"/>
    <w:rPr>
      <w:rFonts w:ascii="Times New Roman" w:eastAsia="Times New Roman" w:hAnsi="Times New Roman" w:cs="Times New Roman"/>
      <w:sz w:val="24"/>
      <w:szCs w:val="24"/>
      <w:lang w:eastAsia="uk-UA"/>
    </w:rPr>
  </w:style>
  <w:style w:type="paragraph" w:styleId="a8">
    <w:name w:val="No Spacing"/>
    <w:link w:val="a9"/>
    <w:uiPriority w:val="1"/>
    <w:qFormat/>
    <w:rsid w:val="001756D2"/>
    <w:pPr>
      <w:suppressAutoHyphens/>
      <w:spacing w:after="0" w:line="240" w:lineRule="auto"/>
    </w:pPr>
    <w:rPr>
      <w:rFonts w:eastAsia="Times New Roman" w:cs="Times New Roman"/>
      <w:lang w:eastAsia="ar-SA"/>
    </w:rPr>
  </w:style>
  <w:style w:type="character" w:customStyle="1" w:styleId="a9">
    <w:name w:val="Без интервала Знак"/>
    <w:link w:val="a8"/>
    <w:uiPriority w:val="1"/>
    <w:qFormat/>
    <w:locked/>
    <w:rsid w:val="001756D2"/>
    <w:rPr>
      <w:rFonts w:eastAsia="Times New Roman" w:cs="Times New Roman"/>
      <w:lang w:eastAsia="ar-SA"/>
    </w:rPr>
  </w:style>
  <w:style w:type="paragraph" w:styleId="aa">
    <w:name w:val="List Paragraph"/>
    <w:aliases w:val="Numbered List,Список уровня 2,Elenco Normale,название табл/рис,Chapter10"/>
    <w:basedOn w:val="a"/>
    <w:link w:val="ab"/>
    <w:uiPriority w:val="34"/>
    <w:qFormat/>
    <w:rsid w:val="001756D2"/>
    <w:pPr>
      <w:ind w:left="720"/>
      <w:contextualSpacing/>
    </w:pPr>
  </w:style>
  <w:style w:type="character" w:customStyle="1" w:styleId="ab">
    <w:name w:val="Абзац списка Знак"/>
    <w:aliases w:val="Numbered List Знак,Список уровня 2 Знак,Elenco Normale Знак,название табл/рис Знак,Chapter10 Знак"/>
    <w:link w:val="aa"/>
    <w:uiPriority w:val="34"/>
    <w:locked/>
    <w:rsid w:val="001756D2"/>
  </w:style>
  <w:style w:type="paragraph" w:customStyle="1" w:styleId="11">
    <w:name w:val="Обычный1"/>
    <w:qFormat/>
    <w:rsid w:val="00622A9E"/>
    <w:pPr>
      <w:widowControl w:val="0"/>
      <w:suppressAutoHyphens/>
      <w:spacing w:after="0" w:line="240" w:lineRule="auto"/>
    </w:pPr>
    <w:rPr>
      <w:rFonts w:ascii="Times New Roman" w:eastAsia="Times New Roman" w:hAnsi="Times New Roman" w:cs="Times New Roman"/>
      <w:sz w:val="20"/>
      <w:szCs w:val="20"/>
      <w:lang w:val="uk-UA" w:eastAsia="uk-UA"/>
    </w:rPr>
  </w:style>
  <w:style w:type="character" w:customStyle="1" w:styleId="hps">
    <w:name w:val="hps"/>
    <w:rsid w:val="00622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9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2646</Words>
  <Characters>15086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Владелец</cp:lastModifiedBy>
  <cp:revision>5</cp:revision>
  <dcterms:created xsi:type="dcterms:W3CDTF">2026-02-19T11:53:00Z</dcterms:created>
  <dcterms:modified xsi:type="dcterms:W3CDTF">2026-02-19T12:22:00Z</dcterms:modified>
</cp:coreProperties>
</file>