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75A27" w14:textId="539D241C" w:rsidR="00A21160" w:rsidRDefault="00254A15">
      <w:pPr>
        <w:spacing w:before="280" w:after="0" w:line="240" w:lineRule="auto"/>
        <w:jc w:val="right"/>
        <w:rPr>
          <w:rFonts w:ascii="Times New Roman" w:eastAsia="Times New Roman" w:hAnsi="Times New Roman" w:cs="Times New Roman"/>
          <w:b/>
          <w:bCs/>
        </w:rPr>
      </w:pPr>
      <w:r>
        <w:rPr>
          <w:rFonts w:ascii="Times New Roman" w:eastAsia="Times New Roman" w:hAnsi="Times New Roman" w:cs="Times New Roman"/>
          <w:b/>
          <w:bCs/>
          <w:lang w:val="uk-UA"/>
        </w:rPr>
        <w:t>20</w:t>
      </w:r>
      <w:r w:rsidR="00BC2E0C">
        <w:rPr>
          <w:rFonts w:ascii="Times New Roman" w:eastAsia="Times New Roman" w:hAnsi="Times New Roman" w:cs="Times New Roman"/>
          <w:b/>
          <w:bCs/>
          <w:lang w:val="uk-UA"/>
        </w:rPr>
        <w:t>.04</w:t>
      </w:r>
      <w:r w:rsidR="00BC2E0C">
        <w:rPr>
          <w:rFonts w:ascii="Times New Roman" w:eastAsia="Times New Roman" w:hAnsi="Times New Roman" w:cs="Times New Roman"/>
          <w:b/>
          <w:bCs/>
        </w:rPr>
        <w:t>.2026 р.</w:t>
      </w:r>
    </w:p>
    <w:p w14:paraId="27FA5CBE" w14:textId="77777777" w:rsidR="00A21160" w:rsidRDefault="00000000">
      <w:pPr>
        <w:spacing w:before="280"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ОБҐРУНТУВАННЯ </w:t>
      </w:r>
    </w:p>
    <w:p w14:paraId="4AC49EF1" w14:textId="77777777" w:rsidR="00A21160" w:rsidRDefault="00000000">
      <w:pPr>
        <w:spacing w:after="0" w:line="240" w:lineRule="auto"/>
        <w:jc w:val="center"/>
        <w:rPr>
          <w:rFonts w:ascii="Times New Roman" w:eastAsia="Times New Roman" w:hAnsi="Times New Roman" w:cs="Times New Roman"/>
          <w:b/>
          <w:bCs/>
          <w:u w:val="single"/>
        </w:rPr>
      </w:pPr>
      <w:proofErr w:type="spellStart"/>
      <w:r>
        <w:rPr>
          <w:rFonts w:ascii="Times New Roman" w:eastAsia="Times New Roman" w:hAnsi="Times New Roman" w:cs="Times New Roman"/>
        </w:rPr>
        <w:t>технічних</w:t>
      </w:r>
      <w:proofErr w:type="spellEnd"/>
      <w:r>
        <w:rPr>
          <w:rFonts w:ascii="Times New Roman" w:eastAsia="Times New Roman" w:hAnsi="Times New Roman" w:cs="Times New Roman"/>
        </w:rPr>
        <w:t xml:space="preserve"> та </w:t>
      </w:r>
      <w:proofErr w:type="spellStart"/>
      <w:r>
        <w:rPr>
          <w:rFonts w:ascii="Times New Roman" w:eastAsia="Times New Roman" w:hAnsi="Times New Roman" w:cs="Times New Roman"/>
        </w:rPr>
        <w:t>якісних</w:t>
      </w:r>
      <w:proofErr w:type="spellEnd"/>
      <w:r>
        <w:rPr>
          <w:rFonts w:ascii="Times New Roman" w:eastAsia="Times New Roman" w:hAnsi="Times New Roman" w:cs="Times New Roman"/>
        </w:rPr>
        <w:t xml:space="preserve"> характеристик </w:t>
      </w:r>
      <w:proofErr w:type="spellStart"/>
      <w:r>
        <w:rPr>
          <w:rFonts w:ascii="Times New Roman" w:eastAsia="Times New Roman" w:hAnsi="Times New Roman" w:cs="Times New Roman"/>
        </w:rPr>
        <w:t>закупівлі</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rPr>
        <w:t>розміру</w:t>
      </w:r>
      <w:proofErr w:type="spellEnd"/>
      <w:r>
        <w:rPr>
          <w:rFonts w:ascii="Times New Roman" w:eastAsia="Times New Roman" w:hAnsi="Times New Roman" w:cs="Times New Roman"/>
        </w:rPr>
        <w:t xml:space="preserve"> бюджетного </w:t>
      </w:r>
      <w:proofErr w:type="spellStart"/>
      <w:r>
        <w:rPr>
          <w:rFonts w:ascii="Times New Roman" w:eastAsia="Times New Roman" w:hAnsi="Times New Roman" w:cs="Times New Roman"/>
        </w:rPr>
        <w:t>призначення</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очікуваної</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вартості</w:t>
      </w:r>
      <w:proofErr w:type="spellEnd"/>
      <w:r>
        <w:rPr>
          <w:rFonts w:ascii="Times New Roman" w:eastAsia="Times New Roman" w:hAnsi="Times New Roman" w:cs="Times New Roman"/>
        </w:rPr>
        <w:t xml:space="preserve"> предмета </w:t>
      </w:r>
      <w:proofErr w:type="spellStart"/>
      <w:r>
        <w:rPr>
          <w:rFonts w:ascii="Times New Roman" w:eastAsia="Times New Roman" w:hAnsi="Times New Roman" w:cs="Times New Roman"/>
        </w:rPr>
        <w:t>закупівлі</w:t>
      </w:r>
      <w:proofErr w:type="spellEnd"/>
    </w:p>
    <w:p w14:paraId="74126D0C" w14:textId="77777777" w:rsidR="00A21160" w:rsidRDefault="00000000">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w:t>
      </w:r>
      <w:proofErr w:type="spellStart"/>
      <w:r>
        <w:rPr>
          <w:rFonts w:ascii="Times New Roman" w:eastAsia="Times New Roman" w:hAnsi="Times New Roman" w:cs="Times New Roman"/>
          <w:i/>
          <w:iCs/>
        </w:rPr>
        <w:t>оприлюднюється</w:t>
      </w:r>
      <w:proofErr w:type="spellEnd"/>
      <w:r>
        <w:rPr>
          <w:rFonts w:ascii="Times New Roman" w:eastAsia="Times New Roman" w:hAnsi="Times New Roman" w:cs="Times New Roman"/>
          <w:i/>
          <w:iCs/>
        </w:rPr>
        <w:t xml:space="preserve"> на </w:t>
      </w:r>
      <w:proofErr w:type="spellStart"/>
      <w:r>
        <w:rPr>
          <w:rFonts w:ascii="Times New Roman" w:eastAsia="Times New Roman" w:hAnsi="Times New Roman" w:cs="Times New Roman"/>
          <w:i/>
          <w:iCs/>
        </w:rPr>
        <w:t>виконання</w:t>
      </w:r>
      <w:proofErr w:type="spellEnd"/>
      <w:r>
        <w:rPr>
          <w:rFonts w:ascii="Times New Roman" w:eastAsia="Times New Roman" w:hAnsi="Times New Roman" w:cs="Times New Roman"/>
          <w:i/>
          <w:iCs/>
        </w:rPr>
        <w:t xml:space="preserve"> постанови КМУ № 710 </w:t>
      </w:r>
      <w:proofErr w:type="spellStart"/>
      <w:r>
        <w:rPr>
          <w:rFonts w:ascii="Times New Roman" w:eastAsia="Times New Roman" w:hAnsi="Times New Roman" w:cs="Times New Roman"/>
          <w:i/>
          <w:iCs/>
        </w:rPr>
        <w:t>від</w:t>
      </w:r>
      <w:proofErr w:type="spellEnd"/>
      <w:r>
        <w:rPr>
          <w:rFonts w:ascii="Times New Roman" w:eastAsia="Times New Roman" w:hAnsi="Times New Roman" w:cs="Times New Roman"/>
          <w:i/>
          <w:iCs/>
        </w:rPr>
        <w:t xml:space="preserve"> 11.10.2016 «Про </w:t>
      </w:r>
      <w:proofErr w:type="spellStart"/>
      <w:r>
        <w:rPr>
          <w:rFonts w:ascii="Times New Roman" w:eastAsia="Times New Roman" w:hAnsi="Times New Roman" w:cs="Times New Roman"/>
          <w:i/>
          <w:iCs/>
        </w:rPr>
        <w:t>ефективне</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використання</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державних</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коштів</w:t>
      </w:r>
      <w:proofErr w:type="spellEnd"/>
      <w:r>
        <w:rPr>
          <w:rFonts w:ascii="Times New Roman" w:eastAsia="Times New Roman" w:hAnsi="Times New Roman" w:cs="Times New Roman"/>
          <w:i/>
          <w:iCs/>
        </w:rPr>
        <w:t>» (</w:t>
      </w:r>
      <w:proofErr w:type="spellStart"/>
      <w:r>
        <w:rPr>
          <w:rFonts w:ascii="Times New Roman" w:eastAsia="Times New Roman" w:hAnsi="Times New Roman" w:cs="Times New Roman"/>
          <w:i/>
          <w:iCs/>
        </w:rPr>
        <w:t>зі</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змінами</w:t>
      </w:r>
      <w:proofErr w:type="spellEnd"/>
      <w:r>
        <w:rPr>
          <w:rFonts w:ascii="Times New Roman" w:eastAsia="Times New Roman" w:hAnsi="Times New Roman" w:cs="Times New Roman"/>
          <w:i/>
          <w:iCs/>
        </w:rPr>
        <w:t>))</w:t>
      </w:r>
    </w:p>
    <w:p w14:paraId="01EE5BFA" w14:textId="77777777" w:rsidR="00A21160" w:rsidRDefault="00000000">
      <w:pPr>
        <w:spacing w:after="0" w:line="240" w:lineRule="auto"/>
        <w:jc w:val="both"/>
        <w:rPr>
          <w:rFonts w:ascii="Times New Roman" w:eastAsia="Times New Roman" w:hAnsi="Times New Roman" w:cs="Times New Roman"/>
          <w:b/>
          <w:bCs/>
          <w:color w:val="242424"/>
        </w:rPr>
      </w:pPr>
      <w:r>
        <w:rPr>
          <w:rFonts w:ascii="Times New Roman" w:eastAsia="Times New Roman" w:hAnsi="Times New Roman" w:cs="Times New Roman"/>
          <w:color w:val="242424"/>
        </w:rPr>
        <w:br/>
      </w:r>
      <w:proofErr w:type="spellStart"/>
      <w:r>
        <w:rPr>
          <w:rFonts w:ascii="Times New Roman" w:eastAsia="Times New Roman" w:hAnsi="Times New Roman" w:cs="Times New Roman"/>
          <w:b/>
          <w:bCs/>
          <w:color w:val="242424"/>
        </w:rPr>
        <w:t>Найменування</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місцезнаходження</w:t>
      </w:r>
      <w:proofErr w:type="spellEnd"/>
      <w:r>
        <w:rPr>
          <w:rFonts w:ascii="Times New Roman" w:eastAsia="Times New Roman" w:hAnsi="Times New Roman" w:cs="Times New Roman"/>
          <w:b/>
          <w:bCs/>
          <w:color w:val="242424"/>
        </w:rPr>
        <w:t xml:space="preserve"> та </w:t>
      </w:r>
      <w:proofErr w:type="spellStart"/>
      <w:r>
        <w:rPr>
          <w:rFonts w:ascii="Times New Roman" w:eastAsia="Times New Roman" w:hAnsi="Times New Roman" w:cs="Times New Roman"/>
          <w:b/>
          <w:bCs/>
          <w:color w:val="242424"/>
        </w:rPr>
        <w:t>ідентифікаційний</w:t>
      </w:r>
      <w:proofErr w:type="spellEnd"/>
      <w:r>
        <w:rPr>
          <w:rFonts w:ascii="Times New Roman" w:eastAsia="Times New Roman" w:hAnsi="Times New Roman" w:cs="Times New Roman"/>
          <w:b/>
          <w:bCs/>
          <w:color w:val="242424"/>
        </w:rPr>
        <w:t xml:space="preserve"> код </w:t>
      </w:r>
      <w:proofErr w:type="spellStart"/>
      <w:r>
        <w:rPr>
          <w:rFonts w:ascii="Times New Roman" w:eastAsia="Times New Roman" w:hAnsi="Times New Roman" w:cs="Times New Roman"/>
          <w:b/>
          <w:bCs/>
          <w:color w:val="242424"/>
        </w:rPr>
        <w:t>замовника</w:t>
      </w:r>
      <w:proofErr w:type="spellEnd"/>
      <w:r>
        <w:rPr>
          <w:rFonts w:ascii="Times New Roman" w:eastAsia="Times New Roman" w:hAnsi="Times New Roman" w:cs="Times New Roman"/>
          <w:b/>
          <w:bCs/>
          <w:color w:val="242424"/>
        </w:rPr>
        <w:t xml:space="preserve"> в </w:t>
      </w:r>
      <w:proofErr w:type="spellStart"/>
      <w:r>
        <w:rPr>
          <w:rFonts w:ascii="Times New Roman" w:eastAsia="Times New Roman" w:hAnsi="Times New Roman" w:cs="Times New Roman"/>
          <w:b/>
          <w:bCs/>
          <w:color w:val="242424"/>
        </w:rPr>
        <w:t>Єдиному</w:t>
      </w:r>
      <w:proofErr w:type="spellEnd"/>
      <w:r>
        <w:rPr>
          <w:rFonts w:ascii="Times New Roman" w:eastAsia="Times New Roman" w:hAnsi="Times New Roman" w:cs="Times New Roman"/>
          <w:b/>
          <w:bCs/>
          <w:color w:val="242424"/>
        </w:rPr>
        <w:t xml:space="preserve"> державному </w:t>
      </w:r>
      <w:proofErr w:type="spellStart"/>
      <w:r>
        <w:rPr>
          <w:rFonts w:ascii="Times New Roman" w:eastAsia="Times New Roman" w:hAnsi="Times New Roman" w:cs="Times New Roman"/>
          <w:b/>
          <w:bCs/>
          <w:color w:val="242424"/>
        </w:rPr>
        <w:t>реєстрі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юридичних</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осіб</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фізичних</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осіб</w:t>
      </w:r>
      <w:proofErr w:type="spellEnd"/>
      <w:r>
        <w:rPr>
          <w:rFonts w:ascii="Times New Roman" w:eastAsia="Times New Roman" w:hAnsi="Times New Roman" w:cs="Times New Roman"/>
          <w:b/>
          <w:bCs/>
          <w:color w:val="242424"/>
        </w:rPr>
        <w:t xml:space="preserve"> — </w:t>
      </w:r>
      <w:proofErr w:type="spellStart"/>
      <w:r>
        <w:rPr>
          <w:rFonts w:ascii="Times New Roman" w:eastAsia="Times New Roman" w:hAnsi="Times New Roman" w:cs="Times New Roman"/>
          <w:b/>
          <w:bCs/>
          <w:color w:val="242424"/>
        </w:rPr>
        <w:t>підприємців</w:t>
      </w:r>
      <w:proofErr w:type="spellEnd"/>
      <w:r>
        <w:rPr>
          <w:rFonts w:ascii="Times New Roman" w:eastAsia="Times New Roman" w:hAnsi="Times New Roman" w:cs="Times New Roman"/>
          <w:b/>
          <w:bCs/>
          <w:color w:val="242424"/>
        </w:rPr>
        <w:t xml:space="preserve"> та </w:t>
      </w:r>
      <w:proofErr w:type="spellStart"/>
      <w:r>
        <w:rPr>
          <w:rFonts w:ascii="Times New Roman" w:eastAsia="Times New Roman" w:hAnsi="Times New Roman" w:cs="Times New Roman"/>
          <w:b/>
          <w:bCs/>
          <w:color w:val="242424"/>
        </w:rPr>
        <w:t>громадських</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формувань</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його</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категорія</w:t>
      </w:r>
      <w:proofErr w:type="spellEnd"/>
      <w:r>
        <w:rPr>
          <w:rFonts w:ascii="Times New Roman" w:eastAsia="Times New Roman" w:hAnsi="Times New Roman" w:cs="Times New Roman"/>
          <w:b/>
          <w:bCs/>
          <w:color w:val="242424"/>
        </w:rPr>
        <w:t xml:space="preserve">: </w:t>
      </w:r>
    </w:p>
    <w:p w14:paraId="304B279D" w14:textId="77777777" w:rsidR="00A21160" w:rsidRDefault="00000000">
      <w:pPr>
        <w:spacing w:after="0" w:line="240" w:lineRule="auto"/>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ДП "</w:t>
      </w:r>
      <w:proofErr w:type="spellStart"/>
      <w:r>
        <w:rPr>
          <w:rFonts w:ascii="Times New Roman" w:eastAsia="Times New Roman" w:hAnsi="Times New Roman" w:cs="Times New Roman"/>
          <w:color w:val="000000"/>
          <w:u w:val="single"/>
        </w:rPr>
        <w:t>Державне</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підприємство</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Український</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науковий</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фармакопейний</w:t>
      </w:r>
      <w:proofErr w:type="spellEnd"/>
      <w:r>
        <w:rPr>
          <w:rFonts w:ascii="Times New Roman" w:eastAsia="Times New Roman" w:hAnsi="Times New Roman" w:cs="Times New Roman"/>
          <w:color w:val="000000"/>
          <w:u w:val="single"/>
        </w:rPr>
        <w:t xml:space="preserve"> центр </w:t>
      </w:r>
      <w:proofErr w:type="spellStart"/>
      <w:r>
        <w:rPr>
          <w:rFonts w:ascii="Times New Roman" w:eastAsia="Times New Roman" w:hAnsi="Times New Roman" w:cs="Times New Roman"/>
          <w:color w:val="000000"/>
          <w:u w:val="single"/>
        </w:rPr>
        <w:t>якості</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лікарських</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засобів</w:t>
      </w:r>
      <w:proofErr w:type="spellEnd"/>
      <w:r>
        <w:rPr>
          <w:rFonts w:ascii="Times New Roman" w:eastAsia="Times New Roman" w:hAnsi="Times New Roman" w:cs="Times New Roman"/>
          <w:color w:val="000000"/>
          <w:u w:val="single"/>
        </w:rPr>
        <w:t>""</w:t>
      </w:r>
    </w:p>
    <w:p w14:paraId="4E3B88CE" w14:textId="77777777" w:rsidR="00A21160"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61085, </w:t>
      </w:r>
      <w:proofErr w:type="spellStart"/>
      <w:r>
        <w:rPr>
          <w:rFonts w:ascii="Times New Roman" w:eastAsia="Times New Roman" w:hAnsi="Times New Roman" w:cs="Times New Roman"/>
          <w:color w:val="000000"/>
          <w:u w:val="single"/>
        </w:rPr>
        <w:t>Україна</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Харківська</w:t>
      </w:r>
      <w:proofErr w:type="spellEnd"/>
      <w:r>
        <w:rPr>
          <w:rFonts w:ascii="Times New Roman" w:eastAsia="Times New Roman" w:hAnsi="Times New Roman" w:cs="Times New Roman"/>
          <w:color w:val="000000"/>
          <w:u w:val="single"/>
        </w:rPr>
        <w:t xml:space="preserve"> область, м. </w:t>
      </w:r>
      <w:proofErr w:type="spellStart"/>
      <w:r>
        <w:rPr>
          <w:rFonts w:ascii="Times New Roman" w:eastAsia="Times New Roman" w:hAnsi="Times New Roman" w:cs="Times New Roman"/>
          <w:color w:val="000000"/>
          <w:u w:val="single"/>
        </w:rPr>
        <w:t>Харків</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вулиця</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Астрономічна</w:t>
      </w:r>
      <w:proofErr w:type="spellEnd"/>
      <w:r>
        <w:rPr>
          <w:rFonts w:ascii="Times New Roman" w:eastAsia="Times New Roman" w:hAnsi="Times New Roman" w:cs="Times New Roman"/>
          <w:color w:val="000000"/>
          <w:u w:val="single"/>
        </w:rPr>
        <w:t>, 33</w:t>
      </w:r>
    </w:p>
    <w:p w14:paraId="4F254287" w14:textId="1B83466E" w:rsidR="00A21160" w:rsidRDefault="00000000">
      <w:pPr>
        <w:spacing w:after="0" w:line="240" w:lineRule="auto"/>
        <w:jc w:val="both"/>
        <w:rPr>
          <w:rFonts w:ascii="Times New Roman" w:eastAsia="Times New Roman" w:hAnsi="Times New Roman" w:cs="Times New Roman"/>
          <w:u w:val="single"/>
        </w:rPr>
      </w:pPr>
      <w:proofErr w:type="spellStart"/>
      <w:r>
        <w:rPr>
          <w:rFonts w:ascii="Times New Roman" w:eastAsia="Times New Roman" w:hAnsi="Times New Roman" w:cs="Times New Roman"/>
          <w:u w:val="single"/>
        </w:rPr>
        <w:t>ідентифікаційний</w:t>
      </w:r>
      <w:proofErr w:type="spellEnd"/>
      <w:r>
        <w:rPr>
          <w:rFonts w:ascii="Times New Roman" w:eastAsia="Times New Roman" w:hAnsi="Times New Roman" w:cs="Times New Roman"/>
          <w:u w:val="single"/>
        </w:rPr>
        <w:t xml:space="preserve"> код: 22617729; </w:t>
      </w:r>
      <w:proofErr w:type="spellStart"/>
      <w:proofErr w:type="gramStart"/>
      <w:r>
        <w:rPr>
          <w:rFonts w:ascii="Times New Roman" w:eastAsia="Times New Roman" w:hAnsi="Times New Roman" w:cs="Times New Roman"/>
          <w:u w:val="single"/>
        </w:rPr>
        <w:t>юридична</w:t>
      </w:r>
      <w:proofErr w:type="spellEnd"/>
      <w:r>
        <w:rPr>
          <w:rFonts w:ascii="Times New Roman" w:eastAsia="Times New Roman" w:hAnsi="Times New Roman" w:cs="Times New Roman"/>
          <w:u w:val="single"/>
        </w:rPr>
        <w:t xml:space="preserve">  особа</w:t>
      </w:r>
      <w:proofErr w:type="gramEnd"/>
      <w:r>
        <w:rPr>
          <w:rFonts w:ascii="Times New Roman" w:eastAsia="Times New Roman" w:hAnsi="Times New Roman" w:cs="Times New Roman"/>
          <w:u w:val="single"/>
        </w:rPr>
        <w:t xml:space="preserve">, яка  </w:t>
      </w:r>
      <w:proofErr w:type="spellStart"/>
      <w:r>
        <w:rPr>
          <w:rFonts w:ascii="Times New Roman" w:eastAsia="Times New Roman" w:hAnsi="Times New Roman" w:cs="Times New Roman"/>
          <w:u w:val="single"/>
        </w:rPr>
        <w:t>забезпечує</w:t>
      </w:r>
      <w:proofErr w:type="spellEnd"/>
      <w:r>
        <w:rPr>
          <w:rFonts w:ascii="Times New Roman" w:eastAsia="Times New Roman" w:hAnsi="Times New Roman" w:cs="Times New Roman"/>
          <w:u w:val="single"/>
        </w:rPr>
        <w:t xml:space="preserve">  потреби  </w:t>
      </w:r>
      <w:proofErr w:type="spellStart"/>
      <w:r>
        <w:rPr>
          <w:rFonts w:ascii="Times New Roman" w:eastAsia="Times New Roman" w:hAnsi="Times New Roman" w:cs="Times New Roman"/>
          <w:u w:val="single"/>
        </w:rPr>
        <w:t>держави</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або</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територіальної</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громади</w:t>
      </w:r>
      <w:proofErr w:type="spellEnd"/>
    </w:p>
    <w:p w14:paraId="44FA50B1" w14:textId="2257C091" w:rsidR="00A21160" w:rsidRPr="0068743E" w:rsidRDefault="00000000" w:rsidP="0068743E">
      <w:pPr>
        <w:spacing w:after="0" w:line="240" w:lineRule="auto"/>
        <w:jc w:val="both"/>
        <w:rPr>
          <w:rFonts w:ascii="Times New Roman" w:eastAsia="Times New Roman" w:hAnsi="Times New Roman" w:cs="Times New Roman"/>
          <w:b/>
          <w:bCs/>
          <w:color w:val="242424"/>
        </w:rPr>
      </w:pPr>
      <w:proofErr w:type="spellStart"/>
      <w:r>
        <w:rPr>
          <w:rFonts w:ascii="Times New Roman" w:eastAsia="Times New Roman" w:hAnsi="Times New Roman" w:cs="Times New Roman"/>
          <w:b/>
          <w:bCs/>
          <w:color w:val="242424"/>
        </w:rPr>
        <w:t>Назва</w:t>
      </w:r>
      <w:proofErr w:type="spellEnd"/>
      <w:r>
        <w:rPr>
          <w:rFonts w:ascii="Times New Roman" w:eastAsia="Times New Roman" w:hAnsi="Times New Roman" w:cs="Times New Roman"/>
          <w:b/>
          <w:bCs/>
          <w:color w:val="242424"/>
        </w:rPr>
        <w:t xml:space="preserve"> предмета </w:t>
      </w:r>
      <w:proofErr w:type="spellStart"/>
      <w:r>
        <w:rPr>
          <w:rFonts w:ascii="Times New Roman" w:eastAsia="Times New Roman" w:hAnsi="Times New Roman" w:cs="Times New Roman"/>
          <w:b/>
          <w:bCs/>
          <w:color w:val="242424"/>
        </w:rPr>
        <w:t>закупівлі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із</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зазначенням</w:t>
      </w:r>
      <w:proofErr w:type="spellEnd"/>
      <w:r>
        <w:rPr>
          <w:rFonts w:ascii="Times New Roman" w:eastAsia="Times New Roman" w:hAnsi="Times New Roman" w:cs="Times New Roman"/>
          <w:b/>
          <w:bCs/>
          <w:color w:val="242424"/>
        </w:rPr>
        <w:t xml:space="preserve"> коду за </w:t>
      </w:r>
      <w:proofErr w:type="spellStart"/>
      <w:r>
        <w:rPr>
          <w:rFonts w:ascii="Times New Roman" w:eastAsia="Times New Roman" w:hAnsi="Times New Roman" w:cs="Times New Roman"/>
          <w:b/>
          <w:bCs/>
          <w:color w:val="242424"/>
        </w:rPr>
        <w:t>Єдиним</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закупівельним</w:t>
      </w:r>
      <w:proofErr w:type="spellEnd"/>
      <w:r>
        <w:rPr>
          <w:rFonts w:ascii="Times New Roman" w:eastAsia="Times New Roman" w:hAnsi="Times New Roman" w:cs="Times New Roman"/>
          <w:b/>
          <w:bCs/>
          <w:color w:val="242424"/>
        </w:rPr>
        <w:t xml:space="preserve"> словником (у </w:t>
      </w:r>
      <w:proofErr w:type="spellStart"/>
      <w:r>
        <w:rPr>
          <w:rFonts w:ascii="Times New Roman" w:eastAsia="Times New Roman" w:hAnsi="Times New Roman" w:cs="Times New Roman"/>
          <w:b/>
          <w:bCs/>
          <w:color w:val="242424"/>
        </w:rPr>
        <w:t>разі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поділу</w:t>
      </w:r>
      <w:proofErr w:type="spellEnd"/>
      <w:r>
        <w:rPr>
          <w:rFonts w:ascii="Times New Roman" w:eastAsia="Times New Roman" w:hAnsi="Times New Roman" w:cs="Times New Roman"/>
          <w:b/>
          <w:bCs/>
          <w:color w:val="242424"/>
        </w:rPr>
        <w:t xml:space="preserve"> на </w:t>
      </w:r>
      <w:proofErr w:type="spellStart"/>
      <w:r>
        <w:rPr>
          <w:rFonts w:ascii="Times New Roman" w:eastAsia="Times New Roman" w:hAnsi="Times New Roman" w:cs="Times New Roman"/>
          <w:b/>
          <w:bCs/>
          <w:color w:val="242424"/>
        </w:rPr>
        <w:t>лоти</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такі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відомості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повинні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зазначатися</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стосовно</w:t>
      </w:r>
      <w:proofErr w:type="spellEnd"/>
      <w:r>
        <w:rPr>
          <w:rFonts w:ascii="Times New Roman" w:eastAsia="Times New Roman" w:hAnsi="Times New Roman" w:cs="Times New Roman"/>
          <w:b/>
          <w:bCs/>
          <w:color w:val="242424"/>
        </w:rPr>
        <w:t xml:space="preserve"> кожного лота) та </w:t>
      </w:r>
      <w:proofErr w:type="spellStart"/>
      <w:r>
        <w:rPr>
          <w:rFonts w:ascii="Times New Roman" w:eastAsia="Times New Roman" w:hAnsi="Times New Roman" w:cs="Times New Roman"/>
          <w:b/>
          <w:bCs/>
          <w:color w:val="242424"/>
        </w:rPr>
        <w:t>назви</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відповідних</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класифікаторів</w:t>
      </w:r>
      <w:proofErr w:type="spellEnd"/>
      <w:r>
        <w:rPr>
          <w:rFonts w:ascii="Times New Roman" w:eastAsia="Times New Roman" w:hAnsi="Times New Roman" w:cs="Times New Roman"/>
          <w:b/>
          <w:bCs/>
          <w:color w:val="242424"/>
        </w:rPr>
        <w:t xml:space="preserve"> предмета </w:t>
      </w:r>
      <w:proofErr w:type="spellStart"/>
      <w:r>
        <w:rPr>
          <w:rFonts w:ascii="Times New Roman" w:eastAsia="Times New Roman" w:hAnsi="Times New Roman" w:cs="Times New Roman"/>
          <w:b/>
          <w:bCs/>
          <w:color w:val="242424"/>
        </w:rPr>
        <w:t>закупівлі</w:t>
      </w:r>
      <w:proofErr w:type="spellEnd"/>
      <w:r>
        <w:rPr>
          <w:rFonts w:ascii="Times New Roman" w:eastAsia="Times New Roman" w:hAnsi="Times New Roman" w:cs="Times New Roman"/>
          <w:b/>
          <w:bCs/>
          <w:color w:val="242424"/>
        </w:rPr>
        <w:t xml:space="preserve"> й </w:t>
      </w:r>
      <w:proofErr w:type="spellStart"/>
      <w:r>
        <w:rPr>
          <w:rFonts w:ascii="Times New Roman" w:eastAsia="Times New Roman" w:hAnsi="Times New Roman" w:cs="Times New Roman"/>
          <w:b/>
          <w:bCs/>
          <w:color w:val="242424"/>
        </w:rPr>
        <w:t>частин</w:t>
      </w:r>
      <w:proofErr w:type="spellEnd"/>
      <w:r>
        <w:rPr>
          <w:rFonts w:ascii="Times New Roman" w:eastAsia="Times New Roman" w:hAnsi="Times New Roman" w:cs="Times New Roman"/>
          <w:b/>
          <w:bCs/>
          <w:color w:val="242424"/>
        </w:rPr>
        <w:t xml:space="preserve"> предмета </w:t>
      </w:r>
      <w:proofErr w:type="spellStart"/>
      <w:r>
        <w:rPr>
          <w:rFonts w:ascii="Times New Roman" w:eastAsia="Times New Roman" w:hAnsi="Times New Roman" w:cs="Times New Roman"/>
          <w:b/>
          <w:bCs/>
          <w:color w:val="242424"/>
        </w:rPr>
        <w:t>закупівлі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лотів</w:t>
      </w:r>
      <w:proofErr w:type="spellEnd"/>
      <w:r>
        <w:rPr>
          <w:rFonts w:ascii="Times New Roman" w:eastAsia="Times New Roman" w:hAnsi="Times New Roman" w:cs="Times New Roman"/>
          <w:b/>
          <w:bCs/>
          <w:color w:val="242424"/>
        </w:rPr>
        <w:t xml:space="preserve">) (за </w:t>
      </w:r>
      <w:proofErr w:type="spellStart"/>
      <w:r>
        <w:rPr>
          <w:rFonts w:ascii="Times New Roman" w:eastAsia="Times New Roman" w:hAnsi="Times New Roman" w:cs="Times New Roman"/>
          <w:b/>
          <w:bCs/>
          <w:color w:val="242424"/>
        </w:rPr>
        <w:t>наявності</w:t>
      </w:r>
      <w:proofErr w:type="spellEnd"/>
      <w:proofErr w:type="gramStart"/>
      <w:r>
        <w:rPr>
          <w:rFonts w:ascii="Times New Roman" w:eastAsia="Times New Roman" w:hAnsi="Times New Roman" w:cs="Times New Roman"/>
          <w:b/>
          <w:bCs/>
          <w:color w:val="242424"/>
        </w:rPr>
        <w:t>):</w:t>
      </w:r>
      <w:r>
        <w:rPr>
          <w:rFonts w:ascii="Times New Roman" w:eastAsia="Times New Roman" w:hAnsi="Times New Roman" w:cs="Times New Roman"/>
          <w:color w:val="242424"/>
        </w:rPr>
        <w:t> </w:t>
      </w:r>
      <w:r>
        <w:rPr>
          <w:rFonts w:ascii="Times New Roman" w:eastAsia="Times New Roman" w:hAnsi="Times New Roman" w:cs="Times New Roman"/>
          <w:b/>
          <w:bCs/>
          <w:color w:val="242424"/>
        </w:rPr>
        <w:t xml:space="preserve"> </w:t>
      </w:r>
      <w:proofErr w:type="spellStart"/>
      <w:r w:rsidR="0068743E" w:rsidRPr="0068743E">
        <w:rPr>
          <w:rFonts w:ascii="Times New Roman" w:eastAsia="Times New Roman" w:hAnsi="Times New Roman" w:cs="Times New Roman"/>
          <w:color w:val="242424"/>
        </w:rPr>
        <w:t>Хроматографічні</w:t>
      </w:r>
      <w:proofErr w:type="spellEnd"/>
      <w:proofErr w:type="gramEnd"/>
      <w:r w:rsidR="0068743E" w:rsidRPr="0068743E">
        <w:rPr>
          <w:rFonts w:ascii="Times New Roman" w:eastAsia="Times New Roman" w:hAnsi="Times New Roman" w:cs="Times New Roman"/>
          <w:color w:val="242424"/>
        </w:rPr>
        <w:t xml:space="preserve"> колонки для </w:t>
      </w:r>
      <w:proofErr w:type="spellStart"/>
      <w:r w:rsidR="0068743E" w:rsidRPr="0068743E">
        <w:rPr>
          <w:rFonts w:ascii="Times New Roman" w:eastAsia="Times New Roman" w:hAnsi="Times New Roman" w:cs="Times New Roman"/>
          <w:color w:val="242424"/>
        </w:rPr>
        <w:t>газової</w:t>
      </w:r>
      <w:proofErr w:type="spellEnd"/>
      <w:r w:rsidR="0068743E" w:rsidRPr="0068743E">
        <w:rPr>
          <w:rFonts w:ascii="Times New Roman" w:eastAsia="Times New Roman" w:hAnsi="Times New Roman" w:cs="Times New Roman"/>
          <w:color w:val="242424"/>
        </w:rPr>
        <w:t xml:space="preserve"> та </w:t>
      </w:r>
      <w:proofErr w:type="spellStart"/>
      <w:r w:rsidR="0068743E" w:rsidRPr="0068743E">
        <w:rPr>
          <w:rFonts w:ascii="Times New Roman" w:eastAsia="Times New Roman" w:hAnsi="Times New Roman" w:cs="Times New Roman"/>
          <w:color w:val="242424"/>
        </w:rPr>
        <w:t>рідинної</w:t>
      </w:r>
      <w:proofErr w:type="spellEnd"/>
      <w:r w:rsidR="0068743E" w:rsidRPr="0068743E">
        <w:rPr>
          <w:rFonts w:ascii="Times New Roman" w:eastAsia="Times New Roman" w:hAnsi="Times New Roman" w:cs="Times New Roman"/>
          <w:color w:val="242424"/>
        </w:rPr>
        <w:t xml:space="preserve"> </w:t>
      </w:r>
      <w:proofErr w:type="spellStart"/>
      <w:r w:rsidR="0068743E" w:rsidRPr="0068743E">
        <w:rPr>
          <w:rFonts w:ascii="Times New Roman" w:eastAsia="Times New Roman" w:hAnsi="Times New Roman" w:cs="Times New Roman"/>
          <w:color w:val="242424"/>
        </w:rPr>
        <w:t>хроматографії</w:t>
      </w:r>
      <w:proofErr w:type="spellEnd"/>
      <w:r w:rsidR="0068743E" w:rsidRPr="0068743E">
        <w:rPr>
          <w:rFonts w:ascii="Times New Roman" w:eastAsia="Times New Roman" w:hAnsi="Times New Roman" w:cs="Times New Roman"/>
          <w:color w:val="242424"/>
        </w:rPr>
        <w:t>,</w:t>
      </w:r>
      <w:r w:rsidR="0068743E" w:rsidRPr="0068743E">
        <w:rPr>
          <w:rFonts w:ascii="Times New Roman" w:eastAsia="Times New Roman" w:hAnsi="Times New Roman" w:cs="Times New Roman"/>
          <w:color w:val="242424"/>
          <w:lang w:val="uk-UA"/>
        </w:rPr>
        <w:t xml:space="preserve"> </w:t>
      </w:r>
      <w:r w:rsidR="0068743E" w:rsidRPr="0068743E">
        <w:rPr>
          <w:rFonts w:ascii="Times New Roman" w:eastAsia="Times New Roman" w:hAnsi="Times New Roman" w:cs="Times New Roman"/>
          <w:color w:val="242424"/>
        </w:rPr>
        <w:t xml:space="preserve">за кодом ДК 021:2015:  38430000-8 - </w:t>
      </w:r>
      <w:proofErr w:type="spellStart"/>
      <w:r w:rsidR="0068743E" w:rsidRPr="0068743E">
        <w:rPr>
          <w:rFonts w:ascii="Times New Roman" w:eastAsia="Times New Roman" w:hAnsi="Times New Roman" w:cs="Times New Roman"/>
          <w:color w:val="242424"/>
        </w:rPr>
        <w:t>Детектори</w:t>
      </w:r>
      <w:proofErr w:type="spellEnd"/>
      <w:r w:rsidR="0068743E" w:rsidRPr="0068743E">
        <w:rPr>
          <w:rFonts w:ascii="Times New Roman" w:eastAsia="Times New Roman" w:hAnsi="Times New Roman" w:cs="Times New Roman"/>
          <w:color w:val="242424"/>
        </w:rPr>
        <w:t xml:space="preserve"> та </w:t>
      </w:r>
      <w:proofErr w:type="spellStart"/>
      <w:r w:rsidR="0068743E" w:rsidRPr="0068743E">
        <w:rPr>
          <w:rFonts w:ascii="Times New Roman" w:eastAsia="Times New Roman" w:hAnsi="Times New Roman" w:cs="Times New Roman"/>
          <w:color w:val="242424"/>
        </w:rPr>
        <w:t>аналізатори</w:t>
      </w:r>
      <w:proofErr w:type="spellEnd"/>
    </w:p>
    <w:p w14:paraId="4FCF5E6B" w14:textId="77777777" w:rsidR="0068743E" w:rsidRPr="0068743E" w:rsidRDefault="0068743E" w:rsidP="0068743E">
      <w:pPr>
        <w:spacing w:after="0" w:line="240" w:lineRule="auto"/>
        <w:jc w:val="both"/>
        <w:rPr>
          <w:rFonts w:ascii="Times New Roman" w:eastAsia="Times New Roman" w:hAnsi="Times New Roman" w:cs="Times New Roman"/>
          <w:lang w:val="uk-UA"/>
        </w:rPr>
      </w:pPr>
    </w:p>
    <w:p w14:paraId="51F6827F" w14:textId="764A00F5" w:rsidR="00A21160" w:rsidRPr="00BC2E0C" w:rsidRDefault="00000000">
      <w:pPr>
        <w:spacing w:after="0" w:line="240" w:lineRule="auto"/>
        <w:jc w:val="both"/>
        <w:rPr>
          <w:rFonts w:ascii="Times New Roman" w:eastAsia="Times New Roman" w:hAnsi="Times New Roman" w:cs="Times New Roman"/>
          <w:b/>
          <w:bCs/>
          <w:shd w:val="clear" w:color="auto" w:fill="F0F5F2"/>
          <w:lang w:val="uk-UA"/>
        </w:rPr>
      </w:pPr>
      <w:r>
        <w:rPr>
          <w:rFonts w:ascii="Times New Roman" w:eastAsia="Times New Roman" w:hAnsi="Times New Roman" w:cs="Times New Roman"/>
          <w:b/>
          <w:bCs/>
          <w:color w:val="242424"/>
        </w:rPr>
        <w:t xml:space="preserve">Вид та </w:t>
      </w:r>
      <w:proofErr w:type="spellStart"/>
      <w:r>
        <w:rPr>
          <w:rFonts w:ascii="Times New Roman" w:eastAsia="Times New Roman" w:hAnsi="Times New Roman" w:cs="Times New Roman"/>
          <w:b/>
          <w:bCs/>
          <w:color w:val="242424"/>
        </w:rPr>
        <w:t>ідентифікатор</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процедури</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закупівлі</w:t>
      </w:r>
      <w:proofErr w:type="spellEnd"/>
      <w:r>
        <w:rPr>
          <w:rFonts w:ascii="Times New Roman" w:eastAsia="Times New Roman" w:hAnsi="Times New Roman" w:cs="Times New Roman"/>
          <w:b/>
          <w:bCs/>
          <w:color w:val="242424"/>
        </w:rPr>
        <w:t>: </w:t>
      </w:r>
      <w:r w:rsidR="00254A15" w:rsidRPr="00254A15">
        <w:rPr>
          <w:rFonts w:ascii="Times New Roman" w:eastAsia="Times New Roman" w:hAnsi="Times New Roman" w:cs="Times New Roman"/>
          <w:b/>
          <w:bCs/>
          <w:color w:val="333333"/>
          <w:sz w:val="20"/>
          <w:szCs w:val="20"/>
        </w:rPr>
        <w:t>UA-2026-04-20-006275-a</w:t>
      </w:r>
    </w:p>
    <w:p w14:paraId="78F92710" w14:textId="77777777" w:rsidR="00A21160" w:rsidRDefault="00A21160">
      <w:pPr>
        <w:spacing w:after="0" w:line="240" w:lineRule="auto"/>
        <w:jc w:val="both"/>
        <w:rPr>
          <w:rFonts w:ascii="Times New Roman" w:eastAsia="Times New Roman" w:hAnsi="Times New Roman" w:cs="Times New Roman"/>
          <w:b/>
          <w:bCs/>
          <w:highlight w:val="white"/>
        </w:rPr>
      </w:pPr>
    </w:p>
    <w:p w14:paraId="095C845B" w14:textId="77777777" w:rsidR="00A21160" w:rsidRDefault="00000000">
      <w:pPr>
        <w:spacing w:after="0" w:line="240" w:lineRule="auto"/>
        <w:jc w:val="both"/>
        <w:rPr>
          <w:rFonts w:ascii="Times New Roman" w:eastAsia="Times New Roman" w:hAnsi="Times New Roman" w:cs="Times New Roman"/>
          <w:highlight w:val="white"/>
          <w:u w:val="single"/>
        </w:rPr>
      </w:pPr>
      <w:r>
        <w:rPr>
          <w:rFonts w:ascii="Times New Roman" w:eastAsia="Times New Roman" w:hAnsi="Times New Roman" w:cs="Times New Roman"/>
          <w:b/>
          <w:bCs/>
          <w:highlight w:val="white"/>
        </w:rPr>
        <w:t xml:space="preserve">Вид </w:t>
      </w:r>
      <w:proofErr w:type="spellStart"/>
      <w:r>
        <w:rPr>
          <w:rFonts w:ascii="Times New Roman" w:eastAsia="Times New Roman" w:hAnsi="Times New Roman" w:cs="Times New Roman"/>
          <w:b/>
          <w:bCs/>
          <w:highlight w:val="white"/>
        </w:rPr>
        <w:t>закупівлі</w:t>
      </w:r>
      <w:proofErr w:type="spellEnd"/>
      <w:r>
        <w:rPr>
          <w:rFonts w:ascii="Times New Roman" w:eastAsia="Times New Roman" w:hAnsi="Times New Roman" w:cs="Times New Roman"/>
          <w:b/>
          <w:bCs/>
          <w:highlight w:val="white"/>
        </w:rPr>
        <w:t xml:space="preserve">:  </w:t>
      </w:r>
      <w:r>
        <w:rPr>
          <w:rFonts w:ascii="Times New Roman" w:eastAsia="Times New Roman" w:hAnsi="Times New Roman" w:cs="Times New Roman"/>
          <w:highlight w:val="white"/>
          <w:u w:val="single"/>
        </w:rPr>
        <w:t xml:space="preserve">процедура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 </w:t>
      </w:r>
      <w:proofErr w:type="spellStart"/>
      <w:r>
        <w:rPr>
          <w:rFonts w:ascii="Times New Roman" w:eastAsia="Times New Roman" w:hAnsi="Times New Roman" w:cs="Times New Roman"/>
          <w:highlight w:val="white"/>
          <w:u w:val="single"/>
        </w:rPr>
        <w:t>Замовники</w:t>
      </w:r>
      <w:proofErr w:type="spellEnd"/>
      <w:r>
        <w:rPr>
          <w:rFonts w:ascii="Times New Roman" w:eastAsia="Times New Roman" w:hAnsi="Times New Roman" w:cs="Times New Roman"/>
          <w:highlight w:val="white"/>
          <w:u w:val="single"/>
        </w:rPr>
        <w:t xml:space="preserve">, у тому </w:t>
      </w:r>
      <w:proofErr w:type="spellStart"/>
      <w:r>
        <w:rPr>
          <w:rFonts w:ascii="Times New Roman" w:eastAsia="Times New Roman" w:hAnsi="Times New Roman" w:cs="Times New Roman"/>
          <w:highlight w:val="white"/>
          <w:u w:val="single"/>
        </w:rPr>
        <w:t>числі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централізовані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закупівельні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організації</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здійснюють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товарів</w:t>
      </w:r>
      <w:proofErr w:type="spellEnd"/>
      <w:r>
        <w:rPr>
          <w:rFonts w:ascii="Times New Roman" w:eastAsia="Times New Roman" w:hAnsi="Times New Roman" w:cs="Times New Roman"/>
          <w:highlight w:val="white"/>
          <w:u w:val="single"/>
        </w:rPr>
        <w:t xml:space="preserve"> і </w:t>
      </w:r>
      <w:proofErr w:type="spellStart"/>
      <w:r>
        <w:rPr>
          <w:rFonts w:ascii="Times New Roman" w:eastAsia="Times New Roman" w:hAnsi="Times New Roman" w:cs="Times New Roman"/>
          <w:highlight w:val="white"/>
          <w:u w:val="single"/>
        </w:rPr>
        <w:t>послуг</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крім</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послуг</w:t>
      </w:r>
      <w:proofErr w:type="spellEnd"/>
      <w:r>
        <w:rPr>
          <w:rFonts w:ascii="Times New Roman" w:eastAsia="Times New Roman" w:hAnsi="Times New Roman" w:cs="Times New Roman"/>
          <w:highlight w:val="white"/>
          <w:u w:val="single"/>
        </w:rPr>
        <w:t xml:space="preserve"> з поточного ремонту, предмет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яких</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визначається</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відповідно</w:t>
      </w:r>
      <w:proofErr w:type="spellEnd"/>
      <w:r>
        <w:rPr>
          <w:rFonts w:ascii="Times New Roman" w:eastAsia="Times New Roman" w:hAnsi="Times New Roman" w:cs="Times New Roman"/>
          <w:highlight w:val="white"/>
          <w:u w:val="single"/>
        </w:rPr>
        <w:t xml:space="preserve"> до пункту 3 </w:t>
      </w:r>
      <w:proofErr w:type="spellStart"/>
      <w:r>
        <w:rPr>
          <w:rFonts w:ascii="Times New Roman" w:eastAsia="Times New Roman" w:hAnsi="Times New Roman" w:cs="Times New Roman"/>
          <w:highlight w:val="white"/>
          <w:u w:val="single"/>
        </w:rPr>
        <w:t>розділу</w:t>
      </w:r>
      <w:proofErr w:type="spellEnd"/>
      <w:r>
        <w:rPr>
          <w:rFonts w:ascii="Times New Roman" w:eastAsia="Times New Roman" w:hAnsi="Times New Roman" w:cs="Times New Roman"/>
          <w:highlight w:val="white"/>
          <w:u w:val="single"/>
        </w:rPr>
        <w:t xml:space="preserve"> II Порядку </w:t>
      </w:r>
      <w:proofErr w:type="spellStart"/>
      <w:r>
        <w:rPr>
          <w:rFonts w:ascii="Times New Roman" w:eastAsia="Times New Roman" w:hAnsi="Times New Roman" w:cs="Times New Roman"/>
          <w:highlight w:val="white"/>
          <w:u w:val="single"/>
        </w:rPr>
        <w:t>визначення</w:t>
      </w:r>
      <w:proofErr w:type="spellEnd"/>
      <w:r>
        <w:rPr>
          <w:rFonts w:ascii="Times New Roman" w:eastAsia="Times New Roman" w:hAnsi="Times New Roman" w:cs="Times New Roman"/>
          <w:highlight w:val="white"/>
          <w:u w:val="single"/>
        </w:rPr>
        <w:t xml:space="preserve"> предмета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затвердженого</w:t>
      </w:r>
      <w:proofErr w:type="spellEnd"/>
      <w:r>
        <w:rPr>
          <w:rFonts w:ascii="Times New Roman" w:eastAsia="Times New Roman" w:hAnsi="Times New Roman" w:cs="Times New Roman"/>
          <w:highlight w:val="white"/>
          <w:u w:val="single"/>
        </w:rPr>
        <w:t xml:space="preserve"> наказом </w:t>
      </w:r>
      <w:proofErr w:type="spellStart"/>
      <w:r>
        <w:rPr>
          <w:rFonts w:ascii="Times New Roman" w:eastAsia="Times New Roman" w:hAnsi="Times New Roman" w:cs="Times New Roman"/>
          <w:highlight w:val="white"/>
          <w:u w:val="single"/>
        </w:rPr>
        <w:t>Мінекономіки</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від</w:t>
      </w:r>
      <w:proofErr w:type="spellEnd"/>
      <w:r>
        <w:rPr>
          <w:rFonts w:ascii="Times New Roman" w:eastAsia="Times New Roman" w:hAnsi="Times New Roman" w:cs="Times New Roman"/>
          <w:highlight w:val="white"/>
          <w:u w:val="single"/>
        </w:rPr>
        <w:t xml:space="preserve"> 15 </w:t>
      </w:r>
      <w:proofErr w:type="spellStart"/>
      <w:r>
        <w:rPr>
          <w:rFonts w:ascii="Times New Roman" w:eastAsia="Times New Roman" w:hAnsi="Times New Roman" w:cs="Times New Roman"/>
          <w:highlight w:val="white"/>
          <w:u w:val="single"/>
        </w:rPr>
        <w:t>квітня</w:t>
      </w:r>
      <w:proofErr w:type="spellEnd"/>
      <w:r>
        <w:rPr>
          <w:rFonts w:ascii="Times New Roman" w:eastAsia="Times New Roman" w:hAnsi="Times New Roman" w:cs="Times New Roman"/>
          <w:highlight w:val="white"/>
          <w:u w:val="single"/>
        </w:rPr>
        <w:t xml:space="preserve"> 2020 р. № 708 (</w:t>
      </w:r>
      <w:proofErr w:type="spellStart"/>
      <w:r>
        <w:rPr>
          <w:rFonts w:ascii="Times New Roman" w:eastAsia="Times New Roman" w:hAnsi="Times New Roman" w:cs="Times New Roman"/>
          <w:highlight w:val="white"/>
          <w:u w:val="single"/>
        </w:rPr>
        <w:t>далі</w:t>
      </w:r>
      <w:proofErr w:type="spellEnd"/>
      <w:r>
        <w:rPr>
          <w:rFonts w:ascii="Times New Roman" w:eastAsia="Times New Roman" w:hAnsi="Times New Roman" w:cs="Times New Roman"/>
          <w:highlight w:val="white"/>
          <w:u w:val="single"/>
        </w:rPr>
        <w:t xml:space="preserve"> - </w:t>
      </w:r>
      <w:proofErr w:type="spellStart"/>
      <w:r>
        <w:rPr>
          <w:rFonts w:ascii="Times New Roman" w:eastAsia="Times New Roman" w:hAnsi="Times New Roman" w:cs="Times New Roman"/>
          <w:highlight w:val="white"/>
          <w:u w:val="single"/>
        </w:rPr>
        <w:t>послуги</w:t>
      </w:r>
      <w:proofErr w:type="spellEnd"/>
      <w:r>
        <w:rPr>
          <w:rFonts w:ascii="Times New Roman" w:eastAsia="Times New Roman" w:hAnsi="Times New Roman" w:cs="Times New Roman"/>
          <w:highlight w:val="white"/>
          <w:u w:val="single"/>
        </w:rPr>
        <w:t xml:space="preserve"> з поточного ремонту), </w:t>
      </w:r>
      <w:proofErr w:type="spellStart"/>
      <w:r>
        <w:rPr>
          <w:rFonts w:ascii="Times New Roman" w:eastAsia="Times New Roman" w:hAnsi="Times New Roman" w:cs="Times New Roman"/>
          <w:highlight w:val="white"/>
          <w:u w:val="single"/>
        </w:rPr>
        <w:t>вартість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яких</w:t>
      </w:r>
      <w:proofErr w:type="spellEnd"/>
      <w:r>
        <w:rPr>
          <w:rFonts w:ascii="Times New Roman" w:eastAsia="Times New Roman" w:hAnsi="Times New Roman" w:cs="Times New Roman"/>
          <w:highlight w:val="white"/>
          <w:u w:val="single"/>
        </w:rPr>
        <w:t xml:space="preserve"> становить </w:t>
      </w:r>
      <w:proofErr w:type="spellStart"/>
      <w:r>
        <w:rPr>
          <w:rFonts w:ascii="Times New Roman" w:eastAsia="Times New Roman" w:hAnsi="Times New Roman" w:cs="Times New Roman"/>
          <w:highlight w:val="white"/>
          <w:u w:val="single"/>
        </w:rPr>
        <w:t>або</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перевищує</w:t>
      </w:r>
      <w:proofErr w:type="spellEnd"/>
      <w:r>
        <w:rPr>
          <w:rFonts w:ascii="Times New Roman" w:eastAsia="Times New Roman" w:hAnsi="Times New Roman" w:cs="Times New Roman"/>
          <w:highlight w:val="white"/>
          <w:u w:val="single"/>
        </w:rPr>
        <w:t xml:space="preserve"> 100 тис. гривень, </w:t>
      </w:r>
      <w:proofErr w:type="spellStart"/>
      <w:r>
        <w:rPr>
          <w:rFonts w:ascii="Times New Roman" w:eastAsia="Times New Roman" w:hAnsi="Times New Roman" w:cs="Times New Roman"/>
          <w:highlight w:val="white"/>
          <w:u w:val="single"/>
        </w:rPr>
        <w:t>послуг</w:t>
      </w:r>
      <w:proofErr w:type="spellEnd"/>
      <w:r>
        <w:rPr>
          <w:rFonts w:ascii="Times New Roman" w:eastAsia="Times New Roman" w:hAnsi="Times New Roman" w:cs="Times New Roman"/>
          <w:highlight w:val="white"/>
          <w:u w:val="single"/>
        </w:rPr>
        <w:t xml:space="preserve"> з поточного ремонту, </w:t>
      </w:r>
      <w:proofErr w:type="spellStart"/>
      <w:r>
        <w:rPr>
          <w:rFonts w:ascii="Times New Roman" w:eastAsia="Times New Roman" w:hAnsi="Times New Roman" w:cs="Times New Roman"/>
          <w:highlight w:val="white"/>
          <w:u w:val="single"/>
        </w:rPr>
        <w:t>вартість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яких</w:t>
      </w:r>
      <w:proofErr w:type="spellEnd"/>
      <w:r>
        <w:rPr>
          <w:rFonts w:ascii="Times New Roman" w:eastAsia="Times New Roman" w:hAnsi="Times New Roman" w:cs="Times New Roman"/>
          <w:highlight w:val="white"/>
          <w:u w:val="single"/>
        </w:rPr>
        <w:t xml:space="preserve"> становить </w:t>
      </w:r>
      <w:proofErr w:type="spellStart"/>
      <w:r>
        <w:rPr>
          <w:rFonts w:ascii="Times New Roman" w:eastAsia="Times New Roman" w:hAnsi="Times New Roman" w:cs="Times New Roman"/>
          <w:highlight w:val="white"/>
          <w:u w:val="single"/>
        </w:rPr>
        <w:t>або</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перевищує</w:t>
      </w:r>
      <w:proofErr w:type="spellEnd"/>
      <w:r>
        <w:rPr>
          <w:rFonts w:ascii="Times New Roman" w:eastAsia="Times New Roman" w:hAnsi="Times New Roman" w:cs="Times New Roman"/>
          <w:highlight w:val="white"/>
          <w:u w:val="single"/>
        </w:rPr>
        <w:t xml:space="preserve"> 200 тис. гривень, </w:t>
      </w:r>
      <w:proofErr w:type="spellStart"/>
      <w:r>
        <w:rPr>
          <w:rFonts w:ascii="Times New Roman" w:eastAsia="Times New Roman" w:hAnsi="Times New Roman" w:cs="Times New Roman"/>
          <w:highlight w:val="white"/>
          <w:u w:val="single"/>
        </w:rPr>
        <w:t>робіт</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вартість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яких</w:t>
      </w:r>
      <w:proofErr w:type="spellEnd"/>
      <w:r>
        <w:rPr>
          <w:rFonts w:ascii="Times New Roman" w:eastAsia="Times New Roman" w:hAnsi="Times New Roman" w:cs="Times New Roman"/>
          <w:highlight w:val="white"/>
          <w:u w:val="single"/>
        </w:rPr>
        <w:t xml:space="preserve"> становить </w:t>
      </w:r>
      <w:proofErr w:type="spellStart"/>
      <w:r>
        <w:rPr>
          <w:rFonts w:ascii="Times New Roman" w:eastAsia="Times New Roman" w:hAnsi="Times New Roman" w:cs="Times New Roman"/>
          <w:highlight w:val="white"/>
          <w:u w:val="single"/>
        </w:rPr>
        <w:t>або</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перевищує</w:t>
      </w:r>
      <w:proofErr w:type="spellEnd"/>
      <w:r>
        <w:rPr>
          <w:rFonts w:ascii="Times New Roman" w:eastAsia="Times New Roman" w:hAnsi="Times New Roman" w:cs="Times New Roman"/>
          <w:highlight w:val="white"/>
          <w:u w:val="single"/>
        </w:rPr>
        <w:t xml:space="preserve"> 1,5 млн гривень, шляхом </w:t>
      </w:r>
      <w:proofErr w:type="spellStart"/>
      <w:r>
        <w:rPr>
          <w:rFonts w:ascii="Times New Roman" w:eastAsia="Times New Roman" w:hAnsi="Times New Roman" w:cs="Times New Roman"/>
          <w:highlight w:val="white"/>
          <w:u w:val="single"/>
        </w:rPr>
        <w:t>застосування</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відкритих</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торгів</w:t>
      </w:r>
      <w:proofErr w:type="spellEnd"/>
      <w:r>
        <w:rPr>
          <w:rFonts w:ascii="Times New Roman" w:eastAsia="Times New Roman" w:hAnsi="Times New Roman" w:cs="Times New Roman"/>
          <w:highlight w:val="white"/>
          <w:u w:val="single"/>
        </w:rPr>
        <w:t xml:space="preserve"> у порядку, </w:t>
      </w:r>
      <w:proofErr w:type="spellStart"/>
      <w:r>
        <w:rPr>
          <w:rFonts w:ascii="Times New Roman" w:eastAsia="Times New Roman" w:hAnsi="Times New Roman" w:cs="Times New Roman"/>
          <w:highlight w:val="white"/>
          <w:u w:val="single"/>
        </w:rPr>
        <w:t>визначеному</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цими</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особливостями</w:t>
      </w:r>
      <w:proofErr w:type="spellEnd"/>
      <w:r>
        <w:rPr>
          <w:rFonts w:ascii="Times New Roman" w:eastAsia="Times New Roman" w:hAnsi="Times New Roman" w:cs="Times New Roman"/>
          <w:highlight w:val="white"/>
          <w:u w:val="single"/>
        </w:rPr>
        <w:t>, та/</w:t>
      </w:r>
      <w:proofErr w:type="spellStart"/>
      <w:r>
        <w:rPr>
          <w:rFonts w:ascii="Times New Roman" w:eastAsia="Times New Roman" w:hAnsi="Times New Roman" w:cs="Times New Roman"/>
          <w:highlight w:val="white"/>
          <w:u w:val="single"/>
        </w:rPr>
        <w:t>або</w:t>
      </w:r>
      <w:proofErr w:type="spellEnd"/>
      <w:r>
        <w:rPr>
          <w:rFonts w:ascii="Times New Roman" w:eastAsia="Times New Roman" w:hAnsi="Times New Roman" w:cs="Times New Roman"/>
          <w:highlight w:val="white"/>
          <w:u w:val="single"/>
        </w:rPr>
        <w:t xml:space="preserve"> шляхом </w:t>
      </w:r>
      <w:proofErr w:type="spellStart"/>
      <w:r>
        <w:rPr>
          <w:rFonts w:ascii="Times New Roman" w:eastAsia="Times New Roman" w:hAnsi="Times New Roman" w:cs="Times New Roman"/>
          <w:highlight w:val="white"/>
          <w:u w:val="single"/>
        </w:rPr>
        <w:t>використання</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електронного</w:t>
      </w:r>
      <w:proofErr w:type="spellEnd"/>
      <w:r>
        <w:rPr>
          <w:rFonts w:ascii="Times New Roman" w:eastAsia="Times New Roman" w:hAnsi="Times New Roman" w:cs="Times New Roman"/>
          <w:highlight w:val="white"/>
          <w:u w:val="single"/>
        </w:rPr>
        <w:t xml:space="preserve"> каталогу для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товару </w:t>
      </w:r>
      <w:proofErr w:type="spellStart"/>
      <w:r>
        <w:rPr>
          <w:rFonts w:ascii="Times New Roman" w:eastAsia="Times New Roman" w:hAnsi="Times New Roman" w:cs="Times New Roman"/>
          <w:highlight w:val="white"/>
          <w:u w:val="single"/>
        </w:rPr>
        <w:t>відповідно</w:t>
      </w:r>
      <w:proofErr w:type="spellEnd"/>
      <w:r>
        <w:rPr>
          <w:rFonts w:ascii="Times New Roman" w:eastAsia="Times New Roman" w:hAnsi="Times New Roman" w:cs="Times New Roman"/>
          <w:highlight w:val="white"/>
          <w:u w:val="single"/>
        </w:rPr>
        <w:t xml:space="preserve"> до порядку, </w:t>
      </w:r>
      <w:proofErr w:type="spellStart"/>
      <w:r>
        <w:rPr>
          <w:rFonts w:ascii="Times New Roman" w:eastAsia="Times New Roman" w:hAnsi="Times New Roman" w:cs="Times New Roman"/>
          <w:highlight w:val="white"/>
          <w:u w:val="single"/>
        </w:rPr>
        <w:t>встановленого</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постановою</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Кабінету</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Міністрів</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України</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від</w:t>
      </w:r>
      <w:proofErr w:type="spellEnd"/>
      <w:r>
        <w:rPr>
          <w:rFonts w:ascii="Times New Roman" w:eastAsia="Times New Roman" w:hAnsi="Times New Roman" w:cs="Times New Roman"/>
          <w:highlight w:val="white"/>
          <w:u w:val="single"/>
        </w:rPr>
        <w:t xml:space="preserve"> 14 вересня 2020 р. № 822 “Про </w:t>
      </w:r>
      <w:proofErr w:type="spellStart"/>
      <w:r>
        <w:rPr>
          <w:rFonts w:ascii="Times New Roman" w:eastAsia="Times New Roman" w:hAnsi="Times New Roman" w:cs="Times New Roman"/>
          <w:highlight w:val="white"/>
          <w:u w:val="single"/>
        </w:rPr>
        <w:t>затвердження</w:t>
      </w:r>
      <w:proofErr w:type="spellEnd"/>
      <w:r>
        <w:rPr>
          <w:rFonts w:ascii="Times New Roman" w:eastAsia="Times New Roman" w:hAnsi="Times New Roman" w:cs="Times New Roman"/>
          <w:highlight w:val="white"/>
          <w:u w:val="single"/>
        </w:rPr>
        <w:t xml:space="preserve"> Порядку </w:t>
      </w:r>
      <w:proofErr w:type="spellStart"/>
      <w:r>
        <w:rPr>
          <w:rFonts w:ascii="Times New Roman" w:eastAsia="Times New Roman" w:hAnsi="Times New Roman" w:cs="Times New Roman"/>
          <w:highlight w:val="white"/>
          <w:u w:val="single"/>
        </w:rPr>
        <w:t>формування</w:t>
      </w:r>
      <w:proofErr w:type="spellEnd"/>
      <w:r>
        <w:rPr>
          <w:rFonts w:ascii="Times New Roman" w:eastAsia="Times New Roman" w:hAnsi="Times New Roman" w:cs="Times New Roman"/>
          <w:highlight w:val="white"/>
          <w:u w:val="single"/>
        </w:rPr>
        <w:t xml:space="preserve"> та </w:t>
      </w:r>
      <w:proofErr w:type="spellStart"/>
      <w:r>
        <w:rPr>
          <w:rFonts w:ascii="Times New Roman" w:eastAsia="Times New Roman" w:hAnsi="Times New Roman" w:cs="Times New Roman"/>
          <w:highlight w:val="white"/>
          <w:u w:val="single"/>
        </w:rPr>
        <w:t>використання</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електронного</w:t>
      </w:r>
      <w:proofErr w:type="spellEnd"/>
      <w:r>
        <w:rPr>
          <w:rFonts w:ascii="Times New Roman" w:eastAsia="Times New Roman" w:hAnsi="Times New Roman" w:cs="Times New Roman"/>
          <w:highlight w:val="white"/>
          <w:u w:val="single"/>
        </w:rPr>
        <w:t xml:space="preserve"> каталогу”, з </w:t>
      </w:r>
      <w:proofErr w:type="spellStart"/>
      <w:r>
        <w:rPr>
          <w:rFonts w:ascii="Times New Roman" w:eastAsia="Times New Roman" w:hAnsi="Times New Roman" w:cs="Times New Roman"/>
          <w:highlight w:val="white"/>
          <w:u w:val="single"/>
        </w:rPr>
        <w:t>урахуванням</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положень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визначених</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особливостями</w:t>
      </w:r>
      <w:proofErr w:type="spellEnd"/>
      <w:r>
        <w:rPr>
          <w:rFonts w:ascii="Times New Roman" w:eastAsia="Times New Roman" w:hAnsi="Times New Roman" w:cs="Times New Roman"/>
          <w:highlight w:val="white"/>
          <w:u w:val="single"/>
        </w:rPr>
        <w:t xml:space="preserve">  - </w:t>
      </w:r>
      <w:proofErr w:type="spellStart"/>
      <w:r>
        <w:rPr>
          <w:rFonts w:ascii="Times New Roman" w:eastAsia="Times New Roman" w:hAnsi="Times New Roman" w:cs="Times New Roman"/>
          <w:highlight w:val="white"/>
          <w:u w:val="single"/>
        </w:rPr>
        <w:t>відкриті</w:t>
      </w:r>
      <w:proofErr w:type="spellEnd"/>
      <w:r>
        <w:rPr>
          <w:rFonts w:ascii="Times New Roman" w:eastAsia="Times New Roman" w:hAnsi="Times New Roman" w:cs="Times New Roman"/>
          <w:highlight w:val="white"/>
          <w:u w:val="single"/>
        </w:rPr>
        <w:t xml:space="preserve"> торги з </w:t>
      </w:r>
      <w:proofErr w:type="spellStart"/>
      <w:r>
        <w:rPr>
          <w:rFonts w:ascii="Times New Roman" w:eastAsia="Times New Roman" w:hAnsi="Times New Roman" w:cs="Times New Roman"/>
          <w:highlight w:val="white"/>
          <w:u w:val="single"/>
        </w:rPr>
        <w:t>особливостями</w:t>
      </w:r>
      <w:proofErr w:type="spellEnd"/>
    </w:p>
    <w:p w14:paraId="3D4E4E22" w14:textId="401726C9" w:rsidR="00A21160" w:rsidRPr="00D14A11" w:rsidRDefault="00000000">
      <w:pPr>
        <w:spacing w:before="240"/>
        <w:jc w:val="both"/>
        <w:rPr>
          <w:rFonts w:ascii="Times New Roman" w:eastAsia="Times New Roman" w:hAnsi="Times New Roman" w:cs="Times New Roman"/>
          <w:sz w:val="20"/>
          <w:szCs w:val="20"/>
          <w:u w:val="single"/>
          <w:lang w:val="uk-UA"/>
        </w:rPr>
      </w:pPr>
      <w:proofErr w:type="spellStart"/>
      <w:r>
        <w:rPr>
          <w:rFonts w:ascii="Times New Roman" w:eastAsia="Times New Roman" w:hAnsi="Times New Roman" w:cs="Times New Roman"/>
        </w:rPr>
        <w:t>Очікувана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вартість</w:t>
      </w:r>
      <w:proofErr w:type="spellEnd"/>
      <w:r>
        <w:rPr>
          <w:rFonts w:ascii="Times New Roman" w:eastAsia="Times New Roman" w:hAnsi="Times New Roman" w:cs="Times New Roman"/>
        </w:rPr>
        <w:t xml:space="preserve"> та </w:t>
      </w:r>
      <w:proofErr w:type="spellStart"/>
      <w:r>
        <w:rPr>
          <w:rFonts w:ascii="Times New Roman" w:eastAsia="Times New Roman" w:hAnsi="Times New Roman" w:cs="Times New Roman"/>
        </w:rPr>
        <w:t>обґрунтування</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очікуваної</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вартості</w:t>
      </w:r>
      <w:proofErr w:type="spellEnd"/>
      <w:r>
        <w:rPr>
          <w:rFonts w:ascii="Times New Roman" w:eastAsia="Times New Roman" w:hAnsi="Times New Roman" w:cs="Times New Roman"/>
        </w:rPr>
        <w:t xml:space="preserve"> предмета </w:t>
      </w:r>
      <w:proofErr w:type="spellStart"/>
      <w:proofErr w:type="gramStart"/>
      <w:r>
        <w:rPr>
          <w:rFonts w:ascii="Times New Roman" w:eastAsia="Times New Roman" w:hAnsi="Times New Roman" w:cs="Times New Roman"/>
        </w:rPr>
        <w:t>закупівлі</w:t>
      </w:r>
      <w:proofErr w:type="spellEnd"/>
      <w:r>
        <w:rPr>
          <w:rFonts w:ascii="Times New Roman" w:eastAsia="Times New Roman" w:hAnsi="Times New Roman" w:cs="Times New Roman"/>
        </w:rPr>
        <w:t>:</w:t>
      </w:r>
      <w:r>
        <w:rPr>
          <w:rFonts w:ascii="Times New Roman" w:eastAsia="Times New Roman" w:hAnsi="Times New Roman" w:cs="Times New Roman"/>
          <w:color w:val="242424"/>
        </w:rPr>
        <w:t xml:space="preserve">  </w:t>
      </w:r>
      <w:bookmarkStart w:id="0" w:name="_Hlk228187248"/>
      <w:r w:rsidR="0068743E" w:rsidRPr="0068743E">
        <w:rPr>
          <w:rFonts w:ascii="Times New Roman" w:eastAsia="Times New Roman" w:hAnsi="Times New Roman" w:cs="Times New Roman"/>
          <w:b/>
          <w:bCs/>
          <w:color w:val="333333"/>
          <w:sz w:val="20"/>
          <w:szCs w:val="20"/>
        </w:rPr>
        <w:t>971</w:t>
      </w:r>
      <w:proofErr w:type="gramEnd"/>
      <w:r w:rsidR="0068743E" w:rsidRPr="0068743E">
        <w:rPr>
          <w:rFonts w:ascii="Times New Roman" w:eastAsia="Times New Roman" w:hAnsi="Times New Roman" w:cs="Times New Roman"/>
          <w:b/>
          <w:bCs/>
          <w:color w:val="333333"/>
          <w:sz w:val="20"/>
          <w:szCs w:val="20"/>
        </w:rPr>
        <w:t> 555,47 </w:t>
      </w:r>
      <w:r w:rsidR="0068743E" w:rsidRPr="0068743E">
        <w:rPr>
          <w:rFonts w:ascii="Times New Roman" w:eastAsia="Times New Roman" w:hAnsi="Times New Roman" w:cs="Times New Roman"/>
          <w:b/>
          <w:bCs/>
          <w:color w:val="333333"/>
          <w:sz w:val="20"/>
          <w:szCs w:val="20"/>
          <w:u w:val="single"/>
        </w:rPr>
        <w:t xml:space="preserve"> </w:t>
      </w:r>
      <w:r>
        <w:rPr>
          <w:rFonts w:ascii="Times New Roman" w:eastAsia="Times New Roman" w:hAnsi="Times New Roman" w:cs="Times New Roman"/>
          <w:sz w:val="20"/>
          <w:szCs w:val="20"/>
          <w:u w:val="single"/>
        </w:rPr>
        <w:t>грн. (</w:t>
      </w:r>
      <w:proofErr w:type="spellStart"/>
      <w:r w:rsidR="0068743E" w:rsidRPr="0068743E">
        <w:rPr>
          <w:rFonts w:ascii="Times New Roman" w:eastAsia="Times New Roman" w:hAnsi="Times New Roman" w:cs="Times New Roman"/>
          <w:sz w:val="20"/>
          <w:szCs w:val="20"/>
          <w:u w:val="single"/>
        </w:rPr>
        <w:t>дев'ятсот</w:t>
      </w:r>
      <w:proofErr w:type="spellEnd"/>
      <w:r w:rsidR="0068743E" w:rsidRPr="0068743E">
        <w:rPr>
          <w:rFonts w:ascii="Times New Roman" w:eastAsia="Times New Roman" w:hAnsi="Times New Roman" w:cs="Times New Roman"/>
          <w:sz w:val="20"/>
          <w:szCs w:val="20"/>
          <w:u w:val="single"/>
        </w:rPr>
        <w:t xml:space="preserve"> </w:t>
      </w:r>
      <w:proofErr w:type="spellStart"/>
      <w:r w:rsidR="0068743E" w:rsidRPr="0068743E">
        <w:rPr>
          <w:rFonts w:ascii="Times New Roman" w:eastAsia="Times New Roman" w:hAnsi="Times New Roman" w:cs="Times New Roman"/>
          <w:sz w:val="20"/>
          <w:szCs w:val="20"/>
          <w:u w:val="single"/>
        </w:rPr>
        <w:t>сімдесят</w:t>
      </w:r>
      <w:proofErr w:type="spellEnd"/>
      <w:r w:rsidR="0068743E" w:rsidRPr="0068743E">
        <w:rPr>
          <w:rFonts w:ascii="Times New Roman" w:eastAsia="Times New Roman" w:hAnsi="Times New Roman" w:cs="Times New Roman"/>
          <w:sz w:val="20"/>
          <w:szCs w:val="20"/>
          <w:u w:val="single"/>
        </w:rPr>
        <w:t xml:space="preserve"> одна </w:t>
      </w:r>
      <w:proofErr w:type="spellStart"/>
      <w:r w:rsidR="0068743E" w:rsidRPr="0068743E">
        <w:rPr>
          <w:rFonts w:ascii="Times New Roman" w:eastAsia="Times New Roman" w:hAnsi="Times New Roman" w:cs="Times New Roman"/>
          <w:sz w:val="20"/>
          <w:szCs w:val="20"/>
          <w:u w:val="single"/>
        </w:rPr>
        <w:t>тисяча</w:t>
      </w:r>
      <w:proofErr w:type="spellEnd"/>
      <w:r w:rsidR="0068743E" w:rsidRPr="0068743E">
        <w:rPr>
          <w:rFonts w:ascii="Times New Roman" w:eastAsia="Times New Roman" w:hAnsi="Times New Roman" w:cs="Times New Roman"/>
          <w:sz w:val="20"/>
          <w:szCs w:val="20"/>
          <w:u w:val="single"/>
        </w:rPr>
        <w:t xml:space="preserve"> </w:t>
      </w:r>
      <w:proofErr w:type="spellStart"/>
      <w:r w:rsidR="0068743E" w:rsidRPr="0068743E">
        <w:rPr>
          <w:rFonts w:ascii="Times New Roman" w:eastAsia="Times New Roman" w:hAnsi="Times New Roman" w:cs="Times New Roman"/>
          <w:sz w:val="20"/>
          <w:szCs w:val="20"/>
          <w:u w:val="single"/>
        </w:rPr>
        <w:t>п'ятсот</w:t>
      </w:r>
      <w:proofErr w:type="spellEnd"/>
      <w:r w:rsidR="0068743E" w:rsidRPr="0068743E">
        <w:rPr>
          <w:rFonts w:ascii="Times New Roman" w:eastAsia="Times New Roman" w:hAnsi="Times New Roman" w:cs="Times New Roman"/>
          <w:sz w:val="20"/>
          <w:szCs w:val="20"/>
          <w:u w:val="single"/>
        </w:rPr>
        <w:t xml:space="preserve"> </w:t>
      </w:r>
      <w:proofErr w:type="spellStart"/>
      <w:r w:rsidR="0068743E" w:rsidRPr="0068743E">
        <w:rPr>
          <w:rFonts w:ascii="Times New Roman" w:eastAsia="Times New Roman" w:hAnsi="Times New Roman" w:cs="Times New Roman"/>
          <w:sz w:val="20"/>
          <w:szCs w:val="20"/>
          <w:u w:val="single"/>
        </w:rPr>
        <w:t>п'ятдесят</w:t>
      </w:r>
      <w:proofErr w:type="spellEnd"/>
      <w:r w:rsidR="0068743E" w:rsidRPr="0068743E">
        <w:rPr>
          <w:rFonts w:ascii="Times New Roman" w:eastAsia="Times New Roman" w:hAnsi="Times New Roman" w:cs="Times New Roman"/>
          <w:sz w:val="20"/>
          <w:szCs w:val="20"/>
          <w:u w:val="single"/>
        </w:rPr>
        <w:t xml:space="preserve"> </w:t>
      </w:r>
      <w:proofErr w:type="spellStart"/>
      <w:r w:rsidR="0068743E" w:rsidRPr="0068743E">
        <w:rPr>
          <w:rFonts w:ascii="Times New Roman" w:eastAsia="Times New Roman" w:hAnsi="Times New Roman" w:cs="Times New Roman"/>
          <w:sz w:val="20"/>
          <w:szCs w:val="20"/>
          <w:u w:val="single"/>
        </w:rPr>
        <w:t>п'ять</w:t>
      </w:r>
      <w:proofErr w:type="spellEnd"/>
      <w:r w:rsidR="0068743E" w:rsidRPr="0068743E">
        <w:rPr>
          <w:rFonts w:ascii="Times New Roman" w:eastAsia="Times New Roman" w:hAnsi="Times New Roman" w:cs="Times New Roman"/>
          <w:sz w:val="20"/>
          <w:szCs w:val="20"/>
          <w:u w:val="single"/>
        </w:rPr>
        <w:t xml:space="preserve"> гривень 47 </w:t>
      </w:r>
      <w:proofErr w:type="spellStart"/>
      <w:r w:rsidR="0068743E" w:rsidRPr="0068743E">
        <w:rPr>
          <w:rFonts w:ascii="Times New Roman" w:eastAsia="Times New Roman" w:hAnsi="Times New Roman" w:cs="Times New Roman"/>
          <w:sz w:val="20"/>
          <w:szCs w:val="20"/>
          <w:u w:val="single"/>
        </w:rPr>
        <w:t>копійок</w:t>
      </w:r>
      <w:proofErr w:type="spellEnd"/>
      <w:r w:rsidR="0068743E" w:rsidRPr="0068743E">
        <w:rPr>
          <w:rFonts w:ascii="Times New Roman" w:eastAsia="Times New Roman" w:hAnsi="Times New Roman" w:cs="Times New Roman"/>
          <w:sz w:val="20"/>
          <w:szCs w:val="20"/>
          <w:u w:val="single"/>
        </w:rPr>
        <w:t>, у т.ч. ПДВ (20%) 161925.91 грн.</w:t>
      </w:r>
      <w:r w:rsidR="00D14A11" w:rsidRPr="00D14A11">
        <w:rPr>
          <w:rFonts w:ascii="Times New Roman" w:eastAsia="Times New Roman" w:hAnsi="Times New Roman" w:cs="Times New Roman"/>
          <w:sz w:val="20"/>
          <w:szCs w:val="20"/>
          <w:u w:val="single"/>
        </w:rPr>
        <w:t>.</w:t>
      </w:r>
      <w:r w:rsidR="00D14A11">
        <w:rPr>
          <w:rFonts w:ascii="Times New Roman" w:eastAsia="Times New Roman" w:hAnsi="Times New Roman" w:cs="Times New Roman"/>
          <w:sz w:val="20"/>
          <w:szCs w:val="20"/>
          <w:u w:val="single"/>
          <w:lang w:val="uk-UA"/>
        </w:rPr>
        <w:t>)</w:t>
      </w:r>
      <w:bookmarkEnd w:id="0"/>
    </w:p>
    <w:p w14:paraId="0018353D" w14:textId="77777777" w:rsidR="00A21160" w:rsidRPr="0068743E" w:rsidRDefault="00000000">
      <w:pPr>
        <w:spacing w:before="240"/>
        <w:jc w:val="both"/>
        <w:rPr>
          <w:rFonts w:ascii="Times New Roman" w:eastAsia="Times New Roman" w:hAnsi="Times New Roman" w:cs="Times New Roman"/>
          <w:b/>
          <w:bCs/>
          <w:lang w:val="uk-UA"/>
        </w:rPr>
      </w:pPr>
      <w:r w:rsidRPr="0068743E">
        <w:rPr>
          <w:rFonts w:ascii="Times New Roman" w:eastAsia="Times New Roman" w:hAnsi="Times New Roman" w:cs="Times New Roman"/>
          <w:b/>
          <w:bCs/>
          <w:lang w:val="uk-UA"/>
        </w:rPr>
        <w:t>Очікувана вартість предмета  закупівлі:</w:t>
      </w:r>
    </w:p>
    <w:p w14:paraId="3BBF1231" w14:textId="77777777" w:rsidR="00A21160" w:rsidRDefault="00000000">
      <w:pPr>
        <w:spacing w:after="0" w:line="240" w:lineRule="auto"/>
        <w:jc w:val="both"/>
        <w:rPr>
          <w:rFonts w:ascii="Times New Roman" w:eastAsia="Times New Roman" w:hAnsi="Times New Roman" w:cs="Times New Roman"/>
          <w:color w:val="000000"/>
        </w:rPr>
      </w:pPr>
      <w:bookmarkStart w:id="1" w:name="_heading=h.p495syw53r9p" w:colFirst="0" w:colLast="0"/>
      <w:bookmarkEnd w:id="1"/>
      <w:r w:rsidRPr="0068743E">
        <w:rPr>
          <w:rFonts w:ascii="Times New Roman" w:eastAsia="Times New Roman" w:hAnsi="Times New Roman" w:cs="Times New Roman"/>
          <w:color w:val="000000"/>
          <w:lang w:val="uk-UA"/>
        </w:rPr>
        <w:t xml:space="preserve">Під час визначення очікуваної вартості предмета закупівлі враховувалась примірна методика визначення очікуваної вартості предмета закупівлі, що затверджена наказом Міністерства розвитку економіки, торгівлі та сільського господарства України від 18.02.2020  № 275. </w:t>
      </w:r>
      <w:r>
        <w:rPr>
          <w:rFonts w:ascii="Times New Roman" w:eastAsia="Times New Roman" w:hAnsi="Times New Roman" w:cs="Times New Roman"/>
          <w:color w:val="000000"/>
        </w:rPr>
        <w:t xml:space="preserve">Методом </w:t>
      </w:r>
      <w:proofErr w:type="spellStart"/>
      <w:r>
        <w:rPr>
          <w:rFonts w:ascii="Times New Roman" w:eastAsia="Times New Roman" w:hAnsi="Times New Roman" w:cs="Times New Roman"/>
          <w:color w:val="000000"/>
        </w:rPr>
        <w:t>проведення</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моніторингу</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цін</w:t>
      </w:r>
      <w:proofErr w:type="spellEnd"/>
      <w:r>
        <w:rPr>
          <w:rFonts w:ascii="Times New Roman" w:eastAsia="Times New Roman" w:hAnsi="Times New Roman" w:cs="Times New Roman"/>
          <w:color w:val="000000"/>
        </w:rPr>
        <w:t xml:space="preserve"> на </w:t>
      </w:r>
      <w:proofErr w:type="spellStart"/>
      <w:r>
        <w:rPr>
          <w:rFonts w:ascii="Times New Roman" w:eastAsia="Times New Roman" w:hAnsi="Times New Roman" w:cs="Times New Roman"/>
          <w:color w:val="000000"/>
        </w:rPr>
        <w:t>підставі</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комерційних</w:t>
      </w:r>
      <w:proofErr w:type="spellEnd"/>
      <w:r>
        <w:rPr>
          <w:rFonts w:ascii="Times New Roman" w:eastAsia="Times New Roman" w:hAnsi="Times New Roman" w:cs="Times New Roman"/>
          <w:color w:val="000000"/>
        </w:rPr>
        <w:t xml:space="preserve"> </w:t>
      </w:r>
      <w:proofErr w:type="spellStart"/>
      <w:proofErr w:type="gramStart"/>
      <w:r>
        <w:rPr>
          <w:rFonts w:ascii="Times New Roman" w:eastAsia="Times New Roman" w:hAnsi="Times New Roman" w:cs="Times New Roman"/>
          <w:color w:val="000000"/>
        </w:rPr>
        <w:t>пропозицій,отриманих</w:t>
      </w:r>
      <w:proofErr w:type="spellEnd"/>
      <w:proofErr w:type="gram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від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суб’єктів</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господарювання</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виробникам</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офіційним</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представникам</w:t>
      </w:r>
      <w:proofErr w:type="spellEnd"/>
      <w:r>
        <w:rPr>
          <w:rFonts w:ascii="Times New Roman" w:eastAsia="Times New Roman" w:hAnsi="Times New Roman" w:cs="Times New Roman"/>
          <w:color w:val="000000"/>
        </w:rPr>
        <w:t xml:space="preserve"> та дилерам, </w:t>
      </w:r>
      <w:proofErr w:type="spellStart"/>
      <w:r>
        <w:rPr>
          <w:rFonts w:ascii="Times New Roman" w:eastAsia="Times New Roman" w:hAnsi="Times New Roman" w:cs="Times New Roman"/>
          <w:color w:val="000000"/>
        </w:rPr>
        <w:t>постачальникам</w:t>
      </w:r>
      <w:proofErr w:type="spellEnd"/>
      <w:r>
        <w:rPr>
          <w:rFonts w:ascii="Times New Roman" w:eastAsia="Times New Roman" w:hAnsi="Times New Roman" w:cs="Times New Roman"/>
          <w:color w:val="000000"/>
        </w:rPr>
        <w:t xml:space="preserve"> конкретного товару)</w:t>
      </w:r>
    </w:p>
    <w:p w14:paraId="2C29C203" w14:textId="159FC2FB" w:rsidR="00A21160" w:rsidRDefault="00000000">
      <w:pPr>
        <w:spacing w:before="240"/>
        <w:jc w:val="both"/>
        <w:rPr>
          <w:rFonts w:ascii="Times New Roman" w:eastAsia="Times New Roman" w:hAnsi="Times New Roman" w:cs="Times New Roman"/>
          <w:sz w:val="20"/>
          <w:szCs w:val="20"/>
          <w:u w:val="single"/>
        </w:rPr>
      </w:pPr>
      <w:proofErr w:type="spellStart"/>
      <w:r>
        <w:rPr>
          <w:rFonts w:ascii="Times New Roman" w:eastAsia="Times New Roman" w:hAnsi="Times New Roman" w:cs="Times New Roman"/>
          <w:b/>
          <w:bCs/>
          <w:color w:val="000000"/>
        </w:rPr>
        <w:t>Розмір</w:t>
      </w:r>
      <w:proofErr w:type="spellEnd"/>
      <w:r>
        <w:rPr>
          <w:rFonts w:ascii="Times New Roman" w:eastAsia="Times New Roman" w:hAnsi="Times New Roman" w:cs="Times New Roman"/>
          <w:b/>
          <w:bCs/>
          <w:color w:val="000000"/>
        </w:rPr>
        <w:t xml:space="preserve"> бюджетного </w:t>
      </w:r>
      <w:proofErr w:type="spellStart"/>
      <w:r>
        <w:rPr>
          <w:rFonts w:ascii="Times New Roman" w:eastAsia="Times New Roman" w:hAnsi="Times New Roman" w:cs="Times New Roman"/>
          <w:b/>
          <w:bCs/>
          <w:color w:val="000000"/>
        </w:rPr>
        <w:t>призначення</w:t>
      </w:r>
      <w:proofErr w:type="spellEnd"/>
      <w:r>
        <w:rPr>
          <w:rFonts w:ascii="Times New Roman" w:eastAsia="Times New Roman" w:hAnsi="Times New Roman" w:cs="Times New Roman"/>
          <w:b/>
          <w:bCs/>
          <w:color w:val="000000"/>
        </w:rPr>
        <w:t>:</w:t>
      </w:r>
      <w:r>
        <w:rPr>
          <w:rFonts w:ascii="Times New Roman" w:eastAsia="Times New Roman" w:hAnsi="Times New Roman" w:cs="Times New Roman"/>
          <w:color w:val="000000"/>
        </w:rPr>
        <w:t> </w:t>
      </w:r>
      <w:proofErr w:type="spellStart"/>
      <w:r>
        <w:rPr>
          <w:rFonts w:ascii="Times New Roman" w:eastAsia="Times New Roman" w:hAnsi="Times New Roman" w:cs="Times New Roman"/>
          <w:color w:val="000000"/>
        </w:rPr>
        <w:t>Власний</w:t>
      </w:r>
      <w:proofErr w:type="spellEnd"/>
      <w:r>
        <w:rPr>
          <w:rFonts w:ascii="Times New Roman" w:eastAsia="Times New Roman" w:hAnsi="Times New Roman" w:cs="Times New Roman"/>
          <w:color w:val="000000"/>
        </w:rPr>
        <w:t xml:space="preserve"> бюджет</w:t>
      </w:r>
      <w:r>
        <w:rPr>
          <w:rFonts w:ascii="Times New Roman" w:eastAsia="Times New Roman" w:hAnsi="Times New Roman" w:cs="Times New Roman"/>
        </w:rPr>
        <w:t xml:space="preserve"> (</w:t>
      </w:r>
      <w:proofErr w:type="spellStart"/>
      <w:r>
        <w:rPr>
          <w:rFonts w:ascii="Times New Roman" w:eastAsia="Times New Roman" w:hAnsi="Times New Roman" w:cs="Times New Roman"/>
        </w:rPr>
        <w:t>кошти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від</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господарської</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діяльності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підприємства</w:t>
      </w:r>
      <w:proofErr w:type="spellEnd"/>
      <w:r>
        <w:rPr>
          <w:rFonts w:ascii="Times New Roman" w:eastAsia="Times New Roman" w:hAnsi="Times New Roman" w:cs="Times New Roman"/>
        </w:rPr>
        <w:t xml:space="preserve">) </w:t>
      </w:r>
      <w:r w:rsidR="00BE0028" w:rsidRPr="00BE0028">
        <w:rPr>
          <w:rFonts w:ascii="Times New Roman" w:eastAsia="Times New Roman" w:hAnsi="Times New Roman" w:cs="Times New Roman"/>
          <w:b/>
          <w:bCs/>
          <w:color w:val="333333"/>
          <w:sz w:val="20"/>
          <w:szCs w:val="20"/>
        </w:rPr>
        <w:t>946 137,17 грн. (</w:t>
      </w:r>
      <w:proofErr w:type="spellStart"/>
      <w:r w:rsidR="00BE0028" w:rsidRPr="00BE0028">
        <w:rPr>
          <w:rFonts w:ascii="Times New Roman" w:eastAsia="Times New Roman" w:hAnsi="Times New Roman" w:cs="Times New Roman"/>
          <w:b/>
          <w:bCs/>
          <w:color w:val="333333"/>
          <w:sz w:val="20"/>
          <w:szCs w:val="20"/>
        </w:rPr>
        <w:t>дев'ятсот</w:t>
      </w:r>
      <w:proofErr w:type="spellEnd"/>
      <w:r w:rsidR="00BE0028" w:rsidRPr="00BE0028">
        <w:rPr>
          <w:rFonts w:ascii="Times New Roman" w:eastAsia="Times New Roman" w:hAnsi="Times New Roman" w:cs="Times New Roman"/>
          <w:b/>
          <w:bCs/>
          <w:color w:val="333333"/>
          <w:sz w:val="20"/>
          <w:szCs w:val="20"/>
        </w:rPr>
        <w:t xml:space="preserve"> сорок </w:t>
      </w:r>
      <w:proofErr w:type="spellStart"/>
      <w:r w:rsidR="00BE0028" w:rsidRPr="00BE0028">
        <w:rPr>
          <w:rFonts w:ascii="Times New Roman" w:eastAsia="Times New Roman" w:hAnsi="Times New Roman" w:cs="Times New Roman"/>
          <w:b/>
          <w:bCs/>
          <w:color w:val="333333"/>
          <w:sz w:val="20"/>
          <w:szCs w:val="20"/>
        </w:rPr>
        <w:t>шість</w:t>
      </w:r>
      <w:proofErr w:type="spellEnd"/>
      <w:r w:rsidR="00BE0028" w:rsidRPr="00BE0028">
        <w:rPr>
          <w:rFonts w:ascii="Times New Roman" w:eastAsia="Times New Roman" w:hAnsi="Times New Roman" w:cs="Times New Roman"/>
          <w:b/>
          <w:bCs/>
          <w:color w:val="333333"/>
          <w:sz w:val="20"/>
          <w:szCs w:val="20"/>
        </w:rPr>
        <w:t xml:space="preserve"> </w:t>
      </w:r>
      <w:proofErr w:type="spellStart"/>
      <w:r w:rsidR="00BE0028" w:rsidRPr="00BE0028">
        <w:rPr>
          <w:rFonts w:ascii="Times New Roman" w:eastAsia="Times New Roman" w:hAnsi="Times New Roman" w:cs="Times New Roman"/>
          <w:b/>
          <w:bCs/>
          <w:color w:val="333333"/>
          <w:sz w:val="20"/>
          <w:szCs w:val="20"/>
        </w:rPr>
        <w:t>тисяч</w:t>
      </w:r>
      <w:proofErr w:type="spellEnd"/>
      <w:r w:rsidR="00BE0028" w:rsidRPr="00BE0028">
        <w:rPr>
          <w:rFonts w:ascii="Times New Roman" w:eastAsia="Times New Roman" w:hAnsi="Times New Roman" w:cs="Times New Roman"/>
          <w:b/>
          <w:bCs/>
          <w:color w:val="333333"/>
          <w:sz w:val="20"/>
          <w:szCs w:val="20"/>
        </w:rPr>
        <w:t xml:space="preserve"> сто </w:t>
      </w:r>
      <w:proofErr w:type="spellStart"/>
      <w:r w:rsidR="00BE0028" w:rsidRPr="00BE0028">
        <w:rPr>
          <w:rFonts w:ascii="Times New Roman" w:eastAsia="Times New Roman" w:hAnsi="Times New Roman" w:cs="Times New Roman"/>
          <w:b/>
          <w:bCs/>
          <w:color w:val="333333"/>
          <w:sz w:val="20"/>
          <w:szCs w:val="20"/>
        </w:rPr>
        <w:t>тридцять</w:t>
      </w:r>
      <w:proofErr w:type="spellEnd"/>
      <w:r w:rsidR="00BE0028" w:rsidRPr="00BE0028">
        <w:rPr>
          <w:rFonts w:ascii="Times New Roman" w:eastAsia="Times New Roman" w:hAnsi="Times New Roman" w:cs="Times New Roman"/>
          <w:b/>
          <w:bCs/>
          <w:color w:val="333333"/>
          <w:sz w:val="20"/>
          <w:szCs w:val="20"/>
        </w:rPr>
        <w:t xml:space="preserve"> </w:t>
      </w:r>
      <w:proofErr w:type="spellStart"/>
      <w:r w:rsidR="00BE0028" w:rsidRPr="00BE0028">
        <w:rPr>
          <w:rFonts w:ascii="Times New Roman" w:eastAsia="Times New Roman" w:hAnsi="Times New Roman" w:cs="Times New Roman"/>
          <w:b/>
          <w:bCs/>
          <w:color w:val="333333"/>
          <w:sz w:val="20"/>
          <w:szCs w:val="20"/>
        </w:rPr>
        <w:t>сім</w:t>
      </w:r>
      <w:proofErr w:type="spellEnd"/>
      <w:r w:rsidR="00BE0028" w:rsidRPr="00BE0028">
        <w:rPr>
          <w:rFonts w:ascii="Times New Roman" w:eastAsia="Times New Roman" w:hAnsi="Times New Roman" w:cs="Times New Roman"/>
          <w:b/>
          <w:bCs/>
          <w:color w:val="333333"/>
          <w:sz w:val="20"/>
          <w:szCs w:val="20"/>
        </w:rPr>
        <w:t xml:space="preserve"> гривень 17 </w:t>
      </w:r>
      <w:proofErr w:type="spellStart"/>
      <w:r w:rsidR="00BE0028" w:rsidRPr="00BE0028">
        <w:rPr>
          <w:rFonts w:ascii="Times New Roman" w:eastAsia="Times New Roman" w:hAnsi="Times New Roman" w:cs="Times New Roman"/>
          <w:b/>
          <w:bCs/>
          <w:color w:val="333333"/>
          <w:sz w:val="20"/>
          <w:szCs w:val="20"/>
        </w:rPr>
        <w:t>копійок</w:t>
      </w:r>
      <w:proofErr w:type="spellEnd"/>
      <w:r w:rsidR="00BE0028" w:rsidRPr="00BE0028">
        <w:rPr>
          <w:rFonts w:ascii="Times New Roman" w:eastAsia="Times New Roman" w:hAnsi="Times New Roman" w:cs="Times New Roman"/>
          <w:b/>
          <w:bCs/>
          <w:color w:val="333333"/>
          <w:sz w:val="20"/>
          <w:szCs w:val="20"/>
        </w:rPr>
        <w:t>, у т.ч. ПДВ (20%) 157689.53 грн.)</w:t>
      </w:r>
    </w:p>
    <w:p w14:paraId="5904B6E5" w14:textId="599CE66E" w:rsidR="00A21160" w:rsidRDefault="00000000">
      <w:pPr>
        <w:spacing w:before="240"/>
        <w:jc w:val="both"/>
        <w:rPr>
          <w:rFonts w:ascii="Times New Roman" w:eastAsia="Times New Roman" w:hAnsi="Times New Roman" w:cs="Times New Roman"/>
          <w:u w:val="single"/>
        </w:rPr>
      </w:pPr>
      <w:proofErr w:type="spellStart"/>
      <w:r>
        <w:rPr>
          <w:rFonts w:ascii="Times New Roman" w:eastAsia="Times New Roman" w:hAnsi="Times New Roman" w:cs="Times New Roman"/>
          <w:b/>
          <w:bCs/>
        </w:rPr>
        <w:t>Обґрунтування</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якісних</w:t>
      </w:r>
      <w:proofErr w:type="spellEnd"/>
      <w:r>
        <w:rPr>
          <w:rFonts w:ascii="Times New Roman" w:eastAsia="Times New Roman" w:hAnsi="Times New Roman" w:cs="Times New Roman"/>
          <w:b/>
          <w:bCs/>
        </w:rPr>
        <w:t xml:space="preserve"> та </w:t>
      </w:r>
      <w:proofErr w:type="spellStart"/>
      <w:r>
        <w:rPr>
          <w:rFonts w:ascii="Times New Roman" w:eastAsia="Times New Roman" w:hAnsi="Times New Roman" w:cs="Times New Roman"/>
          <w:b/>
          <w:bCs/>
        </w:rPr>
        <w:t>технічних</w:t>
      </w:r>
      <w:proofErr w:type="spellEnd"/>
      <w:r>
        <w:rPr>
          <w:rFonts w:ascii="Times New Roman" w:eastAsia="Times New Roman" w:hAnsi="Times New Roman" w:cs="Times New Roman"/>
          <w:b/>
          <w:bCs/>
        </w:rPr>
        <w:t xml:space="preserve"> характеристик. </w:t>
      </w:r>
      <w:r>
        <w:rPr>
          <w:rFonts w:ascii="Times New Roman" w:eastAsia="Times New Roman" w:hAnsi="Times New Roman" w:cs="Times New Roman"/>
          <w:u w:val="single"/>
        </w:rPr>
        <w:t xml:space="preserve">Строк поставки </w:t>
      </w:r>
      <w:proofErr w:type="gramStart"/>
      <w:r>
        <w:rPr>
          <w:rFonts w:ascii="Times New Roman" w:eastAsia="Times New Roman" w:hAnsi="Times New Roman" w:cs="Times New Roman"/>
          <w:u w:val="single"/>
        </w:rPr>
        <w:t xml:space="preserve">товару:  </w:t>
      </w:r>
      <w:r w:rsidR="00BE0028">
        <w:rPr>
          <w:rFonts w:ascii="Times New Roman" w:eastAsia="Times New Roman" w:hAnsi="Times New Roman" w:cs="Times New Roman"/>
          <w:u w:val="single"/>
          <w:lang w:val="uk-UA"/>
        </w:rPr>
        <w:t>25</w:t>
      </w:r>
      <w:proofErr w:type="gramEnd"/>
      <w:r w:rsidR="00BE0028">
        <w:rPr>
          <w:rFonts w:ascii="Times New Roman" w:eastAsia="Times New Roman" w:hAnsi="Times New Roman" w:cs="Times New Roman"/>
          <w:u w:val="single"/>
          <w:lang w:val="uk-UA"/>
        </w:rPr>
        <w:t xml:space="preserve"> грудня</w:t>
      </w:r>
      <w:r>
        <w:rPr>
          <w:rFonts w:ascii="Times New Roman" w:eastAsia="Times New Roman" w:hAnsi="Times New Roman" w:cs="Times New Roman"/>
          <w:u w:val="single"/>
        </w:rPr>
        <w:t xml:space="preserve"> 2026 року </w:t>
      </w:r>
      <w:proofErr w:type="spellStart"/>
      <w:r>
        <w:rPr>
          <w:rFonts w:ascii="Times New Roman" w:eastAsia="Times New Roman" w:hAnsi="Times New Roman" w:cs="Times New Roman"/>
          <w:u w:val="single"/>
        </w:rPr>
        <w:t>включно</w:t>
      </w:r>
      <w:proofErr w:type="spellEnd"/>
    </w:p>
    <w:tbl>
      <w:tblPr>
        <w:tblStyle w:val="af"/>
        <w:tblW w:w="10632" w:type="dxa"/>
        <w:tblInd w:w="-572" w:type="dxa"/>
        <w:tblLayout w:type="fixed"/>
        <w:tblLook w:val="04A0" w:firstRow="1" w:lastRow="0" w:firstColumn="1" w:lastColumn="0" w:noHBand="0" w:noVBand="1"/>
      </w:tblPr>
      <w:tblGrid>
        <w:gridCol w:w="709"/>
        <w:gridCol w:w="2552"/>
        <w:gridCol w:w="1134"/>
        <w:gridCol w:w="850"/>
        <w:gridCol w:w="5387"/>
      </w:tblGrid>
      <w:tr w:rsidR="005A6494" w14:paraId="6D1E75F5" w14:textId="77777777" w:rsidTr="00265668">
        <w:tc>
          <w:tcPr>
            <w:tcW w:w="709" w:type="dxa"/>
            <w:vAlign w:val="center"/>
          </w:tcPr>
          <w:p w14:paraId="5EF96ACB" w14:textId="77777777" w:rsidR="005A6494" w:rsidRDefault="005A6494" w:rsidP="00265668">
            <w:pPr>
              <w:jc w:val="both"/>
              <w:rPr>
                <w:rFonts w:ascii="Times New Roman" w:hAnsi="Times New Roman"/>
                <w:b/>
                <w:sz w:val="20"/>
                <w:szCs w:val="20"/>
                <w:lang w:val="en-US"/>
              </w:rPr>
            </w:pPr>
            <w:r>
              <w:rPr>
                <w:rFonts w:ascii="Times New Roman" w:hAnsi="Times New Roman"/>
                <w:b/>
                <w:sz w:val="20"/>
                <w:szCs w:val="20"/>
                <w:lang w:val="en-US"/>
              </w:rPr>
              <w:t>№</w:t>
            </w:r>
          </w:p>
        </w:tc>
        <w:tc>
          <w:tcPr>
            <w:tcW w:w="2552" w:type="dxa"/>
            <w:vAlign w:val="center"/>
          </w:tcPr>
          <w:p w14:paraId="2182CF61" w14:textId="77777777" w:rsidR="005A6494" w:rsidRDefault="005A6494" w:rsidP="00265668">
            <w:pPr>
              <w:jc w:val="center"/>
              <w:rPr>
                <w:rFonts w:ascii="Times New Roman" w:hAnsi="Times New Roman"/>
                <w:sz w:val="20"/>
                <w:szCs w:val="20"/>
                <w:lang w:val="en-US"/>
              </w:rPr>
            </w:pPr>
            <w:proofErr w:type="spellStart"/>
            <w:r>
              <w:rPr>
                <w:rFonts w:ascii="Times New Roman" w:eastAsia="Times New Roman" w:hAnsi="Times New Roman"/>
                <w:b/>
                <w:color w:val="000000"/>
                <w:sz w:val="20"/>
                <w:szCs w:val="20"/>
                <w:lang w:val="en-US"/>
              </w:rPr>
              <w:t>Найменування</w:t>
            </w:r>
            <w:proofErr w:type="spellEnd"/>
          </w:p>
        </w:tc>
        <w:tc>
          <w:tcPr>
            <w:tcW w:w="1134" w:type="dxa"/>
            <w:vAlign w:val="center"/>
          </w:tcPr>
          <w:p w14:paraId="325A89B7" w14:textId="77777777" w:rsidR="005A6494" w:rsidRDefault="005A6494" w:rsidP="00265668">
            <w:pPr>
              <w:jc w:val="center"/>
              <w:rPr>
                <w:rFonts w:ascii="Times New Roman" w:hAnsi="Times New Roman"/>
                <w:sz w:val="20"/>
                <w:szCs w:val="20"/>
                <w:lang w:val="en-US"/>
              </w:rPr>
            </w:pPr>
            <w:proofErr w:type="spellStart"/>
            <w:r>
              <w:rPr>
                <w:rFonts w:ascii="Times New Roman" w:eastAsia="Times New Roman" w:hAnsi="Times New Roman"/>
                <w:b/>
                <w:color w:val="000000"/>
                <w:sz w:val="20"/>
                <w:szCs w:val="20"/>
                <w:lang w:val="en-US"/>
              </w:rPr>
              <w:t>Од</w:t>
            </w:r>
            <w:proofErr w:type="spellEnd"/>
            <w:r>
              <w:rPr>
                <w:rFonts w:ascii="Times New Roman" w:eastAsia="Times New Roman" w:hAnsi="Times New Roman"/>
                <w:b/>
                <w:color w:val="000000"/>
                <w:sz w:val="20"/>
                <w:szCs w:val="20"/>
                <w:lang w:val="en-US"/>
              </w:rPr>
              <w:t xml:space="preserve">. </w:t>
            </w:r>
            <w:proofErr w:type="spellStart"/>
            <w:r>
              <w:rPr>
                <w:rFonts w:ascii="Times New Roman" w:eastAsia="Times New Roman" w:hAnsi="Times New Roman"/>
                <w:b/>
                <w:color w:val="000000"/>
                <w:sz w:val="20"/>
                <w:szCs w:val="20"/>
                <w:lang w:val="en-US"/>
              </w:rPr>
              <w:t>виміру</w:t>
            </w:r>
            <w:proofErr w:type="spellEnd"/>
          </w:p>
        </w:tc>
        <w:tc>
          <w:tcPr>
            <w:tcW w:w="850" w:type="dxa"/>
            <w:vAlign w:val="center"/>
          </w:tcPr>
          <w:p w14:paraId="56620446" w14:textId="77777777" w:rsidR="005A6494" w:rsidRDefault="005A6494" w:rsidP="00265668">
            <w:pPr>
              <w:jc w:val="center"/>
              <w:rPr>
                <w:rFonts w:ascii="Times New Roman" w:eastAsia="Times New Roman" w:hAnsi="Times New Roman"/>
                <w:b/>
                <w:color w:val="000000"/>
                <w:sz w:val="20"/>
                <w:szCs w:val="20"/>
                <w:lang w:val="en-US"/>
              </w:rPr>
            </w:pPr>
            <w:proofErr w:type="spellStart"/>
            <w:r>
              <w:rPr>
                <w:rFonts w:ascii="Times New Roman" w:eastAsia="Times New Roman" w:hAnsi="Times New Roman"/>
                <w:b/>
                <w:color w:val="000000"/>
                <w:sz w:val="20"/>
                <w:szCs w:val="20"/>
                <w:lang w:val="en-US"/>
              </w:rPr>
              <w:t>Кіль</w:t>
            </w:r>
            <w:proofErr w:type="spellEnd"/>
            <w:r>
              <w:rPr>
                <w:rFonts w:ascii="Times New Roman" w:eastAsia="Times New Roman" w:hAnsi="Times New Roman"/>
                <w:b/>
                <w:color w:val="000000"/>
                <w:sz w:val="20"/>
                <w:szCs w:val="20"/>
                <w:lang w:val="en-US"/>
              </w:rPr>
              <w:t>-</w:t>
            </w:r>
          </w:p>
          <w:p w14:paraId="094AE69F" w14:textId="77777777" w:rsidR="005A6494" w:rsidRDefault="005A6494" w:rsidP="00265668">
            <w:pPr>
              <w:jc w:val="center"/>
              <w:rPr>
                <w:rFonts w:ascii="Times New Roman" w:hAnsi="Times New Roman"/>
                <w:sz w:val="20"/>
                <w:szCs w:val="20"/>
                <w:lang w:val="en-US"/>
              </w:rPr>
            </w:pPr>
            <w:proofErr w:type="spellStart"/>
            <w:r>
              <w:rPr>
                <w:rFonts w:ascii="Times New Roman" w:eastAsia="Times New Roman" w:hAnsi="Times New Roman"/>
                <w:b/>
                <w:color w:val="000000"/>
                <w:sz w:val="20"/>
                <w:szCs w:val="20"/>
                <w:lang w:val="en-US"/>
              </w:rPr>
              <w:t>кість</w:t>
            </w:r>
            <w:proofErr w:type="spellEnd"/>
          </w:p>
        </w:tc>
        <w:tc>
          <w:tcPr>
            <w:tcW w:w="5387" w:type="dxa"/>
            <w:vAlign w:val="center"/>
          </w:tcPr>
          <w:p w14:paraId="197E1889" w14:textId="77777777" w:rsidR="005A6494" w:rsidRPr="00034D16" w:rsidRDefault="005A6494" w:rsidP="00265668">
            <w:pPr>
              <w:jc w:val="center"/>
              <w:rPr>
                <w:rFonts w:ascii="Times New Roman" w:hAnsi="Times New Roman"/>
                <w:b/>
                <w:bCs/>
                <w:sz w:val="20"/>
                <w:szCs w:val="20"/>
                <w:lang w:val="ru-RU"/>
              </w:rPr>
            </w:pPr>
            <w:proofErr w:type="spellStart"/>
            <w:r w:rsidRPr="00034D16">
              <w:rPr>
                <w:rFonts w:ascii="Times New Roman" w:hAnsi="Times New Roman"/>
                <w:b/>
                <w:bCs/>
                <w:sz w:val="20"/>
                <w:szCs w:val="20"/>
                <w:lang w:val="ru-RU"/>
              </w:rPr>
              <w:t>Опис</w:t>
            </w:r>
            <w:proofErr w:type="spellEnd"/>
            <w:r w:rsidRPr="00034D16">
              <w:rPr>
                <w:rFonts w:ascii="Times New Roman" w:hAnsi="Times New Roman"/>
                <w:b/>
                <w:bCs/>
                <w:sz w:val="20"/>
                <w:szCs w:val="20"/>
                <w:lang w:val="ru-RU"/>
              </w:rPr>
              <w:t xml:space="preserve"> та характеристика товару.</w:t>
            </w:r>
          </w:p>
          <w:p w14:paraId="15801125" w14:textId="77777777" w:rsidR="005A6494" w:rsidRPr="00034D16" w:rsidRDefault="005A6494" w:rsidP="00265668">
            <w:pPr>
              <w:jc w:val="center"/>
              <w:rPr>
                <w:rFonts w:ascii="Times New Roman" w:hAnsi="Times New Roman"/>
                <w:sz w:val="20"/>
                <w:szCs w:val="20"/>
                <w:lang w:val="ru-RU"/>
              </w:rPr>
            </w:pPr>
            <w:proofErr w:type="spellStart"/>
            <w:r w:rsidRPr="00034D16">
              <w:rPr>
                <w:rFonts w:ascii="Times New Roman" w:hAnsi="Times New Roman"/>
                <w:b/>
                <w:bCs/>
                <w:sz w:val="20"/>
                <w:szCs w:val="20"/>
                <w:lang w:val="ru-RU"/>
              </w:rPr>
              <w:t>Хімічні</w:t>
            </w:r>
            <w:proofErr w:type="spellEnd"/>
            <w:r w:rsidRPr="00034D16">
              <w:rPr>
                <w:rFonts w:ascii="Times New Roman" w:hAnsi="Times New Roman"/>
                <w:b/>
                <w:bCs/>
                <w:sz w:val="20"/>
                <w:szCs w:val="20"/>
                <w:lang w:val="ru-RU"/>
              </w:rPr>
              <w:t xml:space="preserve"> </w:t>
            </w:r>
            <w:proofErr w:type="spellStart"/>
            <w:r w:rsidRPr="00034D16">
              <w:rPr>
                <w:rFonts w:ascii="Times New Roman" w:hAnsi="Times New Roman"/>
                <w:b/>
                <w:bCs/>
                <w:sz w:val="20"/>
                <w:szCs w:val="20"/>
                <w:lang w:val="ru-RU"/>
              </w:rPr>
              <w:t>властивості</w:t>
            </w:r>
            <w:proofErr w:type="spellEnd"/>
            <w:r w:rsidRPr="00034D16">
              <w:rPr>
                <w:rFonts w:ascii="Times New Roman" w:hAnsi="Times New Roman"/>
                <w:b/>
                <w:bCs/>
                <w:sz w:val="20"/>
                <w:szCs w:val="20"/>
                <w:lang w:val="ru-RU"/>
              </w:rPr>
              <w:t>.</w:t>
            </w:r>
          </w:p>
        </w:tc>
      </w:tr>
      <w:tr w:rsidR="005A6494" w14:paraId="21E66319" w14:textId="77777777" w:rsidTr="00265668">
        <w:tc>
          <w:tcPr>
            <w:tcW w:w="709" w:type="dxa"/>
            <w:vAlign w:val="center"/>
          </w:tcPr>
          <w:p w14:paraId="44A016B7" w14:textId="77777777" w:rsidR="005A6494" w:rsidRPr="00034D16" w:rsidRDefault="005A6494" w:rsidP="005A6494">
            <w:pPr>
              <w:pStyle w:val="aa"/>
              <w:numPr>
                <w:ilvl w:val="0"/>
                <w:numId w:val="1"/>
              </w:numPr>
              <w:jc w:val="center"/>
              <w:rPr>
                <w:rFonts w:ascii="Times New Roman" w:hAnsi="Times New Roman" w:cs="Times New Roman"/>
                <w:sz w:val="20"/>
                <w:szCs w:val="20"/>
                <w:lang w:val="ru-RU"/>
              </w:rPr>
            </w:pPr>
          </w:p>
        </w:tc>
        <w:tc>
          <w:tcPr>
            <w:tcW w:w="2552" w:type="dxa"/>
          </w:tcPr>
          <w:p w14:paraId="4C9434BC" w14:textId="77777777" w:rsidR="005A6494" w:rsidRPr="00034D16" w:rsidRDefault="005A6494" w:rsidP="00265668">
            <w:pPr>
              <w:rPr>
                <w:rFonts w:ascii="Times New Roman" w:eastAsia="Times New Roman" w:hAnsi="Times New Roman"/>
                <w:color w:val="000000"/>
                <w:sz w:val="20"/>
                <w:szCs w:val="20"/>
                <w:lang w:val="ru-RU"/>
              </w:rPr>
            </w:pPr>
            <w:r w:rsidRPr="00034D16">
              <w:rPr>
                <w:rFonts w:ascii="Times New Roman" w:hAnsi="Times New Roman"/>
                <w:color w:val="000000"/>
                <w:sz w:val="20"/>
                <w:szCs w:val="20"/>
                <w:lang w:val="ru-RU"/>
              </w:rPr>
              <w:t xml:space="preserve">Колонка </w:t>
            </w:r>
            <w:proofErr w:type="spellStart"/>
            <w:r>
              <w:rPr>
                <w:rFonts w:ascii="Times New Roman" w:hAnsi="Times New Roman"/>
                <w:color w:val="000000"/>
                <w:sz w:val="20"/>
                <w:szCs w:val="20"/>
                <w:lang w:val="en-US"/>
              </w:rPr>
              <w:t>Zorbax</w:t>
            </w:r>
            <w:proofErr w:type="spellEnd"/>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CN</w:t>
            </w:r>
            <w:r w:rsidRPr="00034D16">
              <w:rPr>
                <w:rFonts w:ascii="Times New Roman" w:hAnsi="Times New Roman"/>
                <w:color w:val="000000"/>
                <w:sz w:val="20"/>
                <w:szCs w:val="20"/>
                <w:lang w:val="ru-RU"/>
              </w:rPr>
              <w:t xml:space="preserve"> 4.6 </w:t>
            </w:r>
            <w:r>
              <w:rPr>
                <w:rFonts w:ascii="Times New Roman" w:hAnsi="Times New Roman"/>
                <w:color w:val="000000"/>
                <w:sz w:val="20"/>
                <w:szCs w:val="20"/>
                <w:lang w:val="en-US"/>
              </w:rPr>
              <w:t>x</w:t>
            </w:r>
            <w:r w:rsidRPr="00034D16">
              <w:rPr>
                <w:rFonts w:ascii="Times New Roman" w:hAnsi="Times New Roman"/>
                <w:color w:val="000000"/>
                <w:sz w:val="20"/>
                <w:szCs w:val="20"/>
                <w:lang w:val="ru-RU"/>
              </w:rPr>
              <w:t xml:space="preserve"> 250 мм, 5мкм</w:t>
            </w:r>
          </w:p>
        </w:tc>
        <w:tc>
          <w:tcPr>
            <w:tcW w:w="1134" w:type="dxa"/>
          </w:tcPr>
          <w:p w14:paraId="6CB7EA5C" w14:textId="77777777" w:rsidR="005A6494" w:rsidRDefault="005A6494" w:rsidP="00265668">
            <w:pPr>
              <w:jc w:val="center"/>
              <w:rPr>
                <w:rFonts w:ascii="Times New Roman" w:eastAsia="Times New Roman" w:hAnsi="Times New Roman"/>
                <w:sz w:val="20"/>
                <w:szCs w:val="20"/>
                <w:lang w:val="en-US"/>
              </w:rPr>
            </w:pPr>
            <w:proofErr w:type="spellStart"/>
            <w:r>
              <w:rPr>
                <w:rFonts w:ascii="Times New Roman" w:hAnsi="Times New Roman"/>
                <w:sz w:val="20"/>
                <w:szCs w:val="20"/>
                <w:lang w:val="en-US"/>
              </w:rPr>
              <w:t>шт</w:t>
            </w:r>
            <w:proofErr w:type="spellEnd"/>
            <w:r>
              <w:rPr>
                <w:rFonts w:ascii="Times New Roman" w:hAnsi="Times New Roman"/>
                <w:sz w:val="20"/>
                <w:szCs w:val="20"/>
                <w:lang w:val="en-US"/>
              </w:rPr>
              <w:t>.</w:t>
            </w:r>
          </w:p>
        </w:tc>
        <w:tc>
          <w:tcPr>
            <w:tcW w:w="850" w:type="dxa"/>
          </w:tcPr>
          <w:p w14:paraId="66A6B1FF" w14:textId="77777777" w:rsidR="005A6494" w:rsidRDefault="005A6494" w:rsidP="00265668">
            <w:pPr>
              <w:jc w:val="center"/>
              <w:rPr>
                <w:rFonts w:ascii="Times New Roman" w:eastAsia="Times New Roman" w:hAnsi="Times New Roman"/>
                <w:sz w:val="20"/>
                <w:szCs w:val="20"/>
                <w:lang w:val="en-US"/>
              </w:rPr>
            </w:pPr>
            <w:r>
              <w:rPr>
                <w:rFonts w:ascii="Times New Roman" w:hAnsi="Times New Roman"/>
                <w:sz w:val="20"/>
                <w:szCs w:val="20"/>
                <w:lang w:val="en-US"/>
              </w:rPr>
              <w:t>1</w:t>
            </w:r>
          </w:p>
        </w:tc>
        <w:tc>
          <w:tcPr>
            <w:tcW w:w="5387" w:type="dxa"/>
            <w:vAlign w:val="center"/>
          </w:tcPr>
          <w:p w14:paraId="2407771A" w14:textId="77777777" w:rsidR="005A6494" w:rsidRDefault="005A6494" w:rsidP="00265668">
            <w:pPr>
              <w:rPr>
                <w:rFonts w:ascii="Times New Roman" w:hAnsi="Times New Roman"/>
                <w:sz w:val="20"/>
                <w:szCs w:val="20"/>
              </w:rPr>
            </w:pPr>
            <w:proofErr w:type="spellStart"/>
            <w:r>
              <w:rPr>
                <w:rFonts w:ascii="Times New Roman" w:hAnsi="Times New Roman"/>
                <w:color w:val="000000"/>
                <w:sz w:val="20"/>
                <w:szCs w:val="20"/>
                <w:lang w:val="en-US"/>
              </w:rPr>
              <w:t>Колонка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Zorbax</w:t>
            </w:r>
            <w:proofErr w:type="spellEnd"/>
            <w:r>
              <w:rPr>
                <w:rFonts w:ascii="Times New Roman" w:hAnsi="Times New Roman"/>
                <w:color w:val="000000"/>
                <w:sz w:val="20"/>
                <w:szCs w:val="20"/>
                <w:lang w:val="en-US"/>
              </w:rPr>
              <w:t xml:space="preserve"> </w:t>
            </w:r>
            <w:proofErr w:type="gramStart"/>
            <w:r>
              <w:rPr>
                <w:rFonts w:ascii="Times New Roman" w:hAnsi="Times New Roman"/>
                <w:color w:val="000000"/>
                <w:sz w:val="20"/>
                <w:szCs w:val="20"/>
                <w:lang w:val="en-US"/>
              </w:rPr>
              <w:t>CN</w:t>
            </w:r>
            <w:r>
              <w:rPr>
                <w:rFonts w:ascii="Times New Roman" w:hAnsi="Times New Roman"/>
                <w:sz w:val="20"/>
                <w:szCs w:val="20"/>
              </w:rPr>
              <w:t>,виробник</w:t>
            </w:r>
            <w:proofErr w:type="gramEnd"/>
            <w:r>
              <w:rPr>
                <w:rFonts w:ascii="Times New Roman" w:hAnsi="Times New Roman"/>
                <w:sz w:val="20"/>
                <w:szCs w:val="20"/>
              </w:rPr>
              <w:t xml:space="preserve"> </w:t>
            </w:r>
            <w:proofErr w:type="spellStart"/>
            <w:r>
              <w:rPr>
                <w:rFonts w:ascii="Times New Roman" w:hAnsi="Times New Roman"/>
                <w:sz w:val="20"/>
                <w:szCs w:val="20"/>
              </w:rPr>
              <w:t>Agilent</w:t>
            </w:r>
            <w:proofErr w:type="spellEnd"/>
            <w:r>
              <w:rPr>
                <w:rFonts w:ascii="Times New Roman" w:hAnsi="Times New Roman"/>
                <w:sz w:val="20"/>
                <w:szCs w:val="20"/>
              </w:rPr>
              <w:t xml:space="preserve"> </w:t>
            </w:r>
          </w:p>
          <w:p w14:paraId="4D70F6C3" w14:textId="77777777" w:rsidR="005A6494" w:rsidRDefault="005A6494" w:rsidP="00265668">
            <w:pPr>
              <w:rPr>
                <w:rFonts w:ascii="Times New Roman" w:hAnsi="Times New Roman"/>
                <w:sz w:val="20"/>
                <w:szCs w:val="20"/>
              </w:rPr>
            </w:pPr>
            <w:r>
              <w:rPr>
                <w:rFonts w:ascii="Times New Roman" w:hAnsi="Times New Roman"/>
                <w:sz w:val="20"/>
                <w:szCs w:val="20"/>
              </w:rPr>
              <w:t xml:space="preserve">Каталожний номер 880952-705 </w:t>
            </w:r>
            <w:r>
              <w:rPr>
                <w:rFonts w:ascii="Times New Roman" w:eastAsia="Times New Roman" w:hAnsi="Times New Roman"/>
                <w:i/>
                <w:color w:val="202020"/>
                <w:sz w:val="20"/>
                <w:szCs w:val="20"/>
                <w:lang w:eastAsia="uk-UA"/>
              </w:rPr>
              <w:t>або еквівалент</w:t>
            </w:r>
          </w:p>
          <w:p w14:paraId="01B77A46" w14:textId="77777777" w:rsidR="005A6494" w:rsidRDefault="005A6494" w:rsidP="00265668">
            <w:pPr>
              <w:rPr>
                <w:rFonts w:ascii="Times New Roman" w:hAnsi="Times New Roman"/>
                <w:sz w:val="20"/>
                <w:szCs w:val="20"/>
              </w:rPr>
            </w:pPr>
            <w:r>
              <w:rPr>
                <w:rFonts w:ascii="Times New Roman" w:hAnsi="Times New Roman"/>
                <w:sz w:val="20"/>
                <w:szCs w:val="20"/>
              </w:rPr>
              <w:t>Довжина 250 мм</w:t>
            </w:r>
          </w:p>
          <w:p w14:paraId="76DA8453" w14:textId="77777777" w:rsidR="005A6494" w:rsidRDefault="005A6494" w:rsidP="00265668">
            <w:pPr>
              <w:rPr>
                <w:rFonts w:ascii="Times New Roman" w:hAnsi="Times New Roman"/>
                <w:sz w:val="20"/>
                <w:szCs w:val="20"/>
              </w:rPr>
            </w:pPr>
            <w:r>
              <w:rPr>
                <w:rFonts w:ascii="Times New Roman" w:hAnsi="Times New Roman"/>
                <w:sz w:val="20"/>
                <w:szCs w:val="20"/>
              </w:rPr>
              <w:t>Внутрішній діаметр 4,6 мм</w:t>
            </w:r>
          </w:p>
          <w:p w14:paraId="38136D80" w14:textId="77777777" w:rsidR="005A6494" w:rsidRDefault="005A6494" w:rsidP="00265668">
            <w:pPr>
              <w:rPr>
                <w:rFonts w:ascii="Times New Roman" w:hAnsi="Times New Roman"/>
                <w:sz w:val="20"/>
                <w:szCs w:val="20"/>
              </w:rPr>
            </w:pPr>
            <w:r>
              <w:rPr>
                <w:rFonts w:ascii="Times New Roman" w:hAnsi="Times New Roman"/>
                <w:sz w:val="20"/>
                <w:szCs w:val="20"/>
              </w:rPr>
              <w:t xml:space="preserve">Розмір часток 5 </w:t>
            </w:r>
            <w:proofErr w:type="spellStart"/>
            <w:r>
              <w:rPr>
                <w:rFonts w:ascii="Times New Roman" w:hAnsi="Times New Roman"/>
                <w:sz w:val="20"/>
                <w:szCs w:val="20"/>
              </w:rPr>
              <w:t>мкм</w:t>
            </w:r>
            <w:proofErr w:type="spellEnd"/>
          </w:p>
          <w:p w14:paraId="5C5C8FF4" w14:textId="77777777" w:rsidR="005A6494" w:rsidRDefault="005A6494" w:rsidP="00265668">
            <w:pPr>
              <w:rPr>
                <w:rFonts w:ascii="Times New Roman" w:hAnsi="Times New Roman"/>
                <w:sz w:val="20"/>
                <w:szCs w:val="20"/>
              </w:rPr>
            </w:pPr>
            <w:r>
              <w:rPr>
                <w:rFonts w:ascii="Times New Roman" w:hAnsi="Times New Roman"/>
                <w:sz w:val="20"/>
                <w:szCs w:val="20"/>
              </w:rPr>
              <w:t>Вміст вуглецю 7%</w:t>
            </w:r>
          </w:p>
          <w:p w14:paraId="660B7647" w14:textId="77777777" w:rsidR="005A6494" w:rsidRDefault="005A6494" w:rsidP="00265668">
            <w:pPr>
              <w:rPr>
                <w:rFonts w:ascii="Times New Roman" w:hAnsi="Times New Roman"/>
                <w:sz w:val="20"/>
                <w:szCs w:val="20"/>
              </w:rPr>
            </w:pPr>
            <w:proofErr w:type="spellStart"/>
            <w:r>
              <w:rPr>
                <w:rFonts w:ascii="Times New Roman" w:hAnsi="Times New Roman"/>
                <w:sz w:val="20"/>
                <w:szCs w:val="20"/>
              </w:rPr>
              <w:t>Ендкепована</w:t>
            </w:r>
            <w:proofErr w:type="spellEnd"/>
            <w:r>
              <w:rPr>
                <w:rFonts w:ascii="Times New Roman" w:hAnsi="Times New Roman"/>
                <w:sz w:val="20"/>
                <w:szCs w:val="20"/>
              </w:rPr>
              <w:t xml:space="preserve">  </w:t>
            </w:r>
          </w:p>
          <w:p w14:paraId="60C57E8C" w14:textId="77777777" w:rsidR="005A6494" w:rsidRDefault="005A6494" w:rsidP="00265668">
            <w:pPr>
              <w:rPr>
                <w:rFonts w:ascii="Times New Roman" w:hAnsi="Times New Roman"/>
                <w:sz w:val="20"/>
                <w:szCs w:val="20"/>
              </w:rPr>
            </w:pPr>
            <w:r>
              <w:rPr>
                <w:rFonts w:ascii="Times New Roman" w:hAnsi="Times New Roman"/>
                <w:sz w:val="20"/>
                <w:szCs w:val="20"/>
              </w:rPr>
              <w:t xml:space="preserve">Максимальна температура 60 °C </w:t>
            </w:r>
          </w:p>
          <w:p w14:paraId="1394AB43" w14:textId="77777777" w:rsidR="005A6494" w:rsidRDefault="005A6494" w:rsidP="00265668">
            <w:pPr>
              <w:rPr>
                <w:rFonts w:ascii="Times New Roman" w:hAnsi="Times New Roman"/>
                <w:sz w:val="20"/>
                <w:szCs w:val="20"/>
              </w:rPr>
            </w:pPr>
            <w:r>
              <w:rPr>
                <w:rFonts w:ascii="Times New Roman" w:hAnsi="Times New Roman"/>
                <w:sz w:val="20"/>
                <w:szCs w:val="20"/>
              </w:rPr>
              <w:t xml:space="preserve">Нижня межа молекулярної маси – 0 </w:t>
            </w:r>
            <w:proofErr w:type="spellStart"/>
            <w:r>
              <w:rPr>
                <w:rFonts w:ascii="Times New Roman" w:hAnsi="Times New Roman"/>
                <w:sz w:val="20"/>
                <w:szCs w:val="20"/>
              </w:rPr>
              <w:t>Da</w:t>
            </w:r>
            <w:proofErr w:type="spellEnd"/>
          </w:p>
          <w:p w14:paraId="497ADA1E" w14:textId="77777777" w:rsidR="005A6494" w:rsidRDefault="005A6494" w:rsidP="00265668">
            <w:pPr>
              <w:rPr>
                <w:rFonts w:ascii="Times New Roman" w:hAnsi="Times New Roman"/>
                <w:sz w:val="20"/>
                <w:szCs w:val="20"/>
              </w:rPr>
            </w:pPr>
            <w:r>
              <w:rPr>
                <w:rFonts w:ascii="Times New Roman" w:hAnsi="Times New Roman"/>
                <w:sz w:val="20"/>
                <w:szCs w:val="20"/>
              </w:rPr>
              <w:t xml:space="preserve">Верхня межа молекулярної маси –3000 </w:t>
            </w:r>
            <w:proofErr w:type="spellStart"/>
            <w:r>
              <w:rPr>
                <w:rFonts w:ascii="Times New Roman" w:hAnsi="Times New Roman"/>
                <w:sz w:val="20"/>
                <w:szCs w:val="20"/>
              </w:rPr>
              <w:t>Da</w:t>
            </w:r>
            <w:proofErr w:type="spellEnd"/>
          </w:p>
          <w:p w14:paraId="090E9442" w14:textId="77777777" w:rsidR="005A6494" w:rsidRDefault="005A6494" w:rsidP="00265668">
            <w:pPr>
              <w:rPr>
                <w:rFonts w:ascii="Times New Roman" w:hAnsi="Times New Roman"/>
                <w:sz w:val="20"/>
                <w:szCs w:val="20"/>
              </w:rPr>
            </w:pPr>
            <w:r>
              <w:rPr>
                <w:rFonts w:ascii="Times New Roman" w:hAnsi="Times New Roman"/>
                <w:sz w:val="20"/>
                <w:szCs w:val="20"/>
              </w:rPr>
              <w:t>Тип часток – повністю пористі</w:t>
            </w:r>
          </w:p>
          <w:p w14:paraId="0F5A55E9" w14:textId="77777777" w:rsidR="005A6494" w:rsidRDefault="005A6494" w:rsidP="00265668">
            <w:pPr>
              <w:rPr>
                <w:rFonts w:ascii="Times New Roman" w:hAnsi="Times New Roman"/>
                <w:sz w:val="20"/>
                <w:szCs w:val="20"/>
              </w:rPr>
            </w:pPr>
            <w:r>
              <w:rPr>
                <w:rFonts w:ascii="Times New Roman" w:hAnsi="Times New Roman"/>
                <w:sz w:val="20"/>
                <w:szCs w:val="20"/>
              </w:rPr>
              <w:t xml:space="preserve"> Розмір пор - 70 Å</w:t>
            </w:r>
          </w:p>
          <w:p w14:paraId="179E8C63" w14:textId="77777777" w:rsidR="005A6494" w:rsidRDefault="005A6494" w:rsidP="00265668">
            <w:pPr>
              <w:rPr>
                <w:rFonts w:ascii="Times New Roman" w:hAnsi="Times New Roman"/>
                <w:sz w:val="20"/>
                <w:szCs w:val="20"/>
              </w:rPr>
            </w:pPr>
            <w:r>
              <w:rPr>
                <w:rFonts w:ascii="Times New Roman" w:hAnsi="Times New Roman"/>
                <w:sz w:val="20"/>
                <w:szCs w:val="20"/>
              </w:rPr>
              <w:t xml:space="preserve">Фаза колонки- </w:t>
            </w:r>
            <w:proofErr w:type="spellStart"/>
            <w:r>
              <w:rPr>
                <w:rFonts w:ascii="Times New Roman" w:hAnsi="Times New Roman"/>
                <w:sz w:val="20"/>
                <w:szCs w:val="20"/>
              </w:rPr>
              <w:t>Original</w:t>
            </w:r>
            <w:proofErr w:type="spellEnd"/>
            <w:r>
              <w:rPr>
                <w:rFonts w:ascii="Times New Roman" w:hAnsi="Times New Roman"/>
                <w:sz w:val="20"/>
                <w:szCs w:val="20"/>
              </w:rPr>
              <w:t xml:space="preserve"> CN</w:t>
            </w:r>
          </w:p>
          <w:p w14:paraId="387C630B" w14:textId="77777777" w:rsidR="005A6494" w:rsidRDefault="005A6494" w:rsidP="00265668">
            <w:pPr>
              <w:rPr>
                <w:rFonts w:ascii="Times New Roman" w:hAnsi="Times New Roman"/>
                <w:sz w:val="20"/>
                <w:szCs w:val="20"/>
              </w:rPr>
            </w:pPr>
            <w:r>
              <w:rPr>
                <w:rFonts w:ascii="Times New Roman" w:hAnsi="Times New Roman"/>
                <w:sz w:val="20"/>
                <w:szCs w:val="20"/>
              </w:rPr>
              <w:t>Номінальний тиск – 400 бар</w:t>
            </w:r>
          </w:p>
          <w:p w14:paraId="16F075DD" w14:textId="77777777" w:rsidR="005A6494" w:rsidRDefault="005A6494" w:rsidP="00265668">
            <w:pPr>
              <w:rPr>
                <w:rFonts w:ascii="Times New Roman" w:hAnsi="Times New Roman"/>
                <w:sz w:val="20"/>
                <w:szCs w:val="20"/>
              </w:rPr>
            </w:pPr>
            <w:r>
              <w:rPr>
                <w:rFonts w:ascii="Times New Roman" w:hAnsi="Times New Roman"/>
                <w:sz w:val="20"/>
                <w:szCs w:val="20"/>
              </w:rPr>
              <w:t xml:space="preserve">Діапазон </w:t>
            </w:r>
            <w:proofErr w:type="spellStart"/>
            <w:r>
              <w:rPr>
                <w:rFonts w:ascii="Times New Roman" w:hAnsi="Times New Roman"/>
                <w:sz w:val="20"/>
                <w:szCs w:val="20"/>
              </w:rPr>
              <w:t>рН</w:t>
            </w:r>
            <w:proofErr w:type="spellEnd"/>
            <w:r>
              <w:rPr>
                <w:rFonts w:ascii="Times New Roman" w:hAnsi="Times New Roman"/>
                <w:sz w:val="20"/>
                <w:szCs w:val="20"/>
              </w:rPr>
              <w:t xml:space="preserve"> 2-7</w:t>
            </w:r>
          </w:p>
        </w:tc>
      </w:tr>
      <w:tr w:rsidR="005A6494" w14:paraId="329DAE9D" w14:textId="77777777" w:rsidTr="00265668">
        <w:tc>
          <w:tcPr>
            <w:tcW w:w="709" w:type="dxa"/>
            <w:vAlign w:val="center"/>
          </w:tcPr>
          <w:p w14:paraId="1E747852" w14:textId="77777777" w:rsidR="005A6494" w:rsidRPr="00034D16" w:rsidRDefault="005A6494" w:rsidP="005A6494">
            <w:pPr>
              <w:pStyle w:val="aa"/>
              <w:numPr>
                <w:ilvl w:val="0"/>
                <w:numId w:val="1"/>
              </w:numPr>
              <w:jc w:val="center"/>
              <w:rPr>
                <w:rFonts w:ascii="Times New Roman" w:hAnsi="Times New Roman" w:cs="Times New Roman"/>
                <w:sz w:val="20"/>
                <w:szCs w:val="20"/>
                <w:lang w:val="ru-RU"/>
              </w:rPr>
            </w:pPr>
          </w:p>
        </w:tc>
        <w:tc>
          <w:tcPr>
            <w:tcW w:w="2552" w:type="dxa"/>
          </w:tcPr>
          <w:p w14:paraId="7538AB24"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Колонка </w:t>
            </w:r>
            <w:proofErr w:type="spellStart"/>
            <w:r>
              <w:rPr>
                <w:rFonts w:ascii="Times New Roman" w:hAnsi="Times New Roman"/>
                <w:color w:val="000000"/>
                <w:sz w:val="20"/>
                <w:szCs w:val="20"/>
                <w:lang w:val="en-US"/>
              </w:rPr>
              <w:t>Zorbax</w:t>
            </w:r>
            <w:proofErr w:type="spellEnd"/>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SB</w:t>
            </w:r>
            <w:r w:rsidRPr="00034D16">
              <w:rPr>
                <w:rFonts w:ascii="Times New Roman" w:hAnsi="Times New Roman"/>
                <w:color w:val="000000"/>
                <w:sz w:val="20"/>
                <w:szCs w:val="20"/>
                <w:lang w:val="ru-RU"/>
              </w:rPr>
              <w:t>-</w:t>
            </w:r>
            <w:r>
              <w:rPr>
                <w:rFonts w:ascii="Times New Roman" w:hAnsi="Times New Roman"/>
                <w:color w:val="000000"/>
                <w:sz w:val="20"/>
                <w:szCs w:val="20"/>
                <w:lang w:val="en-US"/>
              </w:rPr>
              <w:t>CN</w:t>
            </w:r>
            <w:r w:rsidRPr="00034D16">
              <w:rPr>
                <w:rFonts w:ascii="Times New Roman" w:hAnsi="Times New Roman"/>
                <w:color w:val="000000"/>
                <w:sz w:val="20"/>
                <w:szCs w:val="20"/>
                <w:lang w:val="ru-RU"/>
              </w:rPr>
              <w:t xml:space="preserve"> 4.6</w:t>
            </w:r>
            <w:r>
              <w:rPr>
                <w:rFonts w:ascii="Times New Roman" w:hAnsi="Times New Roman"/>
                <w:color w:val="000000"/>
                <w:sz w:val="20"/>
                <w:szCs w:val="20"/>
                <w:lang w:val="en-US"/>
              </w:rPr>
              <w:t>x</w:t>
            </w:r>
            <w:r w:rsidRPr="00034D16">
              <w:rPr>
                <w:rFonts w:ascii="Times New Roman" w:hAnsi="Times New Roman"/>
                <w:color w:val="000000"/>
                <w:sz w:val="20"/>
                <w:szCs w:val="20"/>
                <w:lang w:val="ru-RU"/>
              </w:rPr>
              <w:t>150мм, 5мкм</w:t>
            </w:r>
          </w:p>
        </w:tc>
        <w:tc>
          <w:tcPr>
            <w:tcW w:w="1134" w:type="dxa"/>
          </w:tcPr>
          <w:p w14:paraId="1A0A7D9D" w14:textId="77777777" w:rsidR="005A6494" w:rsidRDefault="005A6494" w:rsidP="00265668">
            <w:pPr>
              <w:jc w:val="center"/>
              <w:rPr>
                <w:rFonts w:ascii="Times New Roman" w:eastAsia="Times New Roman" w:hAnsi="Times New Roman"/>
                <w:sz w:val="20"/>
                <w:szCs w:val="20"/>
                <w:lang w:val="en-US"/>
              </w:rPr>
            </w:pPr>
            <w:proofErr w:type="spellStart"/>
            <w:r>
              <w:rPr>
                <w:rFonts w:ascii="Times New Roman" w:hAnsi="Times New Roman"/>
                <w:sz w:val="20"/>
                <w:szCs w:val="20"/>
                <w:lang w:val="en-US"/>
              </w:rPr>
              <w:t>шт</w:t>
            </w:r>
            <w:proofErr w:type="spellEnd"/>
            <w:r>
              <w:rPr>
                <w:rFonts w:ascii="Times New Roman" w:hAnsi="Times New Roman"/>
                <w:sz w:val="20"/>
                <w:szCs w:val="20"/>
                <w:lang w:val="en-US"/>
              </w:rPr>
              <w:t>.</w:t>
            </w:r>
          </w:p>
        </w:tc>
        <w:tc>
          <w:tcPr>
            <w:tcW w:w="850" w:type="dxa"/>
          </w:tcPr>
          <w:p w14:paraId="1F81BB7E" w14:textId="77777777" w:rsidR="005A6494" w:rsidRDefault="005A6494" w:rsidP="00265668">
            <w:pPr>
              <w:jc w:val="center"/>
              <w:rPr>
                <w:rFonts w:ascii="Times New Roman" w:eastAsia="Times New Roman" w:hAnsi="Times New Roman"/>
                <w:sz w:val="20"/>
                <w:szCs w:val="20"/>
                <w:lang w:val="en-US"/>
              </w:rPr>
            </w:pPr>
            <w:r>
              <w:rPr>
                <w:rFonts w:ascii="Times New Roman" w:hAnsi="Times New Roman"/>
                <w:sz w:val="20"/>
                <w:szCs w:val="20"/>
                <w:lang w:val="en-US"/>
              </w:rPr>
              <w:t>1</w:t>
            </w:r>
          </w:p>
        </w:tc>
        <w:tc>
          <w:tcPr>
            <w:tcW w:w="5387" w:type="dxa"/>
            <w:vAlign w:val="center"/>
          </w:tcPr>
          <w:p w14:paraId="4F0280E0" w14:textId="77777777" w:rsidR="005A6494" w:rsidRDefault="005A6494" w:rsidP="00265668">
            <w:pPr>
              <w:rPr>
                <w:rFonts w:ascii="Times New Roman" w:hAnsi="Times New Roman"/>
                <w:sz w:val="20"/>
                <w:szCs w:val="20"/>
              </w:rPr>
            </w:pPr>
            <w:proofErr w:type="spellStart"/>
            <w:r>
              <w:rPr>
                <w:rFonts w:ascii="Times New Roman" w:hAnsi="Times New Roman"/>
                <w:color w:val="000000"/>
                <w:sz w:val="20"/>
                <w:szCs w:val="20"/>
                <w:lang w:val="en-US"/>
              </w:rPr>
              <w:t>Колонка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Zorbax</w:t>
            </w:r>
            <w:proofErr w:type="spellEnd"/>
            <w:r>
              <w:rPr>
                <w:rFonts w:ascii="Times New Roman" w:hAnsi="Times New Roman"/>
                <w:color w:val="000000"/>
                <w:sz w:val="20"/>
                <w:szCs w:val="20"/>
                <w:lang w:val="en-US"/>
              </w:rPr>
              <w:t xml:space="preserve"> SB-CN</w:t>
            </w:r>
            <w:r>
              <w:rPr>
                <w:rFonts w:ascii="Times New Roman" w:hAnsi="Times New Roman"/>
                <w:sz w:val="20"/>
                <w:szCs w:val="20"/>
              </w:rPr>
              <w:t xml:space="preserve">, виробник </w:t>
            </w:r>
            <w:proofErr w:type="spellStart"/>
            <w:r>
              <w:rPr>
                <w:rFonts w:ascii="Times New Roman" w:hAnsi="Times New Roman"/>
                <w:sz w:val="20"/>
                <w:szCs w:val="20"/>
              </w:rPr>
              <w:t>Agilent</w:t>
            </w:r>
            <w:proofErr w:type="spellEnd"/>
            <w:r>
              <w:rPr>
                <w:rFonts w:ascii="Times New Roman" w:hAnsi="Times New Roman"/>
                <w:sz w:val="20"/>
                <w:szCs w:val="20"/>
              </w:rPr>
              <w:t xml:space="preserve"> або еквівалент</w:t>
            </w:r>
          </w:p>
          <w:p w14:paraId="2E1702BE" w14:textId="77777777" w:rsidR="005A6494" w:rsidRDefault="005A6494" w:rsidP="00265668">
            <w:pPr>
              <w:rPr>
                <w:rFonts w:ascii="Times New Roman" w:hAnsi="Times New Roman"/>
                <w:sz w:val="20"/>
                <w:szCs w:val="20"/>
              </w:rPr>
            </w:pPr>
            <w:r>
              <w:rPr>
                <w:rFonts w:ascii="Times New Roman" w:hAnsi="Times New Roman"/>
                <w:sz w:val="20"/>
                <w:szCs w:val="20"/>
              </w:rPr>
              <w:t xml:space="preserve">Каталожний номер 883975-905 </w:t>
            </w:r>
            <w:r>
              <w:rPr>
                <w:rFonts w:ascii="Times New Roman" w:eastAsia="Times New Roman" w:hAnsi="Times New Roman"/>
                <w:i/>
                <w:color w:val="202020"/>
                <w:sz w:val="20"/>
                <w:szCs w:val="20"/>
                <w:lang w:eastAsia="uk-UA"/>
              </w:rPr>
              <w:t>або еквівалент</w:t>
            </w:r>
          </w:p>
          <w:p w14:paraId="43D1060B" w14:textId="77777777" w:rsidR="005A6494" w:rsidRDefault="005A6494" w:rsidP="00265668">
            <w:pPr>
              <w:rPr>
                <w:rFonts w:ascii="Times New Roman" w:hAnsi="Times New Roman"/>
                <w:sz w:val="20"/>
                <w:szCs w:val="20"/>
              </w:rPr>
            </w:pPr>
            <w:r>
              <w:rPr>
                <w:rFonts w:ascii="Times New Roman" w:hAnsi="Times New Roman"/>
                <w:sz w:val="20"/>
                <w:szCs w:val="20"/>
              </w:rPr>
              <w:t>Довжина 150 мм</w:t>
            </w:r>
          </w:p>
          <w:p w14:paraId="44E1B7BA" w14:textId="77777777" w:rsidR="005A6494" w:rsidRDefault="005A6494" w:rsidP="00265668">
            <w:pPr>
              <w:rPr>
                <w:rFonts w:ascii="Times New Roman" w:hAnsi="Times New Roman"/>
                <w:sz w:val="20"/>
                <w:szCs w:val="20"/>
              </w:rPr>
            </w:pPr>
            <w:r>
              <w:rPr>
                <w:rFonts w:ascii="Times New Roman" w:hAnsi="Times New Roman"/>
                <w:sz w:val="20"/>
                <w:szCs w:val="20"/>
              </w:rPr>
              <w:t>Внутрішній діаметр 4,6 мм</w:t>
            </w:r>
          </w:p>
          <w:p w14:paraId="22522B58" w14:textId="77777777" w:rsidR="005A6494" w:rsidRDefault="005A6494" w:rsidP="00265668">
            <w:pPr>
              <w:rPr>
                <w:rFonts w:ascii="Times New Roman" w:hAnsi="Times New Roman"/>
                <w:sz w:val="20"/>
                <w:szCs w:val="20"/>
              </w:rPr>
            </w:pPr>
            <w:r>
              <w:rPr>
                <w:rFonts w:ascii="Times New Roman" w:hAnsi="Times New Roman"/>
                <w:sz w:val="20"/>
                <w:szCs w:val="20"/>
              </w:rPr>
              <w:t xml:space="preserve">Розмір часток 5 </w:t>
            </w:r>
            <w:proofErr w:type="spellStart"/>
            <w:r>
              <w:rPr>
                <w:rFonts w:ascii="Times New Roman" w:hAnsi="Times New Roman"/>
                <w:sz w:val="20"/>
                <w:szCs w:val="20"/>
              </w:rPr>
              <w:t>мкм</w:t>
            </w:r>
            <w:proofErr w:type="spellEnd"/>
          </w:p>
          <w:p w14:paraId="4555A177" w14:textId="77777777" w:rsidR="005A6494" w:rsidRDefault="005A6494" w:rsidP="00265668">
            <w:pPr>
              <w:rPr>
                <w:rFonts w:ascii="Times New Roman" w:hAnsi="Times New Roman"/>
                <w:sz w:val="20"/>
                <w:szCs w:val="20"/>
              </w:rPr>
            </w:pPr>
            <w:r>
              <w:rPr>
                <w:rFonts w:ascii="Times New Roman" w:hAnsi="Times New Roman"/>
                <w:sz w:val="20"/>
                <w:szCs w:val="20"/>
              </w:rPr>
              <w:t>Вміст вуглецю 4%</w:t>
            </w:r>
          </w:p>
          <w:p w14:paraId="01202B8D" w14:textId="77777777" w:rsidR="005A6494" w:rsidRDefault="005A6494" w:rsidP="00265668">
            <w:pPr>
              <w:rPr>
                <w:rFonts w:ascii="Times New Roman" w:hAnsi="Times New Roman"/>
                <w:sz w:val="20"/>
                <w:szCs w:val="20"/>
              </w:rPr>
            </w:pPr>
            <w:proofErr w:type="spellStart"/>
            <w:r>
              <w:rPr>
                <w:rFonts w:ascii="Times New Roman" w:hAnsi="Times New Roman"/>
                <w:sz w:val="20"/>
                <w:szCs w:val="20"/>
              </w:rPr>
              <w:t>Неендкепована</w:t>
            </w:r>
            <w:proofErr w:type="spellEnd"/>
            <w:r>
              <w:rPr>
                <w:rFonts w:ascii="Times New Roman" w:hAnsi="Times New Roman"/>
                <w:sz w:val="20"/>
                <w:szCs w:val="20"/>
              </w:rPr>
              <w:t xml:space="preserve">  </w:t>
            </w:r>
          </w:p>
          <w:p w14:paraId="4A33611E" w14:textId="77777777" w:rsidR="005A6494" w:rsidRPr="00034D16" w:rsidRDefault="005A6494" w:rsidP="00265668">
            <w:pPr>
              <w:rPr>
                <w:rFonts w:ascii="Times New Roman" w:hAnsi="Times New Roman"/>
                <w:color w:val="000000"/>
                <w:sz w:val="20"/>
                <w:szCs w:val="20"/>
                <w:lang w:val="ru-RU"/>
              </w:rPr>
            </w:pPr>
            <w:r>
              <w:rPr>
                <w:rFonts w:ascii="Times New Roman" w:hAnsi="Times New Roman"/>
                <w:sz w:val="20"/>
                <w:szCs w:val="20"/>
              </w:rPr>
              <w:t xml:space="preserve">Максимальні температури- 40 °C при </w:t>
            </w:r>
            <w:proofErr w:type="spellStart"/>
            <w:r>
              <w:rPr>
                <w:rFonts w:ascii="Times New Roman" w:hAnsi="Times New Roman"/>
                <w:sz w:val="20"/>
                <w:szCs w:val="20"/>
              </w:rPr>
              <w:t>pH</w:t>
            </w:r>
            <w:proofErr w:type="spellEnd"/>
            <w:r>
              <w:rPr>
                <w:rFonts w:ascii="Times New Roman" w:hAnsi="Times New Roman"/>
                <w:sz w:val="20"/>
                <w:szCs w:val="20"/>
              </w:rPr>
              <w:t xml:space="preserve"> 6-8, 80 °C при </w:t>
            </w:r>
            <w:proofErr w:type="spellStart"/>
            <w:r>
              <w:rPr>
                <w:rFonts w:ascii="Times New Roman" w:hAnsi="Times New Roman"/>
                <w:sz w:val="20"/>
                <w:szCs w:val="20"/>
              </w:rPr>
              <w:t>pH</w:t>
            </w:r>
            <w:proofErr w:type="spellEnd"/>
            <w:r>
              <w:rPr>
                <w:rFonts w:ascii="Times New Roman" w:hAnsi="Times New Roman"/>
                <w:sz w:val="20"/>
                <w:szCs w:val="20"/>
              </w:rPr>
              <w:t xml:space="preserve"> 1</w:t>
            </w:r>
            <w:r w:rsidRPr="00034D16">
              <w:rPr>
                <w:rFonts w:ascii="Times New Roman" w:hAnsi="Times New Roman"/>
                <w:color w:val="000000"/>
                <w:sz w:val="20"/>
                <w:szCs w:val="20"/>
                <w:lang w:val="ru-RU"/>
              </w:rPr>
              <w:t>-6</w:t>
            </w:r>
          </w:p>
          <w:p w14:paraId="30218BC6"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Нижня</w:t>
            </w:r>
            <w:proofErr w:type="spellEnd"/>
            <w:r w:rsidRPr="00034D16">
              <w:rPr>
                <w:rFonts w:ascii="Times New Roman" w:hAnsi="Times New Roman"/>
                <w:color w:val="000000"/>
                <w:sz w:val="20"/>
                <w:szCs w:val="20"/>
                <w:lang w:val="ru-RU"/>
              </w:rPr>
              <w:t xml:space="preserve"> межа </w:t>
            </w:r>
            <w:proofErr w:type="spellStart"/>
            <w:r w:rsidRPr="00034D16">
              <w:rPr>
                <w:rFonts w:ascii="Times New Roman" w:hAnsi="Times New Roman"/>
                <w:color w:val="000000"/>
                <w:sz w:val="20"/>
                <w:szCs w:val="20"/>
                <w:lang w:val="ru-RU"/>
              </w:rPr>
              <w:t>молекулярної</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маси</w:t>
            </w:r>
            <w:proofErr w:type="spellEnd"/>
            <w:r w:rsidRPr="00034D16">
              <w:rPr>
                <w:rFonts w:ascii="Times New Roman" w:hAnsi="Times New Roman"/>
                <w:color w:val="000000"/>
                <w:sz w:val="20"/>
                <w:szCs w:val="20"/>
                <w:lang w:val="ru-RU"/>
              </w:rPr>
              <w:t xml:space="preserve"> – 0 </w:t>
            </w:r>
            <w:r>
              <w:rPr>
                <w:rFonts w:ascii="Times New Roman" w:hAnsi="Times New Roman"/>
                <w:color w:val="000000"/>
                <w:sz w:val="20"/>
                <w:szCs w:val="20"/>
                <w:lang w:val="en-US"/>
              </w:rPr>
              <w:t>Da</w:t>
            </w:r>
          </w:p>
          <w:p w14:paraId="11FC0200"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Верхня</w:t>
            </w:r>
            <w:proofErr w:type="spellEnd"/>
            <w:r w:rsidRPr="00034D16">
              <w:rPr>
                <w:rFonts w:ascii="Times New Roman" w:hAnsi="Times New Roman"/>
                <w:color w:val="000000"/>
                <w:sz w:val="20"/>
                <w:szCs w:val="20"/>
                <w:lang w:val="ru-RU"/>
              </w:rPr>
              <w:t xml:space="preserve"> межа </w:t>
            </w:r>
            <w:proofErr w:type="spellStart"/>
            <w:r w:rsidRPr="00034D16">
              <w:rPr>
                <w:rFonts w:ascii="Times New Roman" w:hAnsi="Times New Roman"/>
                <w:color w:val="000000"/>
                <w:sz w:val="20"/>
                <w:szCs w:val="20"/>
                <w:lang w:val="ru-RU"/>
              </w:rPr>
              <w:t>молекулярної</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маси</w:t>
            </w:r>
            <w:proofErr w:type="spellEnd"/>
            <w:r w:rsidRPr="00034D16">
              <w:rPr>
                <w:rFonts w:ascii="Times New Roman" w:hAnsi="Times New Roman"/>
                <w:color w:val="000000"/>
                <w:sz w:val="20"/>
                <w:szCs w:val="20"/>
                <w:lang w:val="ru-RU"/>
              </w:rPr>
              <w:t xml:space="preserve"> –3000 </w:t>
            </w:r>
            <w:r>
              <w:rPr>
                <w:rFonts w:ascii="Times New Roman" w:hAnsi="Times New Roman"/>
                <w:color w:val="000000"/>
                <w:sz w:val="20"/>
                <w:szCs w:val="20"/>
                <w:lang w:val="en-US"/>
              </w:rPr>
              <w:t>Da</w:t>
            </w:r>
          </w:p>
          <w:p w14:paraId="0BE57007"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Тип </w:t>
            </w:r>
            <w:proofErr w:type="spellStart"/>
            <w:r w:rsidRPr="00034D16">
              <w:rPr>
                <w:rFonts w:ascii="Times New Roman" w:hAnsi="Times New Roman"/>
                <w:color w:val="000000"/>
                <w:sz w:val="20"/>
                <w:szCs w:val="20"/>
                <w:lang w:val="ru-RU"/>
              </w:rPr>
              <w:t>часток</w:t>
            </w:r>
            <w:proofErr w:type="spellEnd"/>
            <w:r w:rsidRPr="00034D16">
              <w:rPr>
                <w:rFonts w:ascii="Times New Roman" w:hAnsi="Times New Roman"/>
                <w:color w:val="000000"/>
                <w:sz w:val="20"/>
                <w:szCs w:val="20"/>
                <w:lang w:val="ru-RU"/>
              </w:rPr>
              <w:t xml:space="preserve"> – </w:t>
            </w:r>
            <w:proofErr w:type="spellStart"/>
            <w:r w:rsidRPr="00034D16">
              <w:rPr>
                <w:rFonts w:ascii="Times New Roman" w:hAnsi="Times New Roman"/>
                <w:color w:val="000000"/>
                <w:sz w:val="20"/>
                <w:szCs w:val="20"/>
                <w:lang w:val="ru-RU"/>
              </w:rPr>
              <w:t>повністю</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пористі</w:t>
            </w:r>
            <w:proofErr w:type="spellEnd"/>
          </w:p>
          <w:p w14:paraId="7C076E97"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Розмір</w:t>
            </w:r>
            <w:proofErr w:type="spellEnd"/>
            <w:r w:rsidRPr="00034D16">
              <w:rPr>
                <w:rFonts w:ascii="Times New Roman" w:hAnsi="Times New Roman"/>
                <w:color w:val="000000"/>
                <w:sz w:val="20"/>
                <w:szCs w:val="20"/>
                <w:lang w:val="ru-RU"/>
              </w:rPr>
              <w:t xml:space="preserve"> пор - 80 Å</w:t>
            </w:r>
          </w:p>
          <w:p w14:paraId="442AA3F2" w14:textId="77777777" w:rsidR="005A6494" w:rsidRDefault="005A6494" w:rsidP="00265668">
            <w:pPr>
              <w:rPr>
                <w:rFonts w:ascii="Times New Roman" w:hAnsi="Times New Roman"/>
                <w:color w:val="000000"/>
                <w:sz w:val="20"/>
                <w:szCs w:val="20"/>
              </w:rPr>
            </w:pPr>
            <w:r w:rsidRPr="00034D16">
              <w:rPr>
                <w:rFonts w:ascii="Times New Roman" w:hAnsi="Times New Roman"/>
                <w:color w:val="000000"/>
                <w:sz w:val="20"/>
                <w:szCs w:val="20"/>
                <w:lang w:val="ru-RU"/>
              </w:rPr>
              <w:t xml:space="preserve">Фаза колонки- </w:t>
            </w:r>
            <w:r>
              <w:rPr>
                <w:rFonts w:ascii="Times New Roman" w:hAnsi="Times New Roman"/>
                <w:color w:val="000000"/>
                <w:sz w:val="20"/>
                <w:szCs w:val="20"/>
                <w:lang w:val="en-US"/>
              </w:rPr>
              <w:t>SB</w:t>
            </w:r>
            <w:r w:rsidRPr="00034D16">
              <w:rPr>
                <w:rFonts w:ascii="Times New Roman" w:hAnsi="Times New Roman"/>
                <w:color w:val="000000"/>
                <w:sz w:val="20"/>
                <w:szCs w:val="20"/>
                <w:lang w:val="ru-RU"/>
              </w:rPr>
              <w:t>-</w:t>
            </w:r>
            <w:r>
              <w:rPr>
                <w:rFonts w:ascii="Times New Roman" w:hAnsi="Times New Roman"/>
                <w:color w:val="000000"/>
                <w:sz w:val="20"/>
                <w:szCs w:val="20"/>
                <w:lang w:val="en-US"/>
              </w:rPr>
              <w:t>CN</w:t>
            </w:r>
          </w:p>
          <w:p w14:paraId="32E055F4"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Номінальний</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тиск</w:t>
            </w:r>
            <w:proofErr w:type="spellEnd"/>
            <w:r w:rsidRPr="00034D16">
              <w:rPr>
                <w:rFonts w:ascii="Times New Roman" w:hAnsi="Times New Roman"/>
                <w:color w:val="000000"/>
                <w:sz w:val="20"/>
                <w:szCs w:val="20"/>
                <w:lang w:val="ru-RU"/>
              </w:rPr>
              <w:t xml:space="preserve"> – 400 бар</w:t>
            </w:r>
          </w:p>
          <w:p w14:paraId="634E3FB7" w14:textId="77777777" w:rsidR="005A6494" w:rsidRDefault="005A6494" w:rsidP="00265668">
            <w:pPr>
              <w:rPr>
                <w:rFonts w:ascii="Times New Roman" w:hAnsi="Times New Roman"/>
                <w:color w:val="000000"/>
                <w:sz w:val="20"/>
                <w:szCs w:val="20"/>
              </w:rPr>
            </w:pPr>
            <w:r>
              <w:rPr>
                <w:rFonts w:ascii="Times New Roman" w:hAnsi="Times New Roman"/>
                <w:color w:val="000000"/>
                <w:sz w:val="20"/>
                <w:szCs w:val="20"/>
                <w:lang w:val="en-US"/>
              </w:rPr>
              <w:t>USP</w:t>
            </w:r>
            <w:r w:rsidRPr="00034D16">
              <w:rPr>
                <w:rFonts w:ascii="Times New Roman" w:hAnsi="Times New Roman"/>
                <w:color w:val="000000"/>
                <w:sz w:val="20"/>
                <w:szCs w:val="20"/>
                <w:lang w:val="ru-RU"/>
              </w:rPr>
              <w:t xml:space="preserve"> платформа </w:t>
            </w:r>
            <w:r>
              <w:rPr>
                <w:rFonts w:ascii="Times New Roman" w:hAnsi="Times New Roman"/>
                <w:color w:val="000000"/>
                <w:sz w:val="20"/>
                <w:szCs w:val="20"/>
                <w:lang w:val="en-US"/>
              </w:rPr>
              <w:t>L</w:t>
            </w:r>
            <w:r w:rsidRPr="00034D16">
              <w:rPr>
                <w:rFonts w:ascii="Times New Roman" w:hAnsi="Times New Roman"/>
                <w:color w:val="000000"/>
                <w:sz w:val="20"/>
                <w:szCs w:val="20"/>
                <w:lang w:val="ru-RU"/>
              </w:rPr>
              <w:t>10</w:t>
            </w:r>
          </w:p>
          <w:p w14:paraId="4BEF33A9" w14:textId="77777777" w:rsidR="005A6494" w:rsidRDefault="005A6494" w:rsidP="00265668">
            <w:pPr>
              <w:rPr>
                <w:rFonts w:ascii="Times New Roman" w:hAnsi="Times New Roman"/>
                <w:color w:val="000000"/>
                <w:sz w:val="20"/>
                <w:szCs w:val="20"/>
              </w:rPr>
            </w:pPr>
            <w:proofErr w:type="spellStart"/>
            <w:r w:rsidRPr="00034D16">
              <w:rPr>
                <w:rFonts w:ascii="Times New Roman" w:hAnsi="Times New Roman"/>
                <w:color w:val="000000"/>
                <w:sz w:val="20"/>
                <w:szCs w:val="20"/>
                <w:lang w:val="ru-RU"/>
              </w:rPr>
              <w:t>Діапазон</w:t>
            </w:r>
            <w:proofErr w:type="spellEnd"/>
            <w:r w:rsidRPr="00034D16">
              <w:rPr>
                <w:rFonts w:ascii="Times New Roman" w:hAnsi="Times New Roman"/>
                <w:color w:val="000000"/>
                <w:sz w:val="20"/>
                <w:szCs w:val="20"/>
                <w:lang w:val="ru-RU"/>
              </w:rPr>
              <w:t xml:space="preserve"> рН 1-8</w:t>
            </w:r>
          </w:p>
        </w:tc>
      </w:tr>
      <w:tr w:rsidR="005A6494" w14:paraId="469A0F01" w14:textId="77777777" w:rsidTr="00265668">
        <w:tc>
          <w:tcPr>
            <w:tcW w:w="709" w:type="dxa"/>
            <w:vAlign w:val="center"/>
          </w:tcPr>
          <w:p w14:paraId="66409D2B" w14:textId="77777777" w:rsidR="005A6494" w:rsidRPr="00034D16" w:rsidRDefault="005A6494" w:rsidP="005A6494">
            <w:pPr>
              <w:pStyle w:val="aa"/>
              <w:numPr>
                <w:ilvl w:val="0"/>
                <w:numId w:val="1"/>
              </w:numPr>
              <w:jc w:val="center"/>
              <w:rPr>
                <w:rFonts w:ascii="Times New Roman" w:hAnsi="Times New Roman" w:cs="Times New Roman"/>
                <w:sz w:val="20"/>
                <w:szCs w:val="20"/>
                <w:lang w:val="ru-RU"/>
              </w:rPr>
            </w:pPr>
          </w:p>
        </w:tc>
        <w:tc>
          <w:tcPr>
            <w:tcW w:w="2552" w:type="dxa"/>
          </w:tcPr>
          <w:p w14:paraId="57DA562F"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Колонка </w:t>
            </w:r>
            <w:proofErr w:type="spellStart"/>
            <w:r>
              <w:rPr>
                <w:rFonts w:ascii="Times New Roman" w:hAnsi="Times New Roman"/>
                <w:color w:val="000000"/>
                <w:sz w:val="20"/>
                <w:szCs w:val="20"/>
                <w:lang w:val="en-US"/>
              </w:rPr>
              <w:t>Poroshell</w:t>
            </w:r>
            <w:proofErr w:type="spellEnd"/>
            <w:r w:rsidRPr="00034D16">
              <w:rPr>
                <w:rFonts w:ascii="Times New Roman" w:hAnsi="Times New Roman"/>
                <w:color w:val="000000"/>
                <w:sz w:val="20"/>
                <w:szCs w:val="20"/>
                <w:lang w:val="ru-RU"/>
              </w:rPr>
              <w:t xml:space="preserve"> 120, </w:t>
            </w:r>
            <w:r>
              <w:rPr>
                <w:rFonts w:ascii="Times New Roman" w:hAnsi="Times New Roman"/>
                <w:color w:val="000000"/>
                <w:sz w:val="20"/>
                <w:szCs w:val="20"/>
                <w:lang w:val="en-US"/>
              </w:rPr>
              <w:t>Phenyl</w:t>
            </w:r>
            <w:r w:rsidRPr="00034D16">
              <w:rPr>
                <w:rFonts w:ascii="Times New Roman" w:hAnsi="Times New Roman"/>
                <w:color w:val="000000"/>
                <w:sz w:val="20"/>
                <w:szCs w:val="20"/>
                <w:lang w:val="ru-RU"/>
              </w:rPr>
              <w:t>-</w:t>
            </w:r>
            <w:r>
              <w:rPr>
                <w:rFonts w:ascii="Times New Roman" w:hAnsi="Times New Roman"/>
                <w:color w:val="000000"/>
                <w:sz w:val="20"/>
                <w:szCs w:val="20"/>
                <w:lang w:val="en-US"/>
              </w:rPr>
              <w:t>Hexyl</w:t>
            </w:r>
            <w:r w:rsidRPr="00034D16">
              <w:rPr>
                <w:rFonts w:ascii="Times New Roman" w:hAnsi="Times New Roman"/>
                <w:color w:val="000000"/>
                <w:sz w:val="20"/>
                <w:szCs w:val="20"/>
                <w:lang w:val="ru-RU"/>
              </w:rPr>
              <w:t>, 4.6</w:t>
            </w:r>
            <w:r>
              <w:rPr>
                <w:rFonts w:ascii="Times New Roman" w:hAnsi="Times New Roman"/>
                <w:color w:val="000000"/>
                <w:sz w:val="20"/>
                <w:szCs w:val="20"/>
                <w:lang w:val="en-US"/>
              </w:rPr>
              <w:t>x</w:t>
            </w:r>
            <w:r w:rsidRPr="00034D16">
              <w:rPr>
                <w:rFonts w:ascii="Times New Roman" w:hAnsi="Times New Roman"/>
                <w:color w:val="000000"/>
                <w:sz w:val="20"/>
                <w:szCs w:val="20"/>
                <w:lang w:val="ru-RU"/>
              </w:rPr>
              <w:t>250мм, 4мкм</w:t>
            </w:r>
          </w:p>
          <w:p w14:paraId="6E292190" w14:textId="77777777" w:rsidR="005A6494" w:rsidRPr="00034D16" w:rsidRDefault="005A6494" w:rsidP="00265668">
            <w:pPr>
              <w:rPr>
                <w:rFonts w:ascii="Times New Roman" w:hAnsi="Times New Roman"/>
                <w:color w:val="000000"/>
                <w:sz w:val="20"/>
                <w:szCs w:val="20"/>
                <w:lang w:val="ru-RU"/>
              </w:rPr>
            </w:pPr>
          </w:p>
        </w:tc>
        <w:tc>
          <w:tcPr>
            <w:tcW w:w="1134" w:type="dxa"/>
          </w:tcPr>
          <w:p w14:paraId="3AF97F02" w14:textId="77777777" w:rsidR="005A6494" w:rsidRDefault="005A6494" w:rsidP="00265668">
            <w:pPr>
              <w:jc w:val="center"/>
              <w:rPr>
                <w:rFonts w:ascii="Times New Roman" w:eastAsia="Times New Roman" w:hAnsi="Times New Roman"/>
                <w:sz w:val="20"/>
                <w:szCs w:val="20"/>
                <w:lang w:val="en-US"/>
              </w:rPr>
            </w:pPr>
            <w:proofErr w:type="spellStart"/>
            <w:r>
              <w:rPr>
                <w:rFonts w:ascii="Times New Roman" w:hAnsi="Times New Roman"/>
                <w:sz w:val="20"/>
                <w:szCs w:val="20"/>
                <w:lang w:val="en-US"/>
              </w:rPr>
              <w:t>шт</w:t>
            </w:r>
            <w:proofErr w:type="spellEnd"/>
            <w:r>
              <w:rPr>
                <w:rFonts w:ascii="Times New Roman" w:hAnsi="Times New Roman"/>
                <w:sz w:val="20"/>
                <w:szCs w:val="20"/>
                <w:lang w:val="en-US"/>
              </w:rPr>
              <w:t>.</w:t>
            </w:r>
          </w:p>
        </w:tc>
        <w:tc>
          <w:tcPr>
            <w:tcW w:w="850" w:type="dxa"/>
          </w:tcPr>
          <w:p w14:paraId="108A4692" w14:textId="77777777" w:rsidR="005A6494" w:rsidRDefault="005A6494" w:rsidP="00265668">
            <w:pPr>
              <w:jc w:val="center"/>
              <w:rPr>
                <w:rFonts w:ascii="Times New Roman" w:eastAsia="Times New Roman" w:hAnsi="Times New Roman"/>
                <w:sz w:val="20"/>
                <w:szCs w:val="20"/>
                <w:lang w:val="en-US"/>
              </w:rPr>
            </w:pPr>
            <w:r>
              <w:rPr>
                <w:rFonts w:ascii="Times New Roman" w:hAnsi="Times New Roman"/>
                <w:sz w:val="20"/>
                <w:szCs w:val="20"/>
                <w:lang w:val="en-US"/>
              </w:rPr>
              <w:t>1</w:t>
            </w:r>
          </w:p>
        </w:tc>
        <w:tc>
          <w:tcPr>
            <w:tcW w:w="5387" w:type="dxa"/>
            <w:vAlign w:val="center"/>
          </w:tcPr>
          <w:p w14:paraId="23C21686" w14:textId="77777777" w:rsidR="005A6494" w:rsidRDefault="005A6494" w:rsidP="00265668">
            <w:pPr>
              <w:rPr>
                <w:rFonts w:ascii="Times New Roman" w:hAnsi="Times New Roman"/>
                <w:sz w:val="20"/>
                <w:szCs w:val="20"/>
              </w:rPr>
            </w:pPr>
            <w:proofErr w:type="spellStart"/>
            <w:r>
              <w:rPr>
                <w:rFonts w:ascii="Times New Roman" w:hAnsi="Times New Roman"/>
                <w:color w:val="000000"/>
                <w:sz w:val="20"/>
                <w:szCs w:val="20"/>
                <w:lang w:val="en-US"/>
              </w:rPr>
              <w:t>Колонка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Poroshell</w:t>
            </w:r>
            <w:proofErr w:type="spellEnd"/>
            <w:r>
              <w:rPr>
                <w:rFonts w:ascii="Times New Roman" w:hAnsi="Times New Roman"/>
                <w:color w:val="000000"/>
                <w:sz w:val="20"/>
                <w:szCs w:val="20"/>
                <w:lang w:val="en-US"/>
              </w:rPr>
              <w:t xml:space="preserve"> 120, Phenyl-</w:t>
            </w:r>
            <w:proofErr w:type="gramStart"/>
            <w:r>
              <w:rPr>
                <w:rFonts w:ascii="Times New Roman" w:hAnsi="Times New Roman"/>
                <w:color w:val="000000"/>
                <w:sz w:val="20"/>
                <w:szCs w:val="20"/>
                <w:lang w:val="en-US"/>
              </w:rPr>
              <w:t>Hexyl</w:t>
            </w:r>
            <w:r>
              <w:rPr>
                <w:rFonts w:ascii="Times New Roman" w:hAnsi="Times New Roman"/>
                <w:sz w:val="20"/>
                <w:szCs w:val="20"/>
              </w:rPr>
              <w:t>,виробник</w:t>
            </w:r>
            <w:proofErr w:type="gramEnd"/>
            <w:r>
              <w:rPr>
                <w:rFonts w:ascii="Times New Roman" w:hAnsi="Times New Roman"/>
                <w:sz w:val="20"/>
                <w:szCs w:val="20"/>
              </w:rPr>
              <w:t xml:space="preserve"> </w:t>
            </w:r>
            <w:proofErr w:type="spellStart"/>
            <w:r>
              <w:rPr>
                <w:rFonts w:ascii="Times New Roman" w:hAnsi="Times New Roman"/>
                <w:sz w:val="20"/>
                <w:szCs w:val="20"/>
              </w:rPr>
              <w:t>Agilent</w:t>
            </w:r>
            <w:proofErr w:type="spellEnd"/>
            <w:r>
              <w:rPr>
                <w:rFonts w:ascii="Times New Roman" w:hAnsi="Times New Roman"/>
                <w:sz w:val="20"/>
                <w:szCs w:val="20"/>
              </w:rPr>
              <w:t xml:space="preserve"> Каталожний номер 690970-912 </w:t>
            </w:r>
            <w:r>
              <w:rPr>
                <w:rFonts w:ascii="Times New Roman" w:eastAsia="Times New Roman" w:hAnsi="Times New Roman"/>
                <w:i/>
                <w:color w:val="202020"/>
                <w:sz w:val="20"/>
                <w:szCs w:val="20"/>
                <w:lang w:eastAsia="uk-UA"/>
              </w:rPr>
              <w:t>або еквівалент</w:t>
            </w:r>
          </w:p>
          <w:p w14:paraId="67E6D118" w14:textId="77777777" w:rsidR="005A6494" w:rsidRDefault="005A6494" w:rsidP="00265668">
            <w:pPr>
              <w:rPr>
                <w:rFonts w:ascii="Times New Roman" w:hAnsi="Times New Roman"/>
                <w:sz w:val="20"/>
                <w:szCs w:val="20"/>
              </w:rPr>
            </w:pPr>
            <w:r>
              <w:rPr>
                <w:rFonts w:ascii="Times New Roman" w:hAnsi="Times New Roman"/>
                <w:sz w:val="20"/>
                <w:szCs w:val="20"/>
              </w:rPr>
              <w:t>Довжина 250 мм</w:t>
            </w:r>
          </w:p>
          <w:p w14:paraId="1CF06B53" w14:textId="77777777" w:rsidR="005A6494" w:rsidRDefault="005A6494" w:rsidP="00265668">
            <w:pPr>
              <w:rPr>
                <w:rFonts w:ascii="Times New Roman" w:hAnsi="Times New Roman"/>
                <w:sz w:val="20"/>
                <w:szCs w:val="20"/>
              </w:rPr>
            </w:pPr>
            <w:r>
              <w:rPr>
                <w:rFonts w:ascii="Times New Roman" w:hAnsi="Times New Roman"/>
                <w:sz w:val="20"/>
                <w:szCs w:val="20"/>
              </w:rPr>
              <w:t>Внутрішній діаметр 4,6 мм</w:t>
            </w:r>
          </w:p>
          <w:p w14:paraId="4E520E51" w14:textId="77777777" w:rsidR="005A6494" w:rsidRDefault="005A6494" w:rsidP="00265668">
            <w:pPr>
              <w:rPr>
                <w:rFonts w:ascii="Times New Roman" w:hAnsi="Times New Roman"/>
                <w:sz w:val="20"/>
                <w:szCs w:val="20"/>
              </w:rPr>
            </w:pPr>
            <w:r>
              <w:rPr>
                <w:rFonts w:ascii="Times New Roman" w:hAnsi="Times New Roman"/>
                <w:sz w:val="20"/>
                <w:szCs w:val="20"/>
              </w:rPr>
              <w:t xml:space="preserve">Розмір часток 4 </w:t>
            </w:r>
            <w:proofErr w:type="spellStart"/>
            <w:r>
              <w:rPr>
                <w:rFonts w:ascii="Times New Roman" w:hAnsi="Times New Roman"/>
                <w:sz w:val="20"/>
                <w:szCs w:val="20"/>
              </w:rPr>
              <w:t>мкм</w:t>
            </w:r>
            <w:proofErr w:type="spellEnd"/>
          </w:p>
          <w:p w14:paraId="3CFC17FC" w14:textId="77777777" w:rsidR="005A6494" w:rsidRDefault="005A6494" w:rsidP="00265668">
            <w:pPr>
              <w:rPr>
                <w:rFonts w:ascii="Times New Roman" w:hAnsi="Times New Roman"/>
                <w:sz w:val="20"/>
                <w:szCs w:val="20"/>
              </w:rPr>
            </w:pPr>
            <w:r>
              <w:rPr>
                <w:rFonts w:ascii="Times New Roman" w:hAnsi="Times New Roman"/>
                <w:sz w:val="20"/>
                <w:szCs w:val="20"/>
              </w:rPr>
              <w:t>Вміст вуглецю 8%</w:t>
            </w:r>
          </w:p>
          <w:p w14:paraId="2E31013B" w14:textId="77777777" w:rsidR="005A6494" w:rsidRDefault="005A6494" w:rsidP="00265668">
            <w:pPr>
              <w:rPr>
                <w:rFonts w:ascii="Times New Roman" w:hAnsi="Times New Roman"/>
                <w:sz w:val="20"/>
                <w:szCs w:val="20"/>
              </w:rPr>
            </w:pPr>
            <w:proofErr w:type="spellStart"/>
            <w:r>
              <w:rPr>
                <w:rFonts w:ascii="Times New Roman" w:hAnsi="Times New Roman"/>
                <w:sz w:val="20"/>
                <w:szCs w:val="20"/>
              </w:rPr>
              <w:t>Ендкепована</w:t>
            </w:r>
            <w:proofErr w:type="spellEnd"/>
            <w:r>
              <w:rPr>
                <w:rFonts w:ascii="Times New Roman" w:hAnsi="Times New Roman"/>
                <w:sz w:val="20"/>
                <w:szCs w:val="20"/>
              </w:rPr>
              <w:t xml:space="preserve">  </w:t>
            </w:r>
          </w:p>
          <w:p w14:paraId="2908F061" w14:textId="77777777" w:rsidR="005A6494" w:rsidRDefault="005A6494" w:rsidP="00265668">
            <w:pPr>
              <w:rPr>
                <w:rFonts w:ascii="Times New Roman" w:hAnsi="Times New Roman"/>
                <w:sz w:val="20"/>
                <w:szCs w:val="20"/>
              </w:rPr>
            </w:pPr>
            <w:r>
              <w:rPr>
                <w:rFonts w:ascii="Times New Roman" w:hAnsi="Times New Roman"/>
                <w:sz w:val="20"/>
                <w:szCs w:val="20"/>
              </w:rPr>
              <w:t xml:space="preserve">Максимальна температура 60 °C </w:t>
            </w:r>
          </w:p>
          <w:p w14:paraId="56FA78B4" w14:textId="77777777" w:rsidR="005A6494" w:rsidRDefault="005A6494" w:rsidP="00265668">
            <w:pPr>
              <w:rPr>
                <w:rFonts w:ascii="Times New Roman" w:hAnsi="Times New Roman"/>
                <w:sz w:val="20"/>
                <w:szCs w:val="20"/>
              </w:rPr>
            </w:pPr>
            <w:r>
              <w:rPr>
                <w:rFonts w:ascii="Times New Roman" w:hAnsi="Times New Roman"/>
                <w:sz w:val="20"/>
                <w:szCs w:val="20"/>
              </w:rPr>
              <w:t xml:space="preserve">Нижня межа молекулярної маси – 0 </w:t>
            </w:r>
            <w:proofErr w:type="spellStart"/>
            <w:r>
              <w:rPr>
                <w:rFonts w:ascii="Times New Roman" w:hAnsi="Times New Roman"/>
                <w:sz w:val="20"/>
                <w:szCs w:val="20"/>
              </w:rPr>
              <w:t>Da</w:t>
            </w:r>
            <w:proofErr w:type="spellEnd"/>
          </w:p>
          <w:p w14:paraId="61F56575" w14:textId="77777777" w:rsidR="005A6494" w:rsidRDefault="005A6494" w:rsidP="00265668">
            <w:pPr>
              <w:rPr>
                <w:rFonts w:ascii="Times New Roman" w:hAnsi="Times New Roman"/>
                <w:sz w:val="20"/>
                <w:szCs w:val="20"/>
              </w:rPr>
            </w:pPr>
            <w:r>
              <w:rPr>
                <w:rFonts w:ascii="Times New Roman" w:hAnsi="Times New Roman"/>
                <w:sz w:val="20"/>
                <w:szCs w:val="20"/>
              </w:rPr>
              <w:t xml:space="preserve">Верхня межа молекулярної маси –3000 </w:t>
            </w:r>
            <w:proofErr w:type="spellStart"/>
            <w:r>
              <w:rPr>
                <w:rFonts w:ascii="Times New Roman" w:hAnsi="Times New Roman"/>
                <w:sz w:val="20"/>
                <w:szCs w:val="20"/>
              </w:rPr>
              <w:t>Da</w:t>
            </w:r>
            <w:proofErr w:type="spellEnd"/>
          </w:p>
          <w:p w14:paraId="1E423211" w14:textId="77777777" w:rsidR="005A6494" w:rsidRDefault="005A6494" w:rsidP="00265668">
            <w:pPr>
              <w:rPr>
                <w:rFonts w:ascii="Times New Roman" w:hAnsi="Times New Roman"/>
                <w:sz w:val="20"/>
                <w:szCs w:val="20"/>
              </w:rPr>
            </w:pPr>
            <w:r>
              <w:rPr>
                <w:rFonts w:ascii="Times New Roman" w:hAnsi="Times New Roman"/>
                <w:sz w:val="20"/>
                <w:szCs w:val="20"/>
              </w:rPr>
              <w:t>Тип часток – поверхнево пористі</w:t>
            </w:r>
          </w:p>
          <w:p w14:paraId="6C87739D" w14:textId="77777777" w:rsidR="005A6494" w:rsidRDefault="005A6494" w:rsidP="00265668">
            <w:pPr>
              <w:rPr>
                <w:rFonts w:ascii="Times New Roman" w:hAnsi="Times New Roman"/>
                <w:sz w:val="20"/>
                <w:szCs w:val="20"/>
              </w:rPr>
            </w:pPr>
            <w:r>
              <w:rPr>
                <w:rFonts w:ascii="Times New Roman" w:hAnsi="Times New Roman"/>
                <w:sz w:val="20"/>
                <w:szCs w:val="20"/>
              </w:rPr>
              <w:t xml:space="preserve"> Розмір пор - 120 Å</w:t>
            </w:r>
          </w:p>
          <w:p w14:paraId="236B4C24" w14:textId="77777777" w:rsidR="005A6494" w:rsidRDefault="005A6494" w:rsidP="00265668">
            <w:pPr>
              <w:rPr>
                <w:rFonts w:ascii="Times New Roman" w:hAnsi="Times New Roman"/>
                <w:sz w:val="20"/>
                <w:szCs w:val="20"/>
              </w:rPr>
            </w:pPr>
            <w:r>
              <w:rPr>
                <w:rFonts w:ascii="Times New Roman" w:hAnsi="Times New Roman"/>
                <w:sz w:val="20"/>
                <w:szCs w:val="20"/>
              </w:rPr>
              <w:t xml:space="preserve">Фаза колонки- </w:t>
            </w:r>
            <w:r>
              <w:rPr>
                <w:rFonts w:ascii="Times New Roman" w:hAnsi="Times New Roman"/>
                <w:color w:val="000000"/>
                <w:sz w:val="20"/>
                <w:szCs w:val="20"/>
                <w:lang w:val="en-US"/>
              </w:rPr>
              <w:t>Phenyl</w:t>
            </w:r>
            <w:r w:rsidRPr="00034D16">
              <w:rPr>
                <w:rFonts w:ascii="Times New Roman" w:hAnsi="Times New Roman"/>
                <w:color w:val="000000"/>
                <w:sz w:val="20"/>
                <w:szCs w:val="20"/>
                <w:lang w:val="ru-RU"/>
              </w:rPr>
              <w:t>-</w:t>
            </w:r>
            <w:r>
              <w:rPr>
                <w:rFonts w:ascii="Times New Roman" w:hAnsi="Times New Roman"/>
                <w:color w:val="000000"/>
                <w:sz w:val="20"/>
                <w:szCs w:val="20"/>
                <w:lang w:val="en-US"/>
              </w:rPr>
              <w:t>Hexyl</w:t>
            </w:r>
          </w:p>
          <w:p w14:paraId="6654CF87" w14:textId="77777777" w:rsidR="005A6494" w:rsidRDefault="005A6494" w:rsidP="00265668">
            <w:pPr>
              <w:rPr>
                <w:rFonts w:ascii="Times New Roman" w:hAnsi="Times New Roman"/>
                <w:sz w:val="20"/>
                <w:szCs w:val="20"/>
              </w:rPr>
            </w:pPr>
            <w:r>
              <w:rPr>
                <w:rFonts w:ascii="Times New Roman" w:hAnsi="Times New Roman"/>
                <w:sz w:val="20"/>
                <w:szCs w:val="20"/>
              </w:rPr>
              <w:t>Номінальний тиск – 600 бар</w:t>
            </w:r>
          </w:p>
          <w:p w14:paraId="5EAA4EB3" w14:textId="77777777" w:rsidR="005A6494" w:rsidRPr="00034D16" w:rsidRDefault="005A6494" w:rsidP="00265668">
            <w:pPr>
              <w:rPr>
                <w:rFonts w:ascii="Times New Roman" w:hAnsi="Times New Roman"/>
                <w:color w:val="000000"/>
                <w:sz w:val="20"/>
                <w:szCs w:val="20"/>
                <w:lang w:val="ru-RU"/>
              </w:rPr>
            </w:pPr>
            <w:r>
              <w:rPr>
                <w:rFonts w:ascii="Times New Roman" w:hAnsi="Times New Roman"/>
                <w:sz w:val="20"/>
                <w:szCs w:val="20"/>
              </w:rPr>
              <w:t xml:space="preserve">Діапазон </w:t>
            </w:r>
            <w:proofErr w:type="spellStart"/>
            <w:r>
              <w:rPr>
                <w:rFonts w:ascii="Times New Roman" w:hAnsi="Times New Roman"/>
                <w:sz w:val="20"/>
                <w:szCs w:val="20"/>
              </w:rPr>
              <w:t>рН</w:t>
            </w:r>
            <w:proofErr w:type="spellEnd"/>
            <w:r>
              <w:rPr>
                <w:rFonts w:ascii="Times New Roman" w:hAnsi="Times New Roman"/>
                <w:sz w:val="20"/>
                <w:szCs w:val="20"/>
              </w:rPr>
              <w:t xml:space="preserve"> 2-8</w:t>
            </w:r>
          </w:p>
        </w:tc>
      </w:tr>
      <w:tr w:rsidR="005A6494" w14:paraId="28A2A03F" w14:textId="77777777" w:rsidTr="00265668">
        <w:tc>
          <w:tcPr>
            <w:tcW w:w="709" w:type="dxa"/>
            <w:vAlign w:val="center"/>
          </w:tcPr>
          <w:p w14:paraId="1F3E7B5F" w14:textId="77777777" w:rsidR="005A6494" w:rsidRPr="00034D16" w:rsidRDefault="005A6494" w:rsidP="005A6494">
            <w:pPr>
              <w:pStyle w:val="aa"/>
              <w:numPr>
                <w:ilvl w:val="0"/>
                <w:numId w:val="1"/>
              </w:numPr>
              <w:jc w:val="center"/>
              <w:rPr>
                <w:rFonts w:ascii="Times New Roman" w:hAnsi="Times New Roman" w:cs="Times New Roman"/>
                <w:sz w:val="20"/>
                <w:szCs w:val="20"/>
                <w:lang w:val="ru-RU"/>
              </w:rPr>
            </w:pPr>
          </w:p>
        </w:tc>
        <w:tc>
          <w:tcPr>
            <w:tcW w:w="2552" w:type="dxa"/>
          </w:tcPr>
          <w:p w14:paraId="3B0FB577"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Колонка </w:t>
            </w:r>
            <w:proofErr w:type="spellStart"/>
            <w:r>
              <w:rPr>
                <w:rFonts w:ascii="Times New Roman" w:hAnsi="Times New Roman"/>
                <w:color w:val="000000"/>
                <w:sz w:val="20"/>
                <w:szCs w:val="20"/>
                <w:lang w:val="en-US"/>
              </w:rPr>
              <w:t>Poroshell</w:t>
            </w:r>
            <w:proofErr w:type="spellEnd"/>
            <w:r w:rsidRPr="00034D16">
              <w:rPr>
                <w:rFonts w:ascii="Times New Roman" w:hAnsi="Times New Roman"/>
                <w:color w:val="000000"/>
                <w:sz w:val="20"/>
                <w:szCs w:val="20"/>
                <w:lang w:val="ru-RU"/>
              </w:rPr>
              <w:t xml:space="preserve"> 120, </w:t>
            </w:r>
            <w:r>
              <w:rPr>
                <w:rFonts w:ascii="Times New Roman" w:hAnsi="Times New Roman"/>
                <w:color w:val="000000"/>
                <w:sz w:val="20"/>
                <w:szCs w:val="20"/>
                <w:lang w:val="en-US"/>
              </w:rPr>
              <w:t>Phenyl</w:t>
            </w:r>
            <w:r w:rsidRPr="00034D16">
              <w:rPr>
                <w:rFonts w:ascii="Times New Roman" w:hAnsi="Times New Roman"/>
                <w:color w:val="000000"/>
                <w:sz w:val="20"/>
                <w:szCs w:val="20"/>
                <w:lang w:val="ru-RU"/>
              </w:rPr>
              <w:t>-</w:t>
            </w:r>
            <w:r>
              <w:rPr>
                <w:rFonts w:ascii="Times New Roman" w:hAnsi="Times New Roman"/>
                <w:color w:val="000000"/>
                <w:sz w:val="20"/>
                <w:szCs w:val="20"/>
                <w:lang w:val="en-US"/>
              </w:rPr>
              <w:t>Hexyl</w:t>
            </w:r>
            <w:r w:rsidRPr="00034D16">
              <w:rPr>
                <w:rFonts w:ascii="Times New Roman" w:hAnsi="Times New Roman"/>
                <w:color w:val="000000"/>
                <w:sz w:val="20"/>
                <w:szCs w:val="20"/>
                <w:lang w:val="ru-RU"/>
              </w:rPr>
              <w:t>, 4.6</w:t>
            </w:r>
            <w:r>
              <w:rPr>
                <w:rFonts w:ascii="Times New Roman" w:hAnsi="Times New Roman"/>
                <w:color w:val="000000"/>
                <w:sz w:val="20"/>
                <w:szCs w:val="20"/>
                <w:lang w:val="en-US"/>
              </w:rPr>
              <w:t>x</w:t>
            </w:r>
            <w:r w:rsidRPr="00034D16">
              <w:rPr>
                <w:rFonts w:ascii="Times New Roman" w:hAnsi="Times New Roman"/>
                <w:color w:val="000000"/>
                <w:sz w:val="20"/>
                <w:szCs w:val="20"/>
                <w:lang w:val="ru-RU"/>
              </w:rPr>
              <w:t>150мм, 4мкм</w:t>
            </w:r>
          </w:p>
        </w:tc>
        <w:tc>
          <w:tcPr>
            <w:tcW w:w="1134" w:type="dxa"/>
          </w:tcPr>
          <w:p w14:paraId="64B17AC8" w14:textId="77777777" w:rsidR="005A6494" w:rsidRDefault="005A6494" w:rsidP="00265668">
            <w:pPr>
              <w:jc w:val="center"/>
              <w:rPr>
                <w:rFonts w:ascii="Times New Roman" w:eastAsia="Times New Roman" w:hAnsi="Times New Roman"/>
                <w:sz w:val="20"/>
                <w:szCs w:val="20"/>
                <w:lang w:val="en-US"/>
              </w:rPr>
            </w:pPr>
            <w:proofErr w:type="spellStart"/>
            <w:r>
              <w:rPr>
                <w:rFonts w:ascii="Times New Roman" w:hAnsi="Times New Roman"/>
                <w:sz w:val="20"/>
                <w:szCs w:val="20"/>
                <w:lang w:val="en-US"/>
              </w:rPr>
              <w:t>шт</w:t>
            </w:r>
            <w:proofErr w:type="spellEnd"/>
            <w:r>
              <w:rPr>
                <w:rFonts w:ascii="Times New Roman" w:hAnsi="Times New Roman"/>
                <w:sz w:val="20"/>
                <w:szCs w:val="20"/>
                <w:lang w:val="en-US"/>
              </w:rPr>
              <w:t>.</w:t>
            </w:r>
          </w:p>
        </w:tc>
        <w:tc>
          <w:tcPr>
            <w:tcW w:w="850" w:type="dxa"/>
          </w:tcPr>
          <w:p w14:paraId="07C041B9" w14:textId="77777777" w:rsidR="005A6494" w:rsidRDefault="005A6494" w:rsidP="00265668">
            <w:pPr>
              <w:jc w:val="center"/>
              <w:rPr>
                <w:rFonts w:ascii="Times New Roman" w:eastAsia="Times New Roman" w:hAnsi="Times New Roman"/>
                <w:sz w:val="20"/>
                <w:szCs w:val="20"/>
                <w:lang w:val="en-US"/>
              </w:rPr>
            </w:pPr>
            <w:r>
              <w:rPr>
                <w:rFonts w:ascii="Times New Roman" w:hAnsi="Times New Roman"/>
                <w:sz w:val="20"/>
                <w:szCs w:val="20"/>
                <w:lang w:val="en-US"/>
              </w:rPr>
              <w:t>1</w:t>
            </w:r>
          </w:p>
        </w:tc>
        <w:tc>
          <w:tcPr>
            <w:tcW w:w="5387" w:type="dxa"/>
            <w:vAlign w:val="center"/>
          </w:tcPr>
          <w:p w14:paraId="75A5FB5E" w14:textId="77777777" w:rsidR="005A6494" w:rsidRDefault="005A6494" w:rsidP="00265668">
            <w:pPr>
              <w:rPr>
                <w:rFonts w:ascii="Times New Roman" w:hAnsi="Times New Roman"/>
                <w:sz w:val="20"/>
                <w:szCs w:val="20"/>
              </w:rPr>
            </w:pPr>
            <w:proofErr w:type="spellStart"/>
            <w:r>
              <w:rPr>
                <w:rFonts w:ascii="Times New Roman" w:hAnsi="Times New Roman"/>
                <w:color w:val="000000"/>
                <w:sz w:val="20"/>
                <w:szCs w:val="20"/>
                <w:lang w:val="en-US"/>
              </w:rPr>
              <w:t>Колонка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Poroshell</w:t>
            </w:r>
            <w:proofErr w:type="spellEnd"/>
            <w:r>
              <w:rPr>
                <w:rFonts w:ascii="Times New Roman" w:hAnsi="Times New Roman"/>
                <w:color w:val="000000"/>
                <w:sz w:val="20"/>
                <w:szCs w:val="20"/>
                <w:lang w:val="en-US"/>
              </w:rPr>
              <w:t xml:space="preserve"> 120, Phenyl-</w:t>
            </w:r>
            <w:proofErr w:type="gramStart"/>
            <w:r>
              <w:rPr>
                <w:rFonts w:ascii="Times New Roman" w:hAnsi="Times New Roman"/>
                <w:color w:val="000000"/>
                <w:sz w:val="20"/>
                <w:szCs w:val="20"/>
                <w:lang w:val="en-US"/>
              </w:rPr>
              <w:t>Hexyl</w:t>
            </w:r>
            <w:r>
              <w:rPr>
                <w:rFonts w:ascii="Times New Roman" w:hAnsi="Times New Roman"/>
                <w:sz w:val="20"/>
                <w:szCs w:val="20"/>
              </w:rPr>
              <w:t>,виробник</w:t>
            </w:r>
            <w:proofErr w:type="gramEnd"/>
            <w:r>
              <w:rPr>
                <w:rFonts w:ascii="Times New Roman" w:hAnsi="Times New Roman"/>
                <w:sz w:val="20"/>
                <w:szCs w:val="20"/>
              </w:rPr>
              <w:t xml:space="preserve"> </w:t>
            </w:r>
            <w:proofErr w:type="spellStart"/>
            <w:r>
              <w:rPr>
                <w:rFonts w:ascii="Times New Roman" w:hAnsi="Times New Roman"/>
                <w:sz w:val="20"/>
                <w:szCs w:val="20"/>
              </w:rPr>
              <w:t>Agilent</w:t>
            </w:r>
            <w:proofErr w:type="spellEnd"/>
            <w:r>
              <w:rPr>
                <w:rFonts w:ascii="Times New Roman" w:hAnsi="Times New Roman"/>
                <w:sz w:val="20"/>
                <w:szCs w:val="20"/>
              </w:rPr>
              <w:t xml:space="preserve"> Каталожний номер 693970-912 </w:t>
            </w:r>
            <w:r>
              <w:rPr>
                <w:rFonts w:ascii="Times New Roman" w:eastAsia="Times New Roman" w:hAnsi="Times New Roman"/>
                <w:i/>
                <w:color w:val="202020"/>
                <w:sz w:val="20"/>
                <w:szCs w:val="20"/>
                <w:lang w:eastAsia="uk-UA"/>
              </w:rPr>
              <w:t>або еквівалент</w:t>
            </w:r>
          </w:p>
          <w:p w14:paraId="7BA948F2" w14:textId="77777777" w:rsidR="005A6494" w:rsidRDefault="005A6494" w:rsidP="00265668">
            <w:pPr>
              <w:rPr>
                <w:rFonts w:ascii="Times New Roman" w:hAnsi="Times New Roman"/>
                <w:sz w:val="20"/>
                <w:szCs w:val="20"/>
              </w:rPr>
            </w:pPr>
            <w:r>
              <w:rPr>
                <w:rFonts w:ascii="Times New Roman" w:hAnsi="Times New Roman"/>
                <w:sz w:val="20"/>
                <w:szCs w:val="20"/>
              </w:rPr>
              <w:t>Довжина 150 мм</w:t>
            </w:r>
          </w:p>
          <w:p w14:paraId="2860593C" w14:textId="77777777" w:rsidR="005A6494" w:rsidRDefault="005A6494" w:rsidP="00265668">
            <w:pPr>
              <w:rPr>
                <w:rFonts w:ascii="Times New Roman" w:hAnsi="Times New Roman"/>
                <w:sz w:val="20"/>
                <w:szCs w:val="20"/>
              </w:rPr>
            </w:pPr>
            <w:r>
              <w:rPr>
                <w:rFonts w:ascii="Times New Roman" w:hAnsi="Times New Roman"/>
                <w:sz w:val="20"/>
                <w:szCs w:val="20"/>
              </w:rPr>
              <w:t>Внутрішній діаметр 4,6 мм</w:t>
            </w:r>
          </w:p>
          <w:p w14:paraId="134C2D3D" w14:textId="77777777" w:rsidR="005A6494" w:rsidRDefault="005A6494" w:rsidP="00265668">
            <w:pPr>
              <w:rPr>
                <w:rFonts w:ascii="Times New Roman" w:hAnsi="Times New Roman"/>
                <w:sz w:val="20"/>
                <w:szCs w:val="20"/>
              </w:rPr>
            </w:pPr>
            <w:r>
              <w:rPr>
                <w:rFonts w:ascii="Times New Roman" w:hAnsi="Times New Roman"/>
                <w:sz w:val="20"/>
                <w:szCs w:val="20"/>
              </w:rPr>
              <w:t xml:space="preserve">Розмір часток 4 </w:t>
            </w:r>
            <w:proofErr w:type="spellStart"/>
            <w:r>
              <w:rPr>
                <w:rFonts w:ascii="Times New Roman" w:hAnsi="Times New Roman"/>
                <w:sz w:val="20"/>
                <w:szCs w:val="20"/>
              </w:rPr>
              <w:t>мкм</w:t>
            </w:r>
            <w:proofErr w:type="spellEnd"/>
          </w:p>
          <w:p w14:paraId="6C7039DA" w14:textId="77777777" w:rsidR="005A6494" w:rsidRDefault="005A6494" w:rsidP="00265668">
            <w:pPr>
              <w:rPr>
                <w:rFonts w:ascii="Times New Roman" w:hAnsi="Times New Roman"/>
                <w:sz w:val="20"/>
                <w:szCs w:val="20"/>
              </w:rPr>
            </w:pPr>
            <w:r>
              <w:rPr>
                <w:rFonts w:ascii="Times New Roman" w:hAnsi="Times New Roman"/>
                <w:sz w:val="20"/>
                <w:szCs w:val="20"/>
              </w:rPr>
              <w:t>Вміст вуглецю 8%</w:t>
            </w:r>
          </w:p>
          <w:p w14:paraId="28683EFB" w14:textId="77777777" w:rsidR="005A6494" w:rsidRDefault="005A6494" w:rsidP="00265668">
            <w:pPr>
              <w:rPr>
                <w:rFonts w:ascii="Times New Roman" w:hAnsi="Times New Roman"/>
                <w:sz w:val="20"/>
                <w:szCs w:val="20"/>
              </w:rPr>
            </w:pPr>
            <w:proofErr w:type="spellStart"/>
            <w:r>
              <w:rPr>
                <w:rFonts w:ascii="Times New Roman" w:hAnsi="Times New Roman"/>
                <w:sz w:val="20"/>
                <w:szCs w:val="20"/>
              </w:rPr>
              <w:t>Ендкепована</w:t>
            </w:r>
            <w:proofErr w:type="spellEnd"/>
            <w:r>
              <w:rPr>
                <w:rFonts w:ascii="Times New Roman" w:hAnsi="Times New Roman"/>
                <w:sz w:val="20"/>
                <w:szCs w:val="20"/>
              </w:rPr>
              <w:t xml:space="preserve">  </w:t>
            </w:r>
          </w:p>
          <w:p w14:paraId="4244F47B" w14:textId="77777777" w:rsidR="005A6494" w:rsidRDefault="005A6494" w:rsidP="00265668">
            <w:pPr>
              <w:rPr>
                <w:rFonts w:ascii="Times New Roman" w:hAnsi="Times New Roman"/>
                <w:sz w:val="20"/>
                <w:szCs w:val="20"/>
              </w:rPr>
            </w:pPr>
            <w:r>
              <w:rPr>
                <w:rFonts w:ascii="Times New Roman" w:hAnsi="Times New Roman"/>
                <w:sz w:val="20"/>
                <w:szCs w:val="20"/>
              </w:rPr>
              <w:t xml:space="preserve">Максимальна температура 60 °C </w:t>
            </w:r>
          </w:p>
          <w:p w14:paraId="6A63EF98" w14:textId="77777777" w:rsidR="005A6494" w:rsidRDefault="005A6494" w:rsidP="00265668">
            <w:pPr>
              <w:rPr>
                <w:rFonts w:ascii="Times New Roman" w:hAnsi="Times New Roman"/>
                <w:sz w:val="20"/>
                <w:szCs w:val="20"/>
              </w:rPr>
            </w:pPr>
            <w:r>
              <w:rPr>
                <w:rFonts w:ascii="Times New Roman" w:hAnsi="Times New Roman"/>
                <w:sz w:val="20"/>
                <w:szCs w:val="20"/>
              </w:rPr>
              <w:t xml:space="preserve">Нижня межа молекулярної маси – 0 </w:t>
            </w:r>
            <w:proofErr w:type="spellStart"/>
            <w:r>
              <w:rPr>
                <w:rFonts w:ascii="Times New Roman" w:hAnsi="Times New Roman"/>
                <w:sz w:val="20"/>
                <w:szCs w:val="20"/>
              </w:rPr>
              <w:t>Da</w:t>
            </w:r>
            <w:proofErr w:type="spellEnd"/>
          </w:p>
          <w:p w14:paraId="16EB7D0D" w14:textId="77777777" w:rsidR="005A6494" w:rsidRDefault="005A6494" w:rsidP="00265668">
            <w:pPr>
              <w:rPr>
                <w:rFonts w:ascii="Times New Roman" w:hAnsi="Times New Roman"/>
                <w:sz w:val="20"/>
                <w:szCs w:val="20"/>
              </w:rPr>
            </w:pPr>
            <w:r>
              <w:rPr>
                <w:rFonts w:ascii="Times New Roman" w:hAnsi="Times New Roman"/>
                <w:sz w:val="20"/>
                <w:szCs w:val="20"/>
              </w:rPr>
              <w:t xml:space="preserve">Верхня межа молекулярної маси –3000 </w:t>
            </w:r>
            <w:proofErr w:type="spellStart"/>
            <w:r>
              <w:rPr>
                <w:rFonts w:ascii="Times New Roman" w:hAnsi="Times New Roman"/>
                <w:sz w:val="20"/>
                <w:szCs w:val="20"/>
              </w:rPr>
              <w:t>Da</w:t>
            </w:r>
            <w:proofErr w:type="spellEnd"/>
          </w:p>
          <w:p w14:paraId="6329259A" w14:textId="77777777" w:rsidR="005A6494" w:rsidRDefault="005A6494" w:rsidP="00265668">
            <w:pPr>
              <w:rPr>
                <w:rFonts w:ascii="Times New Roman" w:hAnsi="Times New Roman"/>
                <w:sz w:val="20"/>
                <w:szCs w:val="20"/>
              </w:rPr>
            </w:pPr>
            <w:r>
              <w:rPr>
                <w:rFonts w:ascii="Times New Roman" w:hAnsi="Times New Roman"/>
                <w:sz w:val="20"/>
                <w:szCs w:val="20"/>
              </w:rPr>
              <w:t>Тип часток – поверхнево пористі</w:t>
            </w:r>
          </w:p>
          <w:p w14:paraId="3C946288" w14:textId="77777777" w:rsidR="005A6494" w:rsidRDefault="005A6494" w:rsidP="00265668">
            <w:pPr>
              <w:rPr>
                <w:rFonts w:ascii="Times New Roman" w:hAnsi="Times New Roman"/>
                <w:sz w:val="20"/>
                <w:szCs w:val="20"/>
              </w:rPr>
            </w:pPr>
            <w:r>
              <w:rPr>
                <w:rFonts w:ascii="Times New Roman" w:hAnsi="Times New Roman"/>
                <w:sz w:val="20"/>
                <w:szCs w:val="20"/>
              </w:rPr>
              <w:t xml:space="preserve"> Розмір пор - 120 Å</w:t>
            </w:r>
          </w:p>
          <w:p w14:paraId="2394D03A" w14:textId="77777777" w:rsidR="005A6494" w:rsidRDefault="005A6494" w:rsidP="00265668">
            <w:pPr>
              <w:rPr>
                <w:rFonts w:ascii="Times New Roman" w:hAnsi="Times New Roman"/>
                <w:sz w:val="20"/>
                <w:szCs w:val="20"/>
              </w:rPr>
            </w:pPr>
            <w:r>
              <w:rPr>
                <w:rFonts w:ascii="Times New Roman" w:hAnsi="Times New Roman"/>
                <w:sz w:val="20"/>
                <w:szCs w:val="20"/>
              </w:rPr>
              <w:t xml:space="preserve">Фаза колонки- </w:t>
            </w:r>
            <w:r>
              <w:rPr>
                <w:rFonts w:ascii="Times New Roman" w:hAnsi="Times New Roman"/>
                <w:color w:val="000000"/>
                <w:sz w:val="20"/>
                <w:szCs w:val="20"/>
                <w:lang w:val="en-US"/>
              </w:rPr>
              <w:t>Phenyl</w:t>
            </w:r>
            <w:r w:rsidRPr="00034D16">
              <w:rPr>
                <w:rFonts w:ascii="Times New Roman" w:hAnsi="Times New Roman"/>
                <w:color w:val="000000"/>
                <w:sz w:val="20"/>
                <w:szCs w:val="20"/>
                <w:lang w:val="ru-RU"/>
              </w:rPr>
              <w:t>-</w:t>
            </w:r>
            <w:r>
              <w:rPr>
                <w:rFonts w:ascii="Times New Roman" w:hAnsi="Times New Roman"/>
                <w:color w:val="000000"/>
                <w:sz w:val="20"/>
                <w:szCs w:val="20"/>
                <w:lang w:val="en-US"/>
              </w:rPr>
              <w:t>Hexyl</w:t>
            </w:r>
          </w:p>
          <w:p w14:paraId="1F050C3A" w14:textId="77777777" w:rsidR="005A6494" w:rsidRDefault="005A6494" w:rsidP="00265668">
            <w:pPr>
              <w:rPr>
                <w:rFonts w:ascii="Times New Roman" w:hAnsi="Times New Roman"/>
                <w:sz w:val="20"/>
                <w:szCs w:val="20"/>
              </w:rPr>
            </w:pPr>
            <w:r>
              <w:rPr>
                <w:rFonts w:ascii="Times New Roman" w:hAnsi="Times New Roman"/>
                <w:sz w:val="20"/>
                <w:szCs w:val="20"/>
              </w:rPr>
              <w:t>Номінальний тиск – 600 бар</w:t>
            </w:r>
          </w:p>
          <w:p w14:paraId="1FB2C7AB" w14:textId="77777777" w:rsidR="005A6494" w:rsidRPr="00034D16" w:rsidRDefault="005A6494" w:rsidP="00265668">
            <w:pPr>
              <w:rPr>
                <w:rFonts w:ascii="Times New Roman" w:hAnsi="Times New Roman"/>
                <w:color w:val="000000"/>
                <w:sz w:val="20"/>
                <w:szCs w:val="20"/>
                <w:lang w:val="ru-RU"/>
              </w:rPr>
            </w:pPr>
            <w:r>
              <w:rPr>
                <w:rFonts w:ascii="Times New Roman" w:hAnsi="Times New Roman"/>
                <w:sz w:val="20"/>
                <w:szCs w:val="20"/>
              </w:rPr>
              <w:t xml:space="preserve">Діапазон </w:t>
            </w:r>
            <w:proofErr w:type="spellStart"/>
            <w:r>
              <w:rPr>
                <w:rFonts w:ascii="Times New Roman" w:hAnsi="Times New Roman"/>
                <w:sz w:val="20"/>
                <w:szCs w:val="20"/>
              </w:rPr>
              <w:t>рН</w:t>
            </w:r>
            <w:proofErr w:type="spellEnd"/>
            <w:r>
              <w:rPr>
                <w:rFonts w:ascii="Times New Roman" w:hAnsi="Times New Roman"/>
                <w:sz w:val="20"/>
                <w:szCs w:val="20"/>
              </w:rPr>
              <w:t xml:space="preserve"> 2-8</w:t>
            </w:r>
          </w:p>
        </w:tc>
      </w:tr>
      <w:tr w:rsidR="005A6494" w14:paraId="7B7CC576" w14:textId="77777777" w:rsidTr="00265668">
        <w:tc>
          <w:tcPr>
            <w:tcW w:w="709" w:type="dxa"/>
            <w:vAlign w:val="center"/>
          </w:tcPr>
          <w:p w14:paraId="01EA626A" w14:textId="77777777" w:rsidR="005A6494" w:rsidRPr="00034D16" w:rsidRDefault="005A6494" w:rsidP="005A6494">
            <w:pPr>
              <w:pStyle w:val="aa"/>
              <w:numPr>
                <w:ilvl w:val="0"/>
                <w:numId w:val="1"/>
              </w:numPr>
              <w:jc w:val="center"/>
              <w:rPr>
                <w:rFonts w:ascii="Times New Roman" w:hAnsi="Times New Roman" w:cs="Times New Roman"/>
                <w:sz w:val="20"/>
                <w:szCs w:val="20"/>
                <w:lang w:val="ru-RU"/>
              </w:rPr>
            </w:pPr>
          </w:p>
        </w:tc>
        <w:tc>
          <w:tcPr>
            <w:tcW w:w="2552" w:type="dxa"/>
          </w:tcPr>
          <w:p w14:paraId="17CE219A"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Колонка </w:t>
            </w:r>
            <w:r>
              <w:rPr>
                <w:rFonts w:ascii="Times New Roman" w:hAnsi="Times New Roman"/>
                <w:color w:val="000000"/>
                <w:sz w:val="20"/>
                <w:szCs w:val="20"/>
                <w:lang w:val="en-US"/>
              </w:rPr>
              <w:t>ZORBAX</w:t>
            </w:r>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Eclipse</w:t>
            </w:r>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XDB</w:t>
            </w:r>
            <w:r w:rsidRPr="00034D16">
              <w:rPr>
                <w:rFonts w:ascii="Times New Roman" w:hAnsi="Times New Roman"/>
                <w:color w:val="000000"/>
                <w:sz w:val="20"/>
                <w:szCs w:val="20"/>
                <w:lang w:val="ru-RU"/>
              </w:rPr>
              <w:t>-</w:t>
            </w:r>
            <w:r>
              <w:rPr>
                <w:rFonts w:ascii="Times New Roman" w:hAnsi="Times New Roman"/>
                <w:color w:val="000000"/>
                <w:sz w:val="20"/>
                <w:szCs w:val="20"/>
                <w:lang w:val="en-US"/>
              </w:rPr>
              <w:t>Phenyl</w:t>
            </w:r>
            <w:r w:rsidRPr="00034D16">
              <w:rPr>
                <w:rFonts w:ascii="Times New Roman" w:hAnsi="Times New Roman"/>
                <w:color w:val="000000"/>
                <w:sz w:val="20"/>
                <w:szCs w:val="20"/>
                <w:lang w:val="ru-RU"/>
              </w:rPr>
              <w:t xml:space="preserve">, 3.0 </w:t>
            </w:r>
            <w:r>
              <w:rPr>
                <w:rFonts w:ascii="Times New Roman" w:hAnsi="Times New Roman"/>
                <w:color w:val="000000"/>
                <w:sz w:val="20"/>
                <w:szCs w:val="20"/>
                <w:lang w:val="en-US"/>
              </w:rPr>
              <w:t>x</w:t>
            </w:r>
            <w:r w:rsidRPr="00034D16">
              <w:rPr>
                <w:rFonts w:ascii="Times New Roman" w:hAnsi="Times New Roman"/>
                <w:color w:val="000000"/>
                <w:sz w:val="20"/>
                <w:szCs w:val="20"/>
                <w:lang w:val="ru-RU"/>
              </w:rPr>
              <w:t xml:space="preserve"> 150мм, 5мкм</w:t>
            </w:r>
          </w:p>
        </w:tc>
        <w:tc>
          <w:tcPr>
            <w:tcW w:w="1134" w:type="dxa"/>
          </w:tcPr>
          <w:p w14:paraId="59EBC10D" w14:textId="77777777" w:rsidR="005A6494" w:rsidRDefault="005A6494" w:rsidP="00265668">
            <w:pPr>
              <w:jc w:val="center"/>
              <w:rPr>
                <w:rFonts w:ascii="Times New Roman" w:eastAsia="Times New Roman" w:hAnsi="Times New Roman"/>
                <w:sz w:val="20"/>
                <w:szCs w:val="20"/>
                <w:lang w:val="en-US"/>
              </w:rPr>
            </w:pPr>
            <w:proofErr w:type="spellStart"/>
            <w:r>
              <w:rPr>
                <w:rFonts w:ascii="Times New Roman" w:hAnsi="Times New Roman"/>
                <w:sz w:val="20"/>
                <w:szCs w:val="20"/>
                <w:lang w:val="en-US"/>
              </w:rPr>
              <w:t>шт</w:t>
            </w:r>
            <w:proofErr w:type="spellEnd"/>
            <w:r>
              <w:rPr>
                <w:rFonts w:ascii="Times New Roman" w:hAnsi="Times New Roman"/>
                <w:sz w:val="20"/>
                <w:szCs w:val="20"/>
                <w:lang w:val="en-US"/>
              </w:rPr>
              <w:t>.</w:t>
            </w:r>
          </w:p>
        </w:tc>
        <w:tc>
          <w:tcPr>
            <w:tcW w:w="850" w:type="dxa"/>
          </w:tcPr>
          <w:p w14:paraId="4459F1BB" w14:textId="77777777" w:rsidR="005A6494" w:rsidRDefault="005A6494" w:rsidP="00265668">
            <w:pPr>
              <w:jc w:val="center"/>
              <w:rPr>
                <w:rFonts w:ascii="Times New Roman" w:eastAsia="Times New Roman" w:hAnsi="Times New Roman"/>
                <w:sz w:val="20"/>
                <w:szCs w:val="20"/>
                <w:lang w:val="en-US"/>
              </w:rPr>
            </w:pPr>
            <w:r>
              <w:rPr>
                <w:rFonts w:ascii="Times New Roman" w:hAnsi="Times New Roman"/>
                <w:sz w:val="20"/>
                <w:szCs w:val="20"/>
                <w:lang w:val="en-US"/>
              </w:rPr>
              <w:t>1</w:t>
            </w:r>
          </w:p>
        </w:tc>
        <w:tc>
          <w:tcPr>
            <w:tcW w:w="5387" w:type="dxa"/>
            <w:vAlign w:val="center"/>
          </w:tcPr>
          <w:p w14:paraId="499B5CE3" w14:textId="77777777" w:rsidR="005A6494" w:rsidRDefault="005A6494" w:rsidP="00265668">
            <w:pPr>
              <w:rPr>
                <w:rFonts w:ascii="Times New Roman" w:hAnsi="Times New Roman"/>
                <w:sz w:val="20"/>
                <w:szCs w:val="20"/>
              </w:rPr>
            </w:pPr>
            <w:proofErr w:type="spellStart"/>
            <w:r>
              <w:rPr>
                <w:rFonts w:ascii="Times New Roman" w:hAnsi="Times New Roman"/>
                <w:color w:val="000000"/>
                <w:sz w:val="20"/>
                <w:szCs w:val="20"/>
                <w:lang w:val="en-US"/>
              </w:rPr>
              <w:t>Колонка</w:t>
            </w:r>
            <w:proofErr w:type="spellEnd"/>
            <w:r>
              <w:rPr>
                <w:rFonts w:ascii="Times New Roman" w:hAnsi="Times New Roman"/>
                <w:color w:val="000000"/>
                <w:sz w:val="20"/>
                <w:szCs w:val="20"/>
                <w:lang w:val="en-US"/>
              </w:rPr>
              <w:t xml:space="preserve"> ZORBAX Eclipse XDB-Phenyl</w:t>
            </w:r>
            <w:r>
              <w:rPr>
                <w:rFonts w:ascii="Times New Roman" w:hAnsi="Times New Roman"/>
                <w:sz w:val="20"/>
                <w:szCs w:val="20"/>
              </w:rPr>
              <w:t xml:space="preserve">, виробник </w:t>
            </w:r>
            <w:proofErr w:type="spellStart"/>
            <w:r>
              <w:rPr>
                <w:rFonts w:ascii="Times New Roman" w:hAnsi="Times New Roman"/>
                <w:sz w:val="20"/>
                <w:szCs w:val="20"/>
              </w:rPr>
              <w:t>Agilent</w:t>
            </w:r>
            <w:proofErr w:type="spellEnd"/>
            <w:r>
              <w:rPr>
                <w:rFonts w:ascii="Times New Roman" w:hAnsi="Times New Roman"/>
                <w:sz w:val="20"/>
                <w:szCs w:val="20"/>
              </w:rPr>
              <w:t xml:space="preserve"> </w:t>
            </w:r>
          </w:p>
          <w:p w14:paraId="68475504" w14:textId="77777777" w:rsidR="005A6494" w:rsidRDefault="005A6494" w:rsidP="00265668">
            <w:pPr>
              <w:rPr>
                <w:rFonts w:ascii="Times New Roman" w:hAnsi="Times New Roman"/>
                <w:sz w:val="20"/>
                <w:szCs w:val="20"/>
              </w:rPr>
            </w:pPr>
            <w:r>
              <w:rPr>
                <w:rFonts w:ascii="Times New Roman" w:hAnsi="Times New Roman"/>
                <w:sz w:val="20"/>
                <w:szCs w:val="20"/>
              </w:rPr>
              <w:t xml:space="preserve">Каталожний номер 993967-312 </w:t>
            </w:r>
            <w:r>
              <w:rPr>
                <w:rFonts w:ascii="Times New Roman" w:eastAsia="Times New Roman" w:hAnsi="Times New Roman"/>
                <w:i/>
                <w:color w:val="202020"/>
                <w:sz w:val="20"/>
                <w:szCs w:val="20"/>
                <w:lang w:eastAsia="uk-UA"/>
              </w:rPr>
              <w:t>або еквівалент</w:t>
            </w:r>
          </w:p>
          <w:p w14:paraId="13957184" w14:textId="77777777" w:rsidR="005A6494" w:rsidRDefault="005A6494" w:rsidP="00265668">
            <w:pPr>
              <w:rPr>
                <w:rFonts w:ascii="Times New Roman" w:hAnsi="Times New Roman"/>
                <w:sz w:val="20"/>
                <w:szCs w:val="20"/>
              </w:rPr>
            </w:pPr>
            <w:r>
              <w:rPr>
                <w:rFonts w:ascii="Times New Roman" w:hAnsi="Times New Roman"/>
                <w:sz w:val="20"/>
                <w:szCs w:val="20"/>
              </w:rPr>
              <w:t>Довжина 150 мм</w:t>
            </w:r>
          </w:p>
          <w:p w14:paraId="6730A07B" w14:textId="77777777" w:rsidR="005A6494" w:rsidRDefault="005A6494" w:rsidP="00265668">
            <w:pPr>
              <w:rPr>
                <w:rFonts w:ascii="Times New Roman" w:hAnsi="Times New Roman"/>
                <w:sz w:val="20"/>
                <w:szCs w:val="20"/>
              </w:rPr>
            </w:pPr>
            <w:r>
              <w:rPr>
                <w:rFonts w:ascii="Times New Roman" w:hAnsi="Times New Roman"/>
                <w:sz w:val="20"/>
                <w:szCs w:val="20"/>
              </w:rPr>
              <w:t>Внутрішній діаметр 3 мм</w:t>
            </w:r>
          </w:p>
          <w:p w14:paraId="4F896C1E" w14:textId="77777777" w:rsidR="005A6494" w:rsidRDefault="005A6494" w:rsidP="00265668">
            <w:pPr>
              <w:rPr>
                <w:rFonts w:ascii="Times New Roman" w:hAnsi="Times New Roman"/>
                <w:sz w:val="20"/>
                <w:szCs w:val="20"/>
              </w:rPr>
            </w:pPr>
            <w:r>
              <w:rPr>
                <w:rFonts w:ascii="Times New Roman" w:hAnsi="Times New Roman"/>
                <w:sz w:val="20"/>
                <w:szCs w:val="20"/>
              </w:rPr>
              <w:t xml:space="preserve">Розмір часток 5 </w:t>
            </w:r>
            <w:proofErr w:type="spellStart"/>
            <w:r>
              <w:rPr>
                <w:rFonts w:ascii="Times New Roman" w:hAnsi="Times New Roman"/>
                <w:sz w:val="20"/>
                <w:szCs w:val="20"/>
              </w:rPr>
              <w:t>мкм</w:t>
            </w:r>
            <w:proofErr w:type="spellEnd"/>
          </w:p>
          <w:p w14:paraId="6605A824" w14:textId="77777777" w:rsidR="005A6494" w:rsidRDefault="005A6494" w:rsidP="00265668">
            <w:pPr>
              <w:rPr>
                <w:rFonts w:ascii="Times New Roman" w:hAnsi="Times New Roman"/>
                <w:sz w:val="20"/>
                <w:szCs w:val="20"/>
              </w:rPr>
            </w:pPr>
            <w:r>
              <w:rPr>
                <w:rFonts w:ascii="Times New Roman" w:hAnsi="Times New Roman"/>
                <w:sz w:val="20"/>
                <w:szCs w:val="20"/>
              </w:rPr>
              <w:t>Вміст вуглецю 7,2%</w:t>
            </w:r>
          </w:p>
          <w:p w14:paraId="021066D7" w14:textId="77777777" w:rsidR="005A6494" w:rsidRDefault="005A6494" w:rsidP="00265668">
            <w:pPr>
              <w:rPr>
                <w:rFonts w:ascii="Times New Roman" w:hAnsi="Times New Roman"/>
                <w:sz w:val="20"/>
                <w:szCs w:val="20"/>
              </w:rPr>
            </w:pPr>
            <w:r>
              <w:rPr>
                <w:rFonts w:ascii="Times New Roman" w:hAnsi="Times New Roman"/>
                <w:sz w:val="20"/>
                <w:szCs w:val="20"/>
              </w:rPr>
              <w:t xml:space="preserve">Подвійно </w:t>
            </w:r>
            <w:proofErr w:type="spellStart"/>
            <w:r>
              <w:rPr>
                <w:rFonts w:ascii="Times New Roman" w:hAnsi="Times New Roman"/>
                <w:sz w:val="20"/>
                <w:szCs w:val="20"/>
              </w:rPr>
              <w:t>ендкепована</w:t>
            </w:r>
            <w:proofErr w:type="spellEnd"/>
            <w:r>
              <w:rPr>
                <w:rFonts w:ascii="Times New Roman" w:hAnsi="Times New Roman"/>
                <w:sz w:val="20"/>
                <w:szCs w:val="20"/>
              </w:rPr>
              <w:t xml:space="preserve">  </w:t>
            </w:r>
          </w:p>
          <w:p w14:paraId="4A45FFF3" w14:textId="77777777" w:rsidR="005A6494" w:rsidRPr="00034D16" w:rsidRDefault="005A6494" w:rsidP="00265668">
            <w:pPr>
              <w:rPr>
                <w:rFonts w:ascii="Times New Roman" w:hAnsi="Times New Roman"/>
                <w:color w:val="000000"/>
                <w:sz w:val="20"/>
                <w:szCs w:val="20"/>
                <w:lang w:val="ru-RU"/>
              </w:rPr>
            </w:pPr>
            <w:r>
              <w:rPr>
                <w:rFonts w:ascii="Times New Roman" w:hAnsi="Times New Roman"/>
                <w:sz w:val="20"/>
                <w:szCs w:val="20"/>
              </w:rPr>
              <w:t xml:space="preserve">Максимальні температури- 40 °C при </w:t>
            </w:r>
            <w:proofErr w:type="spellStart"/>
            <w:r>
              <w:rPr>
                <w:rFonts w:ascii="Times New Roman" w:hAnsi="Times New Roman"/>
                <w:sz w:val="20"/>
                <w:szCs w:val="20"/>
              </w:rPr>
              <w:t>pH</w:t>
            </w:r>
            <w:proofErr w:type="spellEnd"/>
            <w:r>
              <w:rPr>
                <w:rFonts w:ascii="Times New Roman" w:hAnsi="Times New Roman"/>
                <w:sz w:val="20"/>
                <w:szCs w:val="20"/>
              </w:rPr>
              <w:t xml:space="preserve"> 6-9, 60 °C при </w:t>
            </w:r>
            <w:proofErr w:type="spellStart"/>
            <w:r>
              <w:rPr>
                <w:rFonts w:ascii="Times New Roman" w:hAnsi="Times New Roman"/>
                <w:sz w:val="20"/>
                <w:szCs w:val="20"/>
              </w:rPr>
              <w:t>pH</w:t>
            </w:r>
            <w:proofErr w:type="spellEnd"/>
            <w:r>
              <w:rPr>
                <w:rFonts w:ascii="Times New Roman" w:hAnsi="Times New Roman"/>
                <w:sz w:val="20"/>
                <w:szCs w:val="20"/>
              </w:rPr>
              <w:t xml:space="preserve"> 2</w:t>
            </w:r>
            <w:r w:rsidRPr="00034D16">
              <w:rPr>
                <w:rFonts w:ascii="Times New Roman" w:hAnsi="Times New Roman"/>
                <w:color w:val="000000"/>
                <w:sz w:val="20"/>
                <w:szCs w:val="20"/>
                <w:lang w:val="ru-RU"/>
              </w:rPr>
              <w:t>-6</w:t>
            </w:r>
          </w:p>
          <w:p w14:paraId="7A78EFCF"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Нижня</w:t>
            </w:r>
            <w:proofErr w:type="spellEnd"/>
            <w:r w:rsidRPr="00034D16">
              <w:rPr>
                <w:rFonts w:ascii="Times New Roman" w:hAnsi="Times New Roman"/>
                <w:color w:val="000000"/>
                <w:sz w:val="20"/>
                <w:szCs w:val="20"/>
                <w:lang w:val="ru-RU"/>
              </w:rPr>
              <w:t xml:space="preserve"> межа </w:t>
            </w:r>
            <w:proofErr w:type="spellStart"/>
            <w:r w:rsidRPr="00034D16">
              <w:rPr>
                <w:rFonts w:ascii="Times New Roman" w:hAnsi="Times New Roman"/>
                <w:color w:val="000000"/>
                <w:sz w:val="20"/>
                <w:szCs w:val="20"/>
                <w:lang w:val="ru-RU"/>
              </w:rPr>
              <w:t>молекулярної</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маси</w:t>
            </w:r>
            <w:proofErr w:type="spellEnd"/>
            <w:r w:rsidRPr="00034D16">
              <w:rPr>
                <w:rFonts w:ascii="Times New Roman" w:hAnsi="Times New Roman"/>
                <w:color w:val="000000"/>
                <w:sz w:val="20"/>
                <w:szCs w:val="20"/>
                <w:lang w:val="ru-RU"/>
              </w:rPr>
              <w:t xml:space="preserve"> – 0 </w:t>
            </w:r>
            <w:r>
              <w:rPr>
                <w:rFonts w:ascii="Times New Roman" w:hAnsi="Times New Roman"/>
                <w:color w:val="000000"/>
                <w:sz w:val="20"/>
                <w:szCs w:val="20"/>
                <w:lang w:val="en-US"/>
              </w:rPr>
              <w:t>Da</w:t>
            </w:r>
          </w:p>
          <w:p w14:paraId="0C94C393"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Верхня</w:t>
            </w:r>
            <w:proofErr w:type="spellEnd"/>
            <w:r w:rsidRPr="00034D16">
              <w:rPr>
                <w:rFonts w:ascii="Times New Roman" w:hAnsi="Times New Roman"/>
                <w:color w:val="000000"/>
                <w:sz w:val="20"/>
                <w:szCs w:val="20"/>
                <w:lang w:val="ru-RU"/>
              </w:rPr>
              <w:t xml:space="preserve"> межа </w:t>
            </w:r>
            <w:proofErr w:type="spellStart"/>
            <w:r w:rsidRPr="00034D16">
              <w:rPr>
                <w:rFonts w:ascii="Times New Roman" w:hAnsi="Times New Roman"/>
                <w:color w:val="000000"/>
                <w:sz w:val="20"/>
                <w:szCs w:val="20"/>
                <w:lang w:val="ru-RU"/>
              </w:rPr>
              <w:t>молекулярної</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маси</w:t>
            </w:r>
            <w:proofErr w:type="spellEnd"/>
            <w:r w:rsidRPr="00034D16">
              <w:rPr>
                <w:rFonts w:ascii="Times New Roman" w:hAnsi="Times New Roman"/>
                <w:color w:val="000000"/>
                <w:sz w:val="20"/>
                <w:szCs w:val="20"/>
                <w:lang w:val="ru-RU"/>
              </w:rPr>
              <w:t xml:space="preserve"> –3000 </w:t>
            </w:r>
            <w:r>
              <w:rPr>
                <w:rFonts w:ascii="Times New Roman" w:hAnsi="Times New Roman"/>
                <w:color w:val="000000"/>
                <w:sz w:val="20"/>
                <w:szCs w:val="20"/>
                <w:lang w:val="en-US"/>
              </w:rPr>
              <w:t>Da</w:t>
            </w:r>
          </w:p>
          <w:p w14:paraId="421F9D1E"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Тип </w:t>
            </w:r>
            <w:proofErr w:type="spellStart"/>
            <w:r w:rsidRPr="00034D16">
              <w:rPr>
                <w:rFonts w:ascii="Times New Roman" w:hAnsi="Times New Roman"/>
                <w:color w:val="000000"/>
                <w:sz w:val="20"/>
                <w:szCs w:val="20"/>
                <w:lang w:val="ru-RU"/>
              </w:rPr>
              <w:t>часток</w:t>
            </w:r>
            <w:proofErr w:type="spellEnd"/>
            <w:r w:rsidRPr="00034D16">
              <w:rPr>
                <w:rFonts w:ascii="Times New Roman" w:hAnsi="Times New Roman"/>
                <w:color w:val="000000"/>
                <w:sz w:val="20"/>
                <w:szCs w:val="20"/>
                <w:lang w:val="ru-RU"/>
              </w:rPr>
              <w:t xml:space="preserve"> – </w:t>
            </w:r>
            <w:proofErr w:type="spellStart"/>
            <w:r w:rsidRPr="00034D16">
              <w:rPr>
                <w:rFonts w:ascii="Times New Roman" w:hAnsi="Times New Roman"/>
                <w:color w:val="000000"/>
                <w:sz w:val="20"/>
                <w:szCs w:val="20"/>
                <w:lang w:val="ru-RU"/>
              </w:rPr>
              <w:t>повністю</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пористі</w:t>
            </w:r>
            <w:proofErr w:type="spellEnd"/>
          </w:p>
          <w:p w14:paraId="51DB6303"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Розмір</w:t>
            </w:r>
            <w:proofErr w:type="spellEnd"/>
            <w:r w:rsidRPr="00034D16">
              <w:rPr>
                <w:rFonts w:ascii="Times New Roman" w:hAnsi="Times New Roman"/>
                <w:color w:val="000000"/>
                <w:sz w:val="20"/>
                <w:szCs w:val="20"/>
                <w:lang w:val="ru-RU"/>
              </w:rPr>
              <w:t xml:space="preserve"> пор - 80 Å</w:t>
            </w:r>
          </w:p>
          <w:p w14:paraId="68723F22"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Фаза колонки- </w:t>
            </w:r>
            <w:r>
              <w:rPr>
                <w:rFonts w:ascii="Times New Roman" w:hAnsi="Times New Roman"/>
                <w:color w:val="000000"/>
                <w:sz w:val="20"/>
                <w:szCs w:val="20"/>
                <w:lang w:val="en-US"/>
              </w:rPr>
              <w:t>Eclipse</w:t>
            </w:r>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XDB</w:t>
            </w:r>
            <w:r w:rsidRPr="00034D16">
              <w:rPr>
                <w:rFonts w:ascii="Times New Roman" w:hAnsi="Times New Roman"/>
                <w:color w:val="000000"/>
                <w:sz w:val="20"/>
                <w:szCs w:val="20"/>
                <w:lang w:val="ru-RU"/>
              </w:rPr>
              <w:t>-</w:t>
            </w:r>
            <w:r>
              <w:rPr>
                <w:rFonts w:ascii="Times New Roman" w:hAnsi="Times New Roman"/>
                <w:color w:val="000000"/>
                <w:sz w:val="20"/>
                <w:szCs w:val="20"/>
                <w:lang w:val="en-US"/>
              </w:rPr>
              <w:t>Phenyl</w:t>
            </w:r>
          </w:p>
          <w:p w14:paraId="01ECDB6A"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Номінальний</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тиск</w:t>
            </w:r>
            <w:proofErr w:type="spellEnd"/>
            <w:r w:rsidRPr="00034D16">
              <w:rPr>
                <w:rFonts w:ascii="Times New Roman" w:hAnsi="Times New Roman"/>
                <w:color w:val="000000"/>
                <w:sz w:val="20"/>
                <w:szCs w:val="20"/>
                <w:lang w:val="ru-RU"/>
              </w:rPr>
              <w:t xml:space="preserve"> – 400 бар</w:t>
            </w:r>
          </w:p>
          <w:p w14:paraId="76AA1FBC" w14:textId="77777777" w:rsidR="005A6494" w:rsidRDefault="005A6494" w:rsidP="00265668">
            <w:pPr>
              <w:rPr>
                <w:rFonts w:ascii="Times New Roman" w:hAnsi="Times New Roman"/>
                <w:color w:val="000000"/>
                <w:sz w:val="20"/>
                <w:szCs w:val="20"/>
              </w:rPr>
            </w:pPr>
            <w:r>
              <w:rPr>
                <w:rFonts w:ascii="Times New Roman" w:hAnsi="Times New Roman"/>
                <w:color w:val="000000"/>
                <w:sz w:val="20"/>
                <w:szCs w:val="20"/>
                <w:lang w:val="en-US"/>
              </w:rPr>
              <w:t>USP</w:t>
            </w:r>
            <w:r w:rsidRPr="00034D16">
              <w:rPr>
                <w:rFonts w:ascii="Times New Roman" w:hAnsi="Times New Roman"/>
                <w:color w:val="000000"/>
                <w:sz w:val="20"/>
                <w:szCs w:val="20"/>
                <w:lang w:val="ru-RU"/>
              </w:rPr>
              <w:t xml:space="preserve"> платформа </w:t>
            </w:r>
            <w:r>
              <w:rPr>
                <w:rFonts w:ascii="Times New Roman" w:hAnsi="Times New Roman"/>
                <w:color w:val="000000"/>
                <w:sz w:val="20"/>
                <w:szCs w:val="20"/>
                <w:lang w:val="en-US"/>
              </w:rPr>
              <w:t>L</w:t>
            </w:r>
            <w:r w:rsidRPr="00034D16">
              <w:rPr>
                <w:rFonts w:ascii="Times New Roman" w:hAnsi="Times New Roman"/>
                <w:color w:val="000000"/>
                <w:sz w:val="20"/>
                <w:szCs w:val="20"/>
                <w:lang w:val="ru-RU"/>
              </w:rPr>
              <w:t>1</w:t>
            </w:r>
            <w:r>
              <w:rPr>
                <w:rFonts w:ascii="Times New Roman" w:hAnsi="Times New Roman"/>
                <w:color w:val="000000"/>
                <w:sz w:val="20"/>
                <w:szCs w:val="20"/>
              </w:rPr>
              <w:t>1</w:t>
            </w:r>
          </w:p>
          <w:p w14:paraId="77907245"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Діапазон</w:t>
            </w:r>
            <w:proofErr w:type="spellEnd"/>
            <w:r w:rsidRPr="00034D16">
              <w:rPr>
                <w:rFonts w:ascii="Times New Roman" w:hAnsi="Times New Roman"/>
                <w:color w:val="000000"/>
                <w:sz w:val="20"/>
                <w:szCs w:val="20"/>
                <w:lang w:val="ru-RU"/>
              </w:rPr>
              <w:t xml:space="preserve"> рН 2-9</w:t>
            </w:r>
          </w:p>
        </w:tc>
      </w:tr>
      <w:tr w:rsidR="005A6494" w14:paraId="0A43247A" w14:textId="77777777" w:rsidTr="00265668">
        <w:tc>
          <w:tcPr>
            <w:tcW w:w="709" w:type="dxa"/>
            <w:vAlign w:val="center"/>
          </w:tcPr>
          <w:p w14:paraId="7CB03E91" w14:textId="77777777" w:rsidR="005A6494" w:rsidRPr="00034D16" w:rsidRDefault="005A6494" w:rsidP="005A6494">
            <w:pPr>
              <w:pStyle w:val="aa"/>
              <w:numPr>
                <w:ilvl w:val="0"/>
                <w:numId w:val="1"/>
              </w:numPr>
              <w:jc w:val="center"/>
              <w:rPr>
                <w:rFonts w:ascii="Times New Roman" w:hAnsi="Times New Roman" w:cs="Times New Roman"/>
                <w:sz w:val="20"/>
                <w:szCs w:val="20"/>
                <w:lang w:val="ru-RU"/>
              </w:rPr>
            </w:pPr>
          </w:p>
        </w:tc>
        <w:tc>
          <w:tcPr>
            <w:tcW w:w="2552" w:type="dxa"/>
          </w:tcPr>
          <w:p w14:paraId="105D46E0"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Колонка </w:t>
            </w:r>
            <w:r>
              <w:rPr>
                <w:rFonts w:ascii="Times New Roman" w:hAnsi="Times New Roman"/>
                <w:color w:val="000000"/>
                <w:sz w:val="20"/>
                <w:szCs w:val="20"/>
                <w:lang w:val="en-US"/>
              </w:rPr>
              <w:t>Eclipse</w:t>
            </w:r>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XDB</w:t>
            </w:r>
            <w:r w:rsidRPr="00034D16">
              <w:rPr>
                <w:rFonts w:ascii="Times New Roman" w:hAnsi="Times New Roman"/>
                <w:color w:val="000000"/>
                <w:sz w:val="20"/>
                <w:szCs w:val="20"/>
                <w:lang w:val="ru-RU"/>
              </w:rPr>
              <w:t>-</w:t>
            </w:r>
            <w:r>
              <w:rPr>
                <w:rFonts w:ascii="Times New Roman" w:hAnsi="Times New Roman"/>
                <w:color w:val="000000"/>
                <w:sz w:val="20"/>
                <w:szCs w:val="20"/>
                <w:lang w:val="en-US"/>
              </w:rPr>
              <w:t>Phenyl</w:t>
            </w:r>
            <w:r w:rsidRPr="00034D16">
              <w:rPr>
                <w:rFonts w:ascii="Times New Roman" w:hAnsi="Times New Roman"/>
                <w:color w:val="000000"/>
                <w:sz w:val="20"/>
                <w:szCs w:val="20"/>
                <w:lang w:val="ru-RU"/>
              </w:rPr>
              <w:t xml:space="preserve"> 3.0 </w:t>
            </w:r>
            <w:r>
              <w:rPr>
                <w:rFonts w:ascii="Times New Roman" w:hAnsi="Times New Roman"/>
                <w:color w:val="000000"/>
                <w:sz w:val="20"/>
                <w:szCs w:val="20"/>
                <w:lang w:val="en-US"/>
              </w:rPr>
              <w:t>x</w:t>
            </w:r>
            <w:r w:rsidRPr="00034D16">
              <w:rPr>
                <w:rFonts w:ascii="Times New Roman" w:hAnsi="Times New Roman"/>
                <w:color w:val="000000"/>
                <w:sz w:val="20"/>
                <w:szCs w:val="20"/>
                <w:lang w:val="ru-RU"/>
              </w:rPr>
              <w:t xml:space="preserve"> 250мм, 5мкм</w:t>
            </w:r>
          </w:p>
        </w:tc>
        <w:tc>
          <w:tcPr>
            <w:tcW w:w="1134" w:type="dxa"/>
          </w:tcPr>
          <w:p w14:paraId="6574BF23" w14:textId="77777777" w:rsidR="005A6494" w:rsidRDefault="005A6494" w:rsidP="00265668">
            <w:pPr>
              <w:jc w:val="center"/>
              <w:rPr>
                <w:rFonts w:ascii="Times New Roman" w:eastAsia="Times New Roman" w:hAnsi="Times New Roman"/>
                <w:sz w:val="20"/>
                <w:szCs w:val="20"/>
                <w:lang w:val="en-US"/>
              </w:rPr>
            </w:pPr>
            <w:proofErr w:type="spellStart"/>
            <w:r>
              <w:rPr>
                <w:rFonts w:ascii="Times New Roman" w:hAnsi="Times New Roman"/>
                <w:sz w:val="20"/>
                <w:szCs w:val="20"/>
                <w:lang w:val="en-US"/>
              </w:rPr>
              <w:t>шт</w:t>
            </w:r>
            <w:proofErr w:type="spellEnd"/>
            <w:r>
              <w:rPr>
                <w:rFonts w:ascii="Times New Roman" w:hAnsi="Times New Roman"/>
                <w:sz w:val="20"/>
                <w:szCs w:val="20"/>
                <w:lang w:val="en-US"/>
              </w:rPr>
              <w:t>.</w:t>
            </w:r>
          </w:p>
        </w:tc>
        <w:tc>
          <w:tcPr>
            <w:tcW w:w="850" w:type="dxa"/>
          </w:tcPr>
          <w:p w14:paraId="4AD591A8" w14:textId="77777777" w:rsidR="005A6494" w:rsidRDefault="005A6494" w:rsidP="00265668">
            <w:pPr>
              <w:jc w:val="center"/>
              <w:rPr>
                <w:rFonts w:ascii="Times New Roman" w:eastAsia="Times New Roman" w:hAnsi="Times New Roman"/>
                <w:sz w:val="20"/>
                <w:szCs w:val="20"/>
                <w:lang w:val="en-US"/>
              </w:rPr>
            </w:pPr>
            <w:r>
              <w:rPr>
                <w:rFonts w:ascii="Times New Roman" w:hAnsi="Times New Roman"/>
                <w:sz w:val="20"/>
                <w:szCs w:val="20"/>
                <w:lang w:val="en-US"/>
              </w:rPr>
              <w:t>1</w:t>
            </w:r>
          </w:p>
        </w:tc>
        <w:tc>
          <w:tcPr>
            <w:tcW w:w="5387" w:type="dxa"/>
            <w:vAlign w:val="center"/>
          </w:tcPr>
          <w:p w14:paraId="7E41C21A" w14:textId="77777777" w:rsidR="005A6494" w:rsidRDefault="005A6494" w:rsidP="00265668">
            <w:pPr>
              <w:rPr>
                <w:rFonts w:ascii="Times New Roman" w:hAnsi="Times New Roman"/>
                <w:sz w:val="20"/>
                <w:szCs w:val="20"/>
              </w:rPr>
            </w:pPr>
            <w:proofErr w:type="spellStart"/>
            <w:r>
              <w:rPr>
                <w:rFonts w:ascii="Times New Roman" w:hAnsi="Times New Roman"/>
                <w:color w:val="000000"/>
                <w:sz w:val="20"/>
                <w:szCs w:val="20"/>
                <w:lang w:val="en-US"/>
              </w:rPr>
              <w:t>Колонка</w:t>
            </w:r>
            <w:proofErr w:type="spellEnd"/>
            <w:r>
              <w:rPr>
                <w:rFonts w:ascii="Times New Roman" w:hAnsi="Times New Roman"/>
                <w:color w:val="000000"/>
                <w:sz w:val="20"/>
                <w:szCs w:val="20"/>
                <w:lang w:val="en-US"/>
              </w:rPr>
              <w:t xml:space="preserve"> ZORBAX Eclipse XDB-Phenyl</w:t>
            </w:r>
            <w:r>
              <w:rPr>
                <w:rFonts w:ascii="Times New Roman" w:hAnsi="Times New Roman"/>
                <w:sz w:val="20"/>
                <w:szCs w:val="20"/>
              </w:rPr>
              <w:t xml:space="preserve">, виробник </w:t>
            </w:r>
            <w:proofErr w:type="spellStart"/>
            <w:r>
              <w:rPr>
                <w:rFonts w:ascii="Times New Roman" w:hAnsi="Times New Roman"/>
                <w:sz w:val="20"/>
                <w:szCs w:val="20"/>
              </w:rPr>
              <w:t>Agilent</w:t>
            </w:r>
            <w:proofErr w:type="spellEnd"/>
            <w:r>
              <w:rPr>
                <w:rFonts w:ascii="Times New Roman" w:hAnsi="Times New Roman"/>
                <w:sz w:val="20"/>
                <w:szCs w:val="20"/>
              </w:rPr>
              <w:t xml:space="preserve"> </w:t>
            </w:r>
          </w:p>
          <w:p w14:paraId="3BC06B1D" w14:textId="77777777" w:rsidR="005A6494" w:rsidRDefault="005A6494" w:rsidP="00265668">
            <w:pPr>
              <w:rPr>
                <w:rFonts w:ascii="Times New Roman" w:hAnsi="Times New Roman"/>
                <w:sz w:val="20"/>
                <w:szCs w:val="20"/>
              </w:rPr>
            </w:pPr>
            <w:r>
              <w:rPr>
                <w:rFonts w:ascii="Times New Roman" w:hAnsi="Times New Roman"/>
                <w:sz w:val="20"/>
                <w:szCs w:val="20"/>
              </w:rPr>
              <w:t xml:space="preserve">Каталожний номер 990967-312 </w:t>
            </w:r>
            <w:r>
              <w:rPr>
                <w:rFonts w:ascii="Times New Roman" w:eastAsia="Times New Roman" w:hAnsi="Times New Roman"/>
                <w:i/>
                <w:color w:val="202020"/>
                <w:sz w:val="20"/>
                <w:szCs w:val="20"/>
                <w:lang w:eastAsia="uk-UA"/>
              </w:rPr>
              <w:t>або еквівалент</w:t>
            </w:r>
          </w:p>
          <w:p w14:paraId="5FDA0130" w14:textId="77777777" w:rsidR="005A6494" w:rsidRDefault="005A6494" w:rsidP="00265668">
            <w:pPr>
              <w:rPr>
                <w:rFonts w:ascii="Times New Roman" w:hAnsi="Times New Roman"/>
                <w:sz w:val="20"/>
                <w:szCs w:val="20"/>
              </w:rPr>
            </w:pPr>
            <w:r>
              <w:rPr>
                <w:rFonts w:ascii="Times New Roman" w:hAnsi="Times New Roman"/>
                <w:sz w:val="20"/>
                <w:szCs w:val="20"/>
              </w:rPr>
              <w:t>Довжина 250 мм</w:t>
            </w:r>
          </w:p>
          <w:p w14:paraId="496C7D7B" w14:textId="77777777" w:rsidR="005A6494" w:rsidRDefault="005A6494" w:rsidP="00265668">
            <w:pPr>
              <w:rPr>
                <w:rFonts w:ascii="Times New Roman" w:hAnsi="Times New Roman"/>
                <w:sz w:val="20"/>
                <w:szCs w:val="20"/>
              </w:rPr>
            </w:pPr>
            <w:r>
              <w:rPr>
                <w:rFonts w:ascii="Times New Roman" w:hAnsi="Times New Roman"/>
                <w:sz w:val="20"/>
                <w:szCs w:val="20"/>
              </w:rPr>
              <w:t>Внутрішній діаметр 3 мм</w:t>
            </w:r>
          </w:p>
          <w:p w14:paraId="6216B8DD" w14:textId="77777777" w:rsidR="005A6494" w:rsidRDefault="005A6494" w:rsidP="00265668">
            <w:pPr>
              <w:rPr>
                <w:rFonts w:ascii="Times New Roman" w:hAnsi="Times New Roman"/>
                <w:sz w:val="20"/>
                <w:szCs w:val="20"/>
              </w:rPr>
            </w:pPr>
            <w:r>
              <w:rPr>
                <w:rFonts w:ascii="Times New Roman" w:hAnsi="Times New Roman"/>
                <w:sz w:val="20"/>
                <w:szCs w:val="20"/>
              </w:rPr>
              <w:t xml:space="preserve">Розмір часток 5 </w:t>
            </w:r>
            <w:proofErr w:type="spellStart"/>
            <w:r>
              <w:rPr>
                <w:rFonts w:ascii="Times New Roman" w:hAnsi="Times New Roman"/>
                <w:sz w:val="20"/>
                <w:szCs w:val="20"/>
              </w:rPr>
              <w:t>мкм</w:t>
            </w:r>
            <w:proofErr w:type="spellEnd"/>
          </w:p>
          <w:p w14:paraId="1CBEE6AE" w14:textId="77777777" w:rsidR="005A6494" w:rsidRDefault="005A6494" w:rsidP="00265668">
            <w:pPr>
              <w:rPr>
                <w:rFonts w:ascii="Times New Roman" w:hAnsi="Times New Roman"/>
                <w:sz w:val="20"/>
                <w:szCs w:val="20"/>
              </w:rPr>
            </w:pPr>
            <w:r>
              <w:rPr>
                <w:rFonts w:ascii="Times New Roman" w:hAnsi="Times New Roman"/>
                <w:sz w:val="20"/>
                <w:szCs w:val="20"/>
              </w:rPr>
              <w:t>Вміст вуглецю 7,2%</w:t>
            </w:r>
          </w:p>
          <w:p w14:paraId="62A4665E" w14:textId="77777777" w:rsidR="005A6494" w:rsidRDefault="005A6494" w:rsidP="00265668">
            <w:pPr>
              <w:rPr>
                <w:rFonts w:ascii="Times New Roman" w:hAnsi="Times New Roman"/>
                <w:sz w:val="20"/>
                <w:szCs w:val="20"/>
              </w:rPr>
            </w:pPr>
            <w:r>
              <w:rPr>
                <w:rFonts w:ascii="Times New Roman" w:hAnsi="Times New Roman"/>
                <w:sz w:val="20"/>
                <w:szCs w:val="20"/>
              </w:rPr>
              <w:t xml:space="preserve">Подвійно </w:t>
            </w:r>
            <w:proofErr w:type="spellStart"/>
            <w:r>
              <w:rPr>
                <w:rFonts w:ascii="Times New Roman" w:hAnsi="Times New Roman"/>
                <w:sz w:val="20"/>
                <w:szCs w:val="20"/>
              </w:rPr>
              <w:t>ендкепована</w:t>
            </w:r>
            <w:proofErr w:type="spellEnd"/>
            <w:r>
              <w:rPr>
                <w:rFonts w:ascii="Times New Roman" w:hAnsi="Times New Roman"/>
                <w:sz w:val="20"/>
                <w:szCs w:val="20"/>
              </w:rPr>
              <w:t xml:space="preserve">  </w:t>
            </w:r>
          </w:p>
          <w:p w14:paraId="57F81716" w14:textId="77777777" w:rsidR="005A6494" w:rsidRPr="00034D16" w:rsidRDefault="005A6494" w:rsidP="00265668">
            <w:pPr>
              <w:rPr>
                <w:rFonts w:ascii="Times New Roman" w:hAnsi="Times New Roman"/>
                <w:color w:val="000000"/>
                <w:sz w:val="20"/>
                <w:szCs w:val="20"/>
                <w:lang w:val="ru-RU"/>
              </w:rPr>
            </w:pPr>
            <w:r>
              <w:rPr>
                <w:rFonts w:ascii="Times New Roman" w:hAnsi="Times New Roman"/>
                <w:sz w:val="20"/>
                <w:szCs w:val="20"/>
              </w:rPr>
              <w:t xml:space="preserve">Максимальні температури- 40 °C при </w:t>
            </w:r>
            <w:proofErr w:type="spellStart"/>
            <w:r>
              <w:rPr>
                <w:rFonts w:ascii="Times New Roman" w:hAnsi="Times New Roman"/>
                <w:sz w:val="20"/>
                <w:szCs w:val="20"/>
              </w:rPr>
              <w:t>pH</w:t>
            </w:r>
            <w:proofErr w:type="spellEnd"/>
            <w:r>
              <w:rPr>
                <w:rFonts w:ascii="Times New Roman" w:hAnsi="Times New Roman"/>
                <w:sz w:val="20"/>
                <w:szCs w:val="20"/>
              </w:rPr>
              <w:t xml:space="preserve"> 6-9, 60 °C при </w:t>
            </w:r>
            <w:proofErr w:type="spellStart"/>
            <w:r>
              <w:rPr>
                <w:rFonts w:ascii="Times New Roman" w:hAnsi="Times New Roman"/>
                <w:sz w:val="20"/>
                <w:szCs w:val="20"/>
              </w:rPr>
              <w:t>pH</w:t>
            </w:r>
            <w:proofErr w:type="spellEnd"/>
            <w:r>
              <w:rPr>
                <w:rFonts w:ascii="Times New Roman" w:hAnsi="Times New Roman"/>
                <w:sz w:val="20"/>
                <w:szCs w:val="20"/>
              </w:rPr>
              <w:t xml:space="preserve"> 2</w:t>
            </w:r>
            <w:r w:rsidRPr="00034D16">
              <w:rPr>
                <w:rFonts w:ascii="Times New Roman" w:hAnsi="Times New Roman"/>
                <w:color w:val="000000"/>
                <w:sz w:val="20"/>
                <w:szCs w:val="20"/>
                <w:lang w:val="ru-RU"/>
              </w:rPr>
              <w:t>-6</w:t>
            </w:r>
          </w:p>
          <w:p w14:paraId="639A9942"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Нижня</w:t>
            </w:r>
            <w:proofErr w:type="spellEnd"/>
            <w:r w:rsidRPr="00034D16">
              <w:rPr>
                <w:rFonts w:ascii="Times New Roman" w:hAnsi="Times New Roman"/>
                <w:color w:val="000000"/>
                <w:sz w:val="20"/>
                <w:szCs w:val="20"/>
                <w:lang w:val="ru-RU"/>
              </w:rPr>
              <w:t xml:space="preserve"> межа </w:t>
            </w:r>
            <w:proofErr w:type="spellStart"/>
            <w:r w:rsidRPr="00034D16">
              <w:rPr>
                <w:rFonts w:ascii="Times New Roman" w:hAnsi="Times New Roman"/>
                <w:color w:val="000000"/>
                <w:sz w:val="20"/>
                <w:szCs w:val="20"/>
                <w:lang w:val="ru-RU"/>
              </w:rPr>
              <w:t>молекулярної</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маси</w:t>
            </w:r>
            <w:proofErr w:type="spellEnd"/>
            <w:r w:rsidRPr="00034D16">
              <w:rPr>
                <w:rFonts w:ascii="Times New Roman" w:hAnsi="Times New Roman"/>
                <w:color w:val="000000"/>
                <w:sz w:val="20"/>
                <w:szCs w:val="20"/>
                <w:lang w:val="ru-RU"/>
              </w:rPr>
              <w:t xml:space="preserve"> – 0 </w:t>
            </w:r>
            <w:r>
              <w:rPr>
                <w:rFonts w:ascii="Times New Roman" w:hAnsi="Times New Roman"/>
                <w:color w:val="000000"/>
                <w:sz w:val="20"/>
                <w:szCs w:val="20"/>
                <w:lang w:val="en-US"/>
              </w:rPr>
              <w:t>Da</w:t>
            </w:r>
          </w:p>
          <w:p w14:paraId="3CF652E4"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Верхня</w:t>
            </w:r>
            <w:proofErr w:type="spellEnd"/>
            <w:r w:rsidRPr="00034D16">
              <w:rPr>
                <w:rFonts w:ascii="Times New Roman" w:hAnsi="Times New Roman"/>
                <w:color w:val="000000"/>
                <w:sz w:val="20"/>
                <w:szCs w:val="20"/>
                <w:lang w:val="ru-RU"/>
              </w:rPr>
              <w:t xml:space="preserve"> межа </w:t>
            </w:r>
            <w:proofErr w:type="spellStart"/>
            <w:r w:rsidRPr="00034D16">
              <w:rPr>
                <w:rFonts w:ascii="Times New Roman" w:hAnsi="Times New Roman"/>
                <w:color w:val="000000"/>
                <w:sz w:val="20"/>
                <w:szCs w:val="20"/>
                <w:lang w:val="ru-RU"/>
              </w:rPr>
              <w:t>молекулярної</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маси</w:t>
            </w:r>
            <w:proofErr w:type="spellEnd"/>
            <w:r w:rsidRPr="00034D16">
              <w:rPr>
                <w:rFonts w:ascii="Times New Roman" w:hAnsi="Times New Roman"/>
                <w:color w:val="000000"/>
                <w:sz w:val="20"/>
                <w:szCs w:val="20"/>
                <w:lang w:val="ru-RU"/>
              </w:rPr>
              <w:t xml:space="preserve"> –3000 </w:t>
            </w:r>
            <w:r>
              <w:rPr>
                <w:rFonts w:ascii="Times New Roman" w:hAnsi="Times New Roman"/>
                <w:color w:val="000000"/>
                <w:sz w:val="20"/>
                <w:szCs w:val="20"/>
                <w:lang w:val="en-US"/>
              </w:rPr>
              <w:t>Da</w:t>
            </w:r>
          </w:p>
          <w:p w14:paraId="50D6CD78"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Тип </w:t>
            </w:r>
            <w:proofErr w:type="spellStart"/>
            <w:r w:rsidRPr="00034D16">
              <w:rPr>
                <w:rFonts w:ascii="Times New Roman" w:hAnsi="Times New Roman"/>
                <w:color w:val="000000"/>
                <w:sz w:val="20"/>
                <w:szCs w:val="20"/>
                <w:lang w:val="ru-RU"/>
              </w:rPr>
              <w:t>часток</w:t>
            </w:r>
            <w:proofErr w:type="spellEnd"/>
            <w:r w:rsidRPr="00034D16">
              <w:rPr>
                <w:rFonts w:ascii="Times New Roman" w:hAnsi="Times New Roman"/>
                <w:color w:val="000000"/>
                <w:sz w:val="20"/>
                <w:szCs w:val="20"/>
                <w:lang w:val="ru-RU"/>
              </w:rPr>
              <w:t xml:space="preserve"> – </w:t>
            </w:r>
            <w:proofErr w:type="spellStart"/>
            <w:r w:rsidRPr="00034D16">
              <w:rPr>
                <w:rFonts w:ascii="Times New Roman" w:hAnsi="Times New Roman"/>
                <w:color w:val="000000"/>
                <w:sz w:val="20"/>
                <w:szCs w:val="20"/>
                <w:lang w:val="ru-RU"/>
              </w:rPr>
              <w:t>повністю</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пористі</w:t>
            </w:r>
            <w:proofErr w:type="spellEnd"/>
          </w:p>
          <w:p w14:paraId="5B9549DC"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Розмір</w:t>
            </w:r>
            <w:proofErr w:type="spellEnd"/>
            <w:r w:rsidRPr="00034D16">
              <w:rPr>
                <w:rFonts w:ascii="Times New Roman" w:hAnsi="Times New Roman"/>
                <w:color w:val="000000"/>
                <w:sz w:val="20"/>
                <w:szCs w:val="20"/>
                <w:lang w:val="ru-RU"/>
              </w:rPr>
              <w:t xml:space="preserve"> пор - 80 Å</w:t>
            </w:r>
          </w:p>
          <w:p w14:paraId="093F71E3"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Фаза колонки- </w:t>
            </w:r>
            <w:r>
              <w:rPr>
                <w:rFonts w:ascii="Times New Roman" w:hAnsi="Times New Roman"/>
                <w:color w:val="000000"/>
                <w:sz w:val="20"/>
                <w:szCs w:val="20"/>
                <w:lang w:val="en-US"/>
              </w:rPr>
              <w:t>Eclipse</w:t>
            </w:r>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XDB</w:t>
            </w:r>
            <w:r w:rsidRPr="00034D16">
              <w:rPr>
                <w:rFonts w:ascii="Times New Roman" w:hAnsi="Times New Roman"/>
                <w:color w:val="000000"/>
                <w:sz w:val="20"/>
                <w:szCs w:val="20"/>
                <w:lang w:val="ru-RU"/>
              </w:rPr>
              <w:t>-</w:t>
            </w:r>
            <w:r>
              <w:rPr>
                <w:rFonts w:ascii="Times New Roman" w:hAnsi="Times New Roman"/>
                <w:color w:val="000000"/>
                <w:sz w:val="20"/>
                <w:szCs w:val="20"/>
                <w:lang w:val="en-US"/>
              </w:rPr>
              <w:t>Phenyl</w:t>
            </w:r>
          </w:p>
          <w:p w14:paraId="6200D9B2"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Номінальний</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тиск</w:t>
            </w:r>
            <w:proofErr w:type="spellEnd"/>
            <w:r w:rsidRPr="00034D16">
              <w:rPr>
                <w:rFonts w:ascii="Times New Roman" w:hAnsi="Times New Roman"/>
                <w:color w:val="000000"/>
                <w:sz w:val="20"/>
                <w:szCs w:val="20"/>
                <w:lang w:val="ru-RU"/>
              </w:rPr>
              <w:t xml:space="preserve"> – 400 бар</w:t>
            </w:r>
          </w:p>
          <w:p w14:paraId="55AC5F66" w14:textId="77777777" w:rsidR="005A6494" w:rsidRDefault="005A6494" w:rsidP="00265668">
            <w:pPr>
              <w:rPr>
                <w:rFonts w:ascii="Times New Roman" w:hAnsi="Times New Roman"/>
                <w:color w:val="000000"/>
                <w:sz w:val="20"/>
                <w:szCs w:val="20"/>
              </w:rPr>
            </w:pPr>
            <w:r>
              <w:rPr>
                <w:rFonts w:ascii="Times New Roman" w:hAnsi="Times New Roman"/>
                <w:color w:val="000000"/>
                <w:sz w:val="20"/>
                <w:szCs w:val="20"/>
                <w:lang w:val="en-US"/>
              </w:rPr>
              <w:t>USP</w:t>
            </w:r>
            <w:r w:rsidRPr="00034D16">
              <w:rPr>
                <w:rFonts w:ascii="Times New Roman" w:hAnsi="Times New Roman"/>
                <w:color w:val="000000"/>
                <w:sz w:val="20"/>
                <w:szCs w:val="20"/>
                <w:lang w:val="ru-RU"/>
              </w:rPr>
              <w:t xml:space="preserve"> платформа </w:t>
            </w:r>
            <w:r>
              <w:rPr>
                <w:rFonts w:ascii="Times New Roman" w:hAnsi="Times New Roman"/>
                <w:color w:val="000000"/>
                <w:sz w:val="20"/>
                <w:szCs w:val="20"/>
                <w:lang w:val="en-US"/>
              </w:rPr>
              <w:t>L</w:t>
            </w:r>
            <w:r w:rsidRPr="00034D16">
              <w:rPr>
                <w:rFonts w:ascii="Times New Roman" w:hAnsi="Times New Roman"/>
                <w:color w:val="000000"/>
                <w:sz w:val="20"/>
                <w:szCs w:val="20"/>
                <w:lang w:val="ru-RU"/>
              </w:rPr>
              <w:t>1</w:t>
            </w:r>
            <w:r>
              <w:rPr>
                <w:rFonts w:ascii="Times New Roman" w:hAnsi="Times New Roman"/>
                <w:color w:val="000000"/>
                <w:sz w:val="20"/>
                <w:szCs w:val="20"/>
              </w:rPr>
              <w:t>1</w:t>
            </w:r>
          </w:p>
          <w:p w14:paraId="50D4AECF"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Діапазон</w:t>
            </w:r>
            <w:proofErr w:type="spellEnd"/>
            <w:r w:rsidRPr="00034D16">
              <w:rPr>
                <w:rFonts w:ascii="Times New Roman" w:hAnsi="Times New Roman"/>
                <w:color w:val="000000"/>
                <w:sz w:val="20"/>
                <w:szCs w:val="20"/>
                <w:lang w:val="ru-RU"/>
              </w:rPr>
              <w:t xml:space="preserve"> рН 2-9</w:t>
            </w:r>
          </w:p>
        </w:tc>
      </w:tr>
      <w:tr w:rsidR="005A6494" w14:paraId="4EB38FE3" w14:textId="77777777" w:rsidTr="00265668">
        <w:tc>
          <w:tcPr>
            <w:tcW w:w="709" w:type="dxa"/>
            <w:vAlign w:val="center"/>
          </w:tcPr>
          <w:p w14:paraId="4CDB17AA" w14:textId="77777777" w:rsidR="005A6494" w:rsidRPr="00034D16" w:rsidRDefault="005A6494" w:rsidP="005A6494">
            <w:pPr>
              <w:pStyle w:val="aa"/>
              <w:numPr>
                <w:ilvl w:val="0"/>
                <w:numId w:val="1"/>
              </w:numPr>
              <w:jc w:val="center"/>
              <w:rPr>
                <w:rFonts w:ascii="Times New Roman" w:hAnsi="Times New Roman" w:cs="Times New Roman"/>
                <w:sz w:val="20"/>
                <w:szCs w:val="20"/>
                <w:lang w:val="ru-RU"/>
              </w:rPr>
            </w:pPr>
          </w:p>
        </w:tc>
        <w:tc>
          <w:tcPr>
            <w:tcW w:w="2552" w:type="dxa"/>
          </w:tcPr>
          <w:p w14:paraId="0C27A935"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Колонка </w:t>
            </w:r>
            <w:proofErr w:type="spellStart"/>
            <w:r>
              <w:rPr>
                <w:rFonts w:ascii="Times New Roman" w:hAnsi="Times New Roman"/>
                <w:color w:val="000000"/>
                <w:sz w:val="20"/>
                <w:szCs w:val="20"/>
                <w:lang w:val="en-US"/>
              </w:rPr>
              <w:t>Zorbax</w:t>
            </w:r>
            <w:proofErr w:type="spellEnd"/>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NH</w:t>
            </w:r>
            <w:proofErr w:type="gramStart"/>
            <w:r w:rsidRPr="00034D16">
              <w:rPr>
                <w:rFonts w:ascii="Times New Roman" w:hAnsi="Times New Roman"/>
                <w:color w:val="000000"/>
                <w:sz w:val="20"/>
                <w:szCs w:val="20"/>
                <w:lang w:val="ru-RU"/>
              </w:rPr>
              <w:t>2  4.6</w:t>
            </w:r>
            <w:proofErr w:type="gramEnd"/>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x</w:t>
            </w:r>
            <w:r w:rsidRPr="00034D16">
              <w:rPr>
                <w:rFonts w:ascii="Times New Roman" w:hAnsi="Times New Roman"/>
                <w:color w:val="000000"/>
                <w:sz w:val="20"/>
                <w:szCs w:val="20"/>
                <w:lang w:val="ru-RU"/>
              </w:rPr>
              <w:t xml:space="preserve"> 250мм, 5мкм</w:t>
            </w:r>
          </w:p>
        </w:tc>
        <w:tc>
          <w:tcPr>
            <w:tcW w:w="1134" w:type="dxa"/>
          </w:tcPr>
          <w:p w14:paraId="6892FE90" w14:textId="77777777" w:rsidR="005A6494" w:rsidRDefault="005A6494" w:rsidP="00265668">
            <w:pPr>
              <w:jc w:val="center"/>
              <w:rPr>
                <w:rFonts w:ascii="Times New Roman" w:eastAsia="Times New Roman" w:hAnsi="Times New Roman"/>
                <w:sz w:val="20"/>
                <w:szCs w:val="20"/>
                <w:lang w:val="en-US"/>
              </w:rPr>
            </w:pPr>
            <w:proofErr w:type="spellStart"/>
            <w:r>
              <w:rPr>
                <w:rFonts w:ascii="Times New Roman" w:hAnsi="Times New Roman"/>
                <w:sz w:val="20"/>
                <w:szCs w:val="20"/>
                <w:lang w:val="en-US"/>
              </w:rPr>
              <w:t>шт</w:t>
            </w:r>
            <w:proofErr w:type="spellEnd"/>
            <w:r>
              <w:rPr>
                <w:rFonts w:ascii="Times New Roman" w:hAnsi="Times New Roman"/>
                <w:sz w:val="20"/>
                <w:szCs w:val="20"/>
                <w:lang w:val="en-US"/>
              </w:rPr>
              <w:t>.</w:t>
            </w:r>
          </w:p>
        </w:tc>
        <w:tc>
          <w:tcPr>
            <w:tcW w:w="850" w:type="dxa"/>
          </w:tcPr>
          <w:p w14:paraId="6A3CCFDF" w14:textId="77777777" w:rsidR="005A6494" w:rsidRDefault="005A6494" w:rsidP="00265668">
            <w:pPr>
              <w:jc w:val="center"/>
              <w:rPr>
                <w:rFonts w:ascii="Times New Roman" w:eastAsia="Times New Roman" w:hAnsi="Times New Roman"/>
                <w:sz w:val="20"/>
                <w:szCs w:val="20"/>
                <w:lang w:val="en-US"/>
              </w:rPr>
            </w:pPr>
            <w:r>
              <w:rPr>
                <w:rFonts w:ascii="Times New Roman" w:hAnsi="Times New Roman"/>
                <w:sz w:val="20"/>
                <w:szCs w:val="20"/>
                <w:lang w:val="en-US"/>
              </w:rPr>
              <w:t>1</w:t>
            </w:r>
          </w:p>
        </w:tc>
        <w:tc>
          <w:tcPr>
            <w:tcW w:w="5387" w:type="dxa"/>
            <w:vAlign w:val="center"/>
          </w:tcPr>
          <w:p w14:paraId="39FF9DFD" w14:textId="77777777" w:rsidR="005A6494" w:rsidRDefault="005A6494" w:rsidP="00265668">
            <w:pPr>
              <w:rPr>
                <w:rFonts w:ascii="Times New Roman" w:hAnsi="Times New Roman"/>
                <w:sz w:val="20"/>
                <w:szCs w:val="20"/>
              </w:rPr>
            </w:pPr>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Колонка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Zorbax</w:t>
            </w:r>
            <w:proofErr w:type="spellEnd"/>
            <w:r>
              <w:rPr>
                <w:rFonts w:ascii="Times New Roman" w:hAnsi="Times New Roman"/>
                <w:color w:val="000000"/>
                <w:sz w:val="20"/>
                <w:szCs w:val="20"/>
                <w:lang w:val="en-US"/>
              </w:rPr>
              <w:t xml:space="preserve"> NH2</w:t>
            </w:r>
            <w:r>
              <w:rPr>
                <w:rFonts w:ascii="Times New Roman" w:hAnsi="Times New Roman"/>
                <w:sz w:val="20"/>
                <w:szCs w:val="20"/>
              </w:rPr>
              <w:t xml:space="preserve">, виробник </w:t>
            </w:r>
            <w:proofErr w:type="spellStart"/>
            <w:r>
              <w:rPr>
                <w:rFonts w:ascii="Times New Roman" w:hAnsi="Times New Roman"/>
                <w:sz w:val="20"/>
                <w:szCs w:val="20"/>
              </w:rPr>
              <w:t>Agilent</w:t>
            </w:r>
            <w:proofErr w:type="spellEnd"/>
            <w:r>
              <w:rPr>
                <w:rFonts w:ascii="Times New Roman" w:hAnsi="Times New Roman"/>
                <w:sz w:val="20"/>
                <w:szCs w:val="20"/>
              </w:rPr>
              <w:t xml:space="preserve"> </w:t>
            </w:r>
          </w:p>
          <w:p w14:paraId="1E5CD60B" w14:textId="77777777" w:rsidR="005A6494" w:rsidRDefault="005A6494" w:rsidP="00265668">
            <w:pPr>
              <w:rPr>
                <w:rFonts w:ascii="Times New Roman" w:hAnsi="Times New Roman"/>
                <w:sz w:val="20"/>
                <w:szCs w:val="20"/>
              </w:rPr>
            </w:pPr>
            <w:r>
              <w:rPr>
                <w:rFonts w:ascii="Times New Roman" w:hAnsi="Times New Roman"/>
                <w:sz w:val="20"/>
                <w:szCs w:val="20"/>
              </w:rPr>
              <w:t>Каталожний номер 880952-708</w:t>
            </w:r>
            <w:r>
              <w:rPr>
                <w:rFonts w:ascii="Times New Roman" w:eastAsia="Times New Roman" w:hAnsi="Times New Roman"/>
                <w:i/>
                <w:color w:val="202020"/>
                <w:sz w:val="20"/>
                <w:szCs w:val="20"/>
                <w:lang w:eastAsia="uk-UA"/>
              </w:rPr>
              <w:t xml:space="preserve"> або еквівалент</w:t>
            </w:r>
          </w:p>
          <w:p w14:paraId="6A8C2362" w14:textId="77777777" w:rsidR="005A6494" w:rsidRDefault="005A6494" w:rsidP="00265668">
            <w:pPr>
              <w:rPr>
                <w:rFonts w:ascii="Times New Roman" w:hAnsi="Times New Roman"/>
                <w:sz w:val="20"/>
                <w:szCs w:val="20"/>
              </w:rPr>
            </w:pPr>
            <w:r>
              <w:rPr>
                <w:rFonts w:ascii="Times New Roman" w:hAnsi="Times New Roman"/>
                <w:sz w:val="20"/>
                <w:szCs w:val="20"/>
              </w:rPr>
              <w:t>Довжина 250 мм</w:t>
            </w:r>
          </w:p>
          <w:p w14:paraId="1D365A12" w14:textId="77777777" w:rsidR="005A6494" w:rsidRDefault="005A6494" w:rsidP="00265668">
            <w:pPr>
              <w:rPr>
                <w:rFonts w:ascii="Times New Roman" w:hAnsi="Times New Roman"/>
                <w:sz w:val="20"/>
                <w:szCs w:val="20"/>
              </w:rPr>
            </w:pPr>
            <w:r>
              <w:rPr>
                <w:rFonts w:ascii="Times New Roman" w:hAnsi="Times New Roman"/>
                <w:sz w:val="20"/>
                <w:szCs w:val="20"/>
              </w:rPr>
              <w:t>Внутрішній діаметр 4,6 мм</w:t>
            </w:r>
          </w:p>
          <w:p w14:paraId="492A147E" w14:textId="77777777" w:rsidR="005A6494" w:rsidRDefault="005A6494" w:rsidP="00265668">
            <w:pPr>
              <w:rPr>
                <w:rFonts w:ascii="Times New Roman" w:hAnsi="Times New Roman"/>
                <w:sz w:val="20"/>
                <w:szCs w:val="20"/>
              </w:rPr>
            </w:pPr>
            <w:r>
              <w:rPr>
                <w:rFonts w:ascii="Times New Roman" w:hAnsi="Times New Roman"/>
                <w:sz w:val="20"/>
                <w:szCs w:val="20"/>
              </w:rPr>
              <w:t xml:space="preserve">Розмір часток 5 </w:t>
            </w:r>
            <w:proofErr w:type="spellStart"/>
            <w:r>
              <w:rPr>
                <w:rFonts w:ascii="Times New Roman" w:hAnsi="Times New Roman"/>
                <w:sz w:val="20"/>
                <w:szCs w:val="20"/>
              </w:rPr>
              <w:t>мкм</w:t>
            </w:r>
            <w:proofErr w:type="spellEnd"/>
          </w:p>
          <w:p w14:paraId="6E610933" w14:textId="77777777" w:rsidR="005A6494" w:rsidRDefault="005A6494" w:rsidP="00265668">
            <w:pPr>
              <w:rPr>
                <w:rFonts w:ascii="Times New Roman" w:hAnsi="Times New Roman"/>
                <w:sz w:val="20"/>
                <w:szCs w:val="20"/>
              </w:rPr>
            </w:pPr>
            <w:r>
              <w:rPr>
                <w:rFonts w:ascii="Times New Roman" w:hAnsi="Times New Roman"/>
                <w:sz w:val="20"/>
                <w:szCs w:val="20"/>
              </w:rPr>
              <w:t>Вміст вуглецю 4%</w:t>
            </w:r>
          </w:p>
          <w:p w14:paraId="1BAAEB28" w14:textId="77777777" w:rsidR="005A6494" w:rsidRDefault="005A6494" w:rsidP="00265668">
            <w:pPr>
              <w:rPr>
                <w:rFonts w:ascii="Times New Roman" w:hAnsi="Times New Roman"/>
                <w:sz w:val="20"/>
                <w:szCs w:val="20"/>
              </w:rPr>
            </w:pPr>
            <w:proofErr w:type="spellStart"/>
            <w:r>
              <w:rPr>
                <w:rFonts w:ascii="Times New Roman" w:hAnsi="Times New Roman"/>
                <w:sz w:val="20"/>
                <w:szCs w:val="20"/>
              </w:rPr>
              <w:t>Ендкепована</w:t>
            </w:r>
            <w:proofErr w:type="spellEnd"/>
            <w:r>
              <w:rPr>
                <w:rFonts w:ascii="Times New Roman" w:hAnsi="Times New Roman"/>
                <w:sz w:val="20"/>
                <w:szCs w:val="20"/>
              </w:rPr>
              <w:t xml:space="preserve">  </w:t>
            </w:r>
          </w:p>
          <w:p w14:paraId="070C1A4D" w14:textId="77777777" w:rsidR="005A6494" w:rsidRPr="00034D16" w:rsidRDefault="005A6494" w:rsidP="00265668">
            <w:pPr>
              <w:rPr>
                <w:rFonts w:ascii="Times New Roman" w:hAnsi="Times New Roman"/>
                <w:color w:val="000000"/>
                <w:sz w:val="20"/>
                <w:szCs w:val="20"/>
                <w:lang w:val="ru-RU"/>
              </w:rPr>
            </w:pPr>
            <w:r>
              <w:rPr>
                <w:rFonts w:ascii="Times New Roman" w:hAnsi="Times New Roman"/>
                <w:sz w:val="20"/>
                <w:szCs w:val="20"/>
              </w:rPr>
              <w:t xml:space="preserve">Максимальна температура-60 °C </w:t>
            </w:r>
          </w:p>
          <w:p w14:paraId="7659BB5C" w14:textId="77777777" w:rsidR="005A6494" w:rsidRDefault="005A6494" w:rsidP="00265668">
            <w:pPr>
              <w:rPr>
                <w:rFonts w:ascii="Times New Roman" w:hAnsi="Times New Roman"/>
                <w:sz w:val="20"/>
                <w:szCs w:val="20"/>
              </w:rPr>
            </w:pPr>
            <w:r>
              <w:rPr>
                <w:rFonts w:ascii="Times New Roman" w:hAnsi="Times New Roman"/>
                <w:sz w:val="20"/>
                <w:szCs w:val="20"/>
              </w:rPr>
              <w:t xml:space="preserve">Нижня межа молекулярної маси – 0 </w:t>
            </w:r>
            <w:proofErr w:type="spellStart"/>
            <w:r>
              <w:rPr>
                <w:rFonts w:ascii="Times New Roman" w:hAnsi="Times New Roman"/>
                <w:sz w:val="20"/>
                <w:szCs w:val="20"/>
              </w:rPr>
              <w:t>Da</w:t>
            </w:r>
            <w:proofErr w:type="spellEnd"/>
          </w:p>
          <w:p w14:paraId="6B75ABE2" w14:textId="77777777" w:rsidR="005A6494" w:rsidRDefault="005A6494" w:rsidP="00265668">
            <w:pPr>
              <w:rPr>
                <w:rFonts w:ascii="Times New Roman" w:hAnsi="Times New Roman"/>
                <w:sz w:val="20"/>
                <w:szCs w:val="20"/>
              </w:rPr>
            </w:pPr>
            <w:r>
              <w:rPr>
                <w:rFonts w:ascii="Times New Roman" w:hAnsi="Times New Roman"/>
                <w:sz w:val="20"/>
                <w:szCs w:val="20"/>
              </w:rPr>
              <w:t xml:space="preserve">Верхня межа молекулярної маси –3000 </w:t>
            </w:r>
            <w:proofErr w:type="spellStart"/>
            <w:r>
              <w:rPr>
                <w:rFonts w:ascii="Times New Roman" w:hAnsi="Times New Roman"/>
                <w:sz w:val="20"/>
                <w:szCs w:val="20"/>
              </w:rPr>
              <w:t>Da</w:t>
            </w:r>
            <w:proofErr w:type="spellEnd"/>
          </w:p>
          <w:p w14:paraId="1C4FF9DC" w14:textId="77777777" w:rsidR="005A6494" w:rsidRDefault="005A6494" w:rsidP="00265668">
            <w:pPr>
              <w:rPr>
                <w:rFonts w:ascii="Times New Roman" w:hAnsi="Times New Roman"/>
                <w:sz w:val="20"/>
                <w:szCs w:val="20"/>
              </w:rPr>
            </w:pPr>
            <w:r>
              <w:rPr>
                <w:rFonts w:ascii="Times New Roman" w:hAnsi="Times New Roman"/>
                <w:sz w:val="20"/>
                <w:szCs w:val="20"/>
              </w:rPr>
              <w:t>Тип часток – повністю пористі</w:t>
            </w:r>
          </w:p>
          <w:p w14:paraId="43313108" w14:textId="77777777" w:rsidR="005A6494" w:rsidRDefault="005A6494" w:rsidP="00265668">
            <w:pPr>
              <w:rPr>
                <w:rFonts w:ascii="Times New Roman" w:hAnsi="Times New Roman"/>
                <w:sz w:val="20"/>
                <w:szCs w:val="20"/>
              </w:rPr>
            </w:pPr>
            <w:r>
              <w:rPr>
                <w:rFonts w:ascii="Times New Roman" w:hAnsi="Times New Roman"/>
                <w:sz w:val="20"/>
                <w:szCs w:val="20"/>
              </w:rPr>
              <w:t xml:space="preserve"> Розмір пор - 70 Å</w:t>
            </w:r>
          </w:p>
          <w:p w14:paraId="5132DE04" w14:textId="77777777" w:rsidR="005A6494" w:rsidRDefault="005A6494" w:rsidP="00265668">
            <w:pPr>
              <w:rPr>
                <w:rFonts w:ascii="Times New Roman" w:hAnsi="Times New Roman"/>
                <w:sz w:val="20"/>
                <w:szCs w:val="20"/>
              </w:rPr>
            </w:pPr>
            <w:r>
              <w:rPr>
                <w:rFonts w:ascii="Times New Roman" w:hAnsi="Times New Roman"/>
                <w:sz w:val="20"/>
                <w:szCs w:val="20"/>
              </w:rPr>
              <w:t xml:space="preserve">Фаза колонки- </w:t>
            </w:r>
            <w:proofErr w:type="spellStart"/>
            <w:r>
              <w:rPr>
                <w:rFonts w:ascii="Times New Roman" w:hAnsi="Times New Roman"/>
                <w:sz w:val="20"/>
                <w:szCs w:val="20"/>
              </w:rPr>
              <w:t>Original</w:t>
            </w:r>
            <w:proofErr w:type="spellEnd"/>
            <w:r>
              <w:rPr>
                <w:rFonts w:ascii="Times New Roman" w:hAnsi="Times New Roman"/>
                <w:sz w:val="20"/>
                <w:szCs w:val="20"/>
              </w:rPr>
              <w:t xml:space="preserve"> NH2</w:t>
            </w:r>
          </w:p>
          <w:p w14:paraId="277C1EB0" w14:textId="77777777" w:rsidR="005A6494" w:rsidRDefault="005A6494" w:rsidP="00265668">
            <w:pPr>
              <w:rPr>
                <w:rFonts w:ascii="Times New Roman" w:hAnsi="Times New Roman"/>
                <w:sz w:val="20"/>
                <w:szCs w:val="20"/>
              </w:rPr>
            </w:pPr>
            <w:r>
              <w:rPr>
                <w:rFonts w:ascii="Times New Roman" w:hAnsi="Times New Roman"/>
                <w:sz w:val="20"/>
                <w:szCs w:val="20"/>
              </w:rPr>
              <w:t>Номінальний тиск – 400 бар</w:t>
            </w:r>
          </w:p>
          <w:p w14:paraId="5FB21A9B"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Діапазон</w:t>
            </w:r>
            <w:proofErr w:type="spellEnd"/>
            <w:r w:rsidRPr="00034D16">
              <w:rPr>
                <w:rFonts w:ascii="Times New Roman" w:hAnsi="Times New Roman"/>
                <w:color w:val="000000"/>
                <w:sz w:val="20"/>
                <w:szCs w:val="20"/>
                <w:lang w:val="ru-RU"/>
              </w:rPr>
              <w:t xml:space="preserve"> рН 2-7</w:t>
            </w:r>
          </w:p>
        </w:tc>
      </w:tr>
      <w:tr w:rsidR="005A6494" w14:paraId="0A6649B1" w14:textId="77777777" w:rsidTr="00265668">
        <w:tc>
          <w:tcPr>
            <w:tcW w:w="709" w:type="dxa"/>
            <w:vAlign w:val="center"/>
          </w:tcPr>
          <w:p w14:paraId="59A3E0AA" w14:textId="77777777" w:rsidR="005A6494" w:rsidRPr="00034D16" w:rsidRDefault="005A6494" w:rsidP="005A6494">
            <w:pPr>
              <w:pStyle w:val="aa"/>
              <w:numPr>
                <w:ilvl w:val="0"/>
                <w:numId w:val="1"/>
              </w:numPr>
              <w:jc w:val="center"/>
              <w:rPr>
                <w:rFonts w:ascii="Times New Roman" w:hAnsi="Times New Roman" w:cs="Times New Roman"/>
                <w:sz w:val="20"/>
                <w:szCs w:val="20"/>
                <w:lang w:val="ru-RU"/>
              </w:rPr>
            </w:pPr>
          </w:p>
        </w:tc>
        <w:tc>
          <w:tcPr>
            <w:tcW w:w="2552" w:type="dxa"/>
          </w:tcPr>
          <w:p w14:paraId="7EEEB47E"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Колонка </w:t>
            </w:r>
            <w:proofErr w:type="spellStart"/>
            <w:r>
              <w:rPr>
                <w:rFonts w:ascii="Times New Roman" w:hAnsi="Times New Roman"/>
                <w:color w:val="000000"/>
                <w:sz w:val="20"/>
                <w:szCs w:val="20"/>
                <w:lang w:val="en-US"/>
              </w:rPr>
              <w:t>Zorbax</w:t>
            </w:r>
            <w:proofErr w:type="spellEnd"/>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Sil</w:t>
            </w:r>
            <w:r w:rsidRPr="00034D16">
              <w:rPr>
                <w:rFonts w:ascii="Times New Roman" w:hAnsi="Times New Roman"/>
                <w:color w:val="000000"/>
                <w:sz w:val="20"/>
                <w:szCs w:val="20"/>
                <w:lang w:val="ru-RU"/>
              </w:rPr>
              <w:t xml:space="preserve"> 4.6 </w:t>
            </w:r>
            <w:r>
              <w:rPr>
                <w:rFonts w:ascii="Times New Roman" w:hAnsi="Times New Roman"/>
                <w:color w:val="000000"/>
                <w:sz w:val="20"/>
                <w:szCs w:val="20"/>
                <w:lang w:val="en-US"/>
              </w:rPr>
              <w:t>x</w:t>
            </w:r>
            <w:r w:rsidRPr="00034D16">
              <w:rPr>
                <w:rFonts w:ascii="Times New Roman" w:hAnsi="Times New Roman"/>
                <w:color w:val="000000"/>
                <w:sz w:val="20"/>
                <w:szCs w:val="20"/>
                <w:lang w:val="ru-RU"/>
              </w:rPr>
              <w:t xml:space="preserve"> 250мм, 5мкм</w:t>
            </w:r>
          </w:p>
        </w:tc>
        <w:tc>
          <w:tcPr>
            <w:tcW w:w="1134" w:type="dxa"/>
          </w:tcPr>
          <w:p w14:paraId="268F44B4" w14:textId="77777777" w:rsidR="005A6494" w:rsidRDefault="005A6494" w:rsidP="00265668">
            <w:pPr>
              <w:jc w:val="center"/>
              <w:rPr>
                <w:rFonts w:ascii="Times New Roman" w:eastAsia="Times New Roman" w:hAnsi="Times New Roman"/>
                <w:sz w:val="20"/>
                <w:szCs w:val="20"/>
                <w:lang w:val="en-US"/>
              </w:rPr>
            </w:pPr>
            <w:proofErr w:type="spellStart"/>
            <w:r>
              <w:rPr>
                <w:rFonts w:ascii="Times New Roman" w:hAnsi="Times New Roman"/>
                <w:sz w:val="20"/>
                <w:szCs w:val="20"/>
                <w:lang w:val="en-US"/>
              </w:rPr>
              <w:t>шт</w:t>
            </w:r>
            <w:proofErr w:type="spellEnd"/>
            <w:r>
              <w:rPr>
                <w:rFonts w:ascii="Times New Roman" w:hAnsi="Times New Roman"/>
                <w:sz w:val="20"/>
                <w:szCs w:val="20"/>
                <w:lang w:val="en-US"/>
              </w:rPr>
              <w:t>.</w:t>
            </w:r>
          </w:p>
        </w:tc>
        <w:tc>
          <w:tcPr>
            <w:tcW w:w="850" w:type="dxa"/>
          </w:tcPr>
          <w:p w14:paraId="614B7BD7" w14:textId="77777777" w:rsidR="005A6494" w:rsidRDefault="005A6494" w:rsidP="00265668">
            <w:pPr>
              <w:jc w:val="center"/>
              <w:rPr>
                <w:rFonts w:ascii="Times New Roman" w:eastAsia="Times New Roman" w:hAnsi="Times New Roman"/>
                <w:sz w:val="20"/>
                <w:szCs w:val="20"/>
                <w:lang w:val="en-US"/>
              </w:rPr>
            </w:pPr>
            <w:r>
              <w:rPr>
                <w:rFonts w:ascii="Times New Roman" w:hAnsi="Times New Roman"/>
                <w:sz w:val="20"/>
                <w:szCs w:val="20"/>
                <w:lang w:val="en-US"/>
              </w:rPr>
              <w:t>1</w:t>
            </w:r>
          </w:p>
        </w:tc>
        <w:tc>
          <w:tcPr>
            <w:tcW w:w="5387" w:type="dxa"/>
            <w:vAlign w:val="center"/>
          </w:tcPr>
          <w:p w14:paraId="27DAC7C4" w14:textId="77777777" w:rsidR="005A6494" w:rsidRDefault="005A6494" w:rsidP="00265668">
            <w:pPr>
              <w:rPr>
                <w:rFonts w:ascii="Times New Roman" w:hAnsi="Times New Roman"/>
                <w:sz w:val="20"/>
                <w:szCs w:val="20"/>
              </w:rPr>
            </w:pPr>
            <w:proofErr w:type="spellStart"/>
            <w:r>
              <w:rPr>
                <w:rFonts w:ascii="Times New Roman" w:hAnsi="Times New Roman"/>
                <w:color w:val="000000"/>
                <w:sz w:val="20"/>
                <w:szCs w:val="20"/>
                <w:lang w:val="en-US"/>
              </w:rPr>
              <w:t>Колонка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Zorbax</w:t>
            </w:r>
            <w:proofErr w:type="spellEnd"/>
            <w:r>
              <w:rPr>
                <w:rFonts w:ascii="Times New Roman" w:hAnsi="Times New Roman"/>
                <w:color w:val="000000"/>
                <w:sz w:val="20"/>
                <w:szCs w:val="20"/>
                <w:lang w:val="en-US"/>
              </w:rPr>
              <w:t xml:space="preserve"> Sil</w:t>
            </w:r>
            <w:r>
              <w:rPr>
                <w:rFonts w:ascii="Times New Roman" w:hAnsi="Times New Roman"/>
                <w:sz w:val="20"/>
                <w:szCs w:val="20"/>
              </w:rPr>
              <w:t xml:space="preserve">, виробник </w:t>
            </w:r>
            <w:proofErr w:type="spellStart"/>
            <w:r>
              <w:rPr>
                <w:rFonts w:ascii="Times New Roman" w:hAnsi="Times New Roman"/>
                <w:sz w:val="20"/>
                <w:szCs w:val="20"/>
              </w:rPr>
              <w:t>Agilent</w:t>
            </w:r>
            <w:proofErr w:type="spellEnd"/>
            <w:r>
              <w:rPr>
                <w:rFonts w:ascii="Times New Roman" w:hAnsi="Times New Roman"/>
                <w:sz w:val="20"/>
                <w:szCs w:val="20"/>
              </w:rPr>
              <w:t xml:space="preserve"> </w:t>
            </w:r>
          </w:p>
          <w:p w14:paraId="0F2E69D2" w14:textId="77777777" w:rsidR="005A6494" w:rsidRDefault="005A6494" w:rsidP="00265668">
            <w:pPr>
              <w:rPr>
                <w:rFonts w:ascii="Times New Roman" w:hAnsi="Times New Roman"/>
                <w:sz w:val="20"/>
                <w:szCs w:val="20"/>
              </w:rPr>
            </w:pPr>
            <w:r>
              <w:rPr>
                <w:rFonts w:ascii="Times New Roman" w:hAnsi="Times New Roman"/>
                <w:sz w:val="20"/>
                <w:szCs w:val="20"/>
              </w:rPr>
              <w:t xml:space="preserve">Каталожний номер 880952-701 </w:t>
            </w:r>
            <w:r>
              <w:rPr>
                <w:rFonts w:ascii="Times New Roman" w:eastAsia="Times New Roman" w:hAnsi="Times New Roman"/>
                <w:i/>
                <w:color w:val="202020"/>
                <w:sz w:val="20"/>
                <w:szCs w:val="20"/>
                <w:lang w:eastAsia="uk-UA"/>
              </w:rPr>
              <w:t>або еквівалент</w:t>
            </w:r>
          </w:p>
          <w:p w14:paraId="029E58F0" w14:textId="77777777" w:rsidR="005A6494" w:rsidRDefault="005A6494" w:rsidP="00265668">
            <w:pPr>
              <w:rPr>
                <w:rFonts w:ascii="Times New Roman" w:hAnsi="Times New Roman"/>
                <w:sz w:val="20"/>
                <w:szCs w:val="20"/>
              </w:rPr>
            </w:pPr>
            <w:r>
              <w:rPr>
                <w:rFonts w:ascii="Times New Roman" w:hAnsi="Times New Roman"/>
                <w:sz w:val="20"/>
                <w:szCs w:val="20"/>
              </w:rPr>
              <w:t>Довжина 250 мм</w:t>
            </w:r>
          </w:p>
          <w:p w14:paraId="0FC692C8" w14:textId="77777777" w:rsidR="005A6494" w:rsidRDefault="005A6494" w:rsidP="00265668">
            <w:pPr>
              <w:rPr>
                <w:rFonts w:ascii="Times New Roman" w:hAnsi="Times New Roman"/>
                <w:sz w:val="20"/>
                <w:szCs w:val="20"/>
              </w:rPr>
            </w:pPr>
            <w:r>
              <w:rPr>
                <w:rFonts w:ascii="Times New Roman" w:hAnsi="Times New Roman"/>
                <w:sz w:val="20"/>
                <w:szCs w:val="20"/>
              </w:rPr>
              <w:t>Внутрішній діаметр 4,6 мм</w:t>
            </w:r>
          </w:p>
          <w:p w14:paraId="4FF9C0D9" w14:textId="77777777" w:rsidR="005A6494" w:rsidRDefault="005A6494" w:rsidP="00265668">
            <w:pPr>
              <w:rPr>
                <w:rFonts w:ascii="Times New Roman" w:hAnsi="Times New Roman"/>
                <w:sz w:val="20"/>
                <w:szCs w:val="20"/>
              </w:rPr>
            </w:pPr>
            <w:r>
              <w:rPr>
                <w:rFonts w:ascii="Times New Roman" w:hAnsi="Times New Roman"/>
                <w:sz w:val="20"/>
                <w:szCs w:val="20"/>
              </w:rPr>
              <w:t xml:space="preserve">Розмір часток 5 </w:t>
            </w:r>
            <w:proofErr w:type="spellStart"/>
            <w:r>
              <w:rPr>
                <w:rFonts w:ascii="Times New Roman" w:hAnsi="Times New Roman"/>
                <w:sz w:val="20"/>
                <w:szCs w:val="20"/>
              </w:rPr>
              <w:t>мкм</w:t>
            </w:r>
            <w:proofErr w:type="spellEnd"/>
          </w:p>
          <w:p w14:paraId="3B682C89" w14:textId="77777777" w:rsidR="005A6494" w:rsidRDefault="005A6494" w:rsidP="00265668">
            <w:pPr>
              <w:rPr>
                <w:rFonts w:ascii="Times New Roman" w:hAnsi="Times New Roman"/>
                <w:sz w:val="20"/>
                <w:szCs w:val="20"/>
              </w:rPr>
            </w:pPr>
            <w:r>
              <w:rPr>
                <w:rFonts w:ascii="Times New Roman" w:hAnsi="Times New Roman"/>
                <w:sz w:val="20"/>
                <w:szCs w:val="20"/>
              </w:rPr>
              <w:t>Вміст вуглецю 0%</w:t>
            </w:r>
          </w:p>
          <w:p w14:paraId="2681463C" w14:textId="77777777" w:rsidR="005A6494" w:rsidRDefault="005A6494" w:rsidP="00265668">
            <w:pPr>
              <w:rPr>
                <w:rFonts w:ascii="Times New Roman" w:hAnsi="Times New Roman"/>
                <w:sz w:val="20"/>
                <w:szCs w:val="20"/>
              </w:rPr>
            </w:pPr>
            <w:proofErr w:type="spellStart"/>
            <w:r>
              <w:rPr>
                <w:rFonts w:ascii="Times New Roman" w:hAnsi="Times New Roman"/>
                <w:sz w:val="20"/>
                <w:szCs w:val="20"/>
              </w:rPr>
              <w:t>Нендкепована</w:t>
            </w:r>
            <w:proofErr w:type="spellEnd"/>
            <w:r>
              <w:rPr>
                <w:rFonts w:ascii="Times New Roman" w:hAnsi="Times New Roman"/>
                <w:sz w:val="20"/>
                <w:szCs w:val="20"/>
              </w:rPr>
              <w:t xml:space="preserve">  </w:t>
            </w:r>
          </w:p>
          <w:p w14:paraId="487023B1" w14:textId="77777777" w:rsidR="005A6494" w:rsidRDefault="005A6494" w:rsidP="00265668">
            <w:pPr>
              <w:rPr>
                <w:rFonts w:ascii="Times New Roman" w:hAnsi="Times New Roman"/>
                <w:sz w:val="20"/>
                <w:szCs w:val="20"/>
              </w:rPr>
            </w:pPr>
            <w:r>
              <w:rPr>
                <w:rFonts w:ascii="Times New Roman" w:hAnsi="Times New Roman"/>
                <w:sz w:val="20"/>
                <w:szCs w:val="20"/>
              </w:rPr>
              <w:t xml:space="preserve">Нижня межа молекулярної маси – 0 </w:t>
            </w:r>
            <w:proofErr w:type="spellStart"/>
            <w:r>
              <w:rPr>
                <w:rFonts w:ascii="Times New Roman" w:hAnsi="Times New Roman"/>
                <w:sz w:val="20"/>
                <w:szCs w:val="20"/>
              </w:rPr>
              <w:t>Da</w:t>
            </w:r>
            <w:proofErr w:type="spellEnd"/>
          </w:p>
          <w:p w14:paraId="11162A79" w14:textId="77777777" w:rsidR="005A6494" w:rsidRDefault="005A6494" w:rsidP="00265668">
            <w:pPr>
              <w:rPr>
                <w:rFonts w:ascii="Times New Roman" w:hAnsi="Times New Roman"/>
                <w:sz w:val="20"/>
                <w:szCs w:val="20"/>
              </w:rPr>
            </w:pPr>
            <w:r>
              <w:rPr>
                <w:rFonts w:ascii="Times New Roman" w:hAnsi="Times New Roman"/>
                <w:sz w:val="20"/>
                <w:szCs w:val="20"/>
              </w:rPr>
              <w:t xml:space="preserve">Верхня межа молекулярної маси –3000 </w:t>
            </w:r>
            <w:proofErr w:type="spellStart"/>
            <w:r>
              <w:rPr>
                <w:rFonts w:ascii="Times New Roman" w:hAnsi="Times New Roman"/>
                <w:sz w:val="20"/>
                <w:szCs w:val="20"/>
              </w:rPr>
              <w:t>Da</w:t>
            </w:r>
            <w:proofErr w:type="spellEnd"/>
          </w:p>
          <w:p w14:paraId="1A683063" w14:textId="77777777" w:rsidR="005A6494" w:rsidRDefault="005A6494" w:rsidP="00265668">
            <w:pPr>
              <w:rPr>
                <w:rFonts w:ascii="Times New Roman" w:hAnsi="Times New Roman"/>
                <w:sz w:val="20"/>
                <w:szCs w:val="20"/>
              </w:rPr>
            </w:pPr>
            <w:r>
              <w:rPr>
                <w:rFonts w:ascii="Times New Roman" w:hAnsi="Times New Roman"/>
                <w:sz w:val="20"/>
                <w:szCs w:val="20"/>
              </w:rPr>
              <w:t>Тип часток – повністю пористі</w:t>
            </w:r>
          </w:p>
          <w:p w14:paraId="2A1503EF" w14:textId="77777777" w:rsidR="005A6494" w:rsidRDefault="005A6494" w:rsidP="00265668">
            <w:pPr>
              <w:rPr>
                <w:rFonts w:ascii="Times New Roman" w:hAnsi="Times New Roman"/>
                <w:sz w:val="20"/>
                <w:szCs w:val="20"/>
              </w:rPr>
            </w:pPr>
            <w:r>
              <w:rPr>
                <w:rFonts w:ascii="Times New Roman" w:hAnsi="Times New Roman"/>
                <w:sz w:val="20"/>
                <w:szCs w:val="20"/>
              </w:rPr>
              <w:t xml:space="preserve"> Розмір пор - 70 Å</w:t>
            </w:r>
          </w:p>
          <w:p w14:paraId="0344A39F" w14:textId="77777777" w:rsidR="005A6494" w:rsidRDefault="005A6494" w:rsidP="00265668">
            <w:pPr>
              <w:rPr>
                <w:rFonts w:ascii="Times New Roman" w:hAnsi="Times New Roman"/>
                <w:sz w:val="20"/>
                <w:szCs w:val="20"/>
              </w:rPr>
            </w:pPr>
            <w:r>
              <w:rPr>
                <w:rFonts w:ascii="Times New Roman" w:hAnsi="Times New Roman"/>
                <w:sz w:val="20"/>
                <w:szCs w:val="20"/>
              </w:rPr>
              <w:t xml:space="preserve">Фаза колонки- </w:t>
            </w:r>
            <w:proofErr w:type="spellStart"/>
            <w:r>
              <w:rPr>
                <w:rFonts w:ascii="Times New Roman" w:hAnsi="Times New Roman"/>
                <w:sz w:val="20"/>
                <w:szCs w:val="20"/>
              </w:rPr>
              <w:t>Original</w:t>
            </w:r>
            <w:proofErr w:type="spellEnd"/>
            <w:r>
              <w:rPr>
                <w:rFonts w:ascii="Times New Roman" w:hAnsi="Times New Roman"/>
                <w:sz w:val="20"/>
                <w:szCs w:val="20"/>
              </w:rPr>
              <w:t xml:space="preserve"> </w:t>
            </w:r>
            <w:proofErr w:type="spellStart"/>
            <w:r>
              <w:rPr>
                <w:rFonts w:ascii="Times New Roman" w:hAnsi="Times New Roman"/>
                <w:sz w:val="20"/>
                <w:szCs w:val="20"/>
              </w:rPr>
              <w:t>Sil</w:t>
            </w:r>
            <w:proofErr w:type="spellEnd"/>
          </w:p>
          <w:p w14:paraId="7B45BC49" w14:textId="77777777" w:rsidR="005A6494" w:rsidRDefault="005A6494" w:rsidP="00265668">
            <w:pPr>
              <w:rPr>
                <w:rFonts w:ascii="Times New Roman" w:hAnsi="Times New Roman"/>
                <w:sz w:val="20"/>
                <w:szCs w:val="20"/>
              </w:rPr>
            </w:pPr>
            <w:r>
              <w:rPr>
                <w:rFonts w:ascii="Times New Roman" w:hAnsi="Times New Roman"/>
                <w:sz w:val="20"/>
                <w:szCs w:val="20"/>
              </w:rPr>
              <w:t>Номінальний тиск – 400 бар</w:t>
            </w:r>
          </w:p>
          <w:p w14:paraId="3D553F33"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Діапазон</w:t>
            </w:r>
            <w:proofErr w:type="spellEnd"/>
            <w:r w:rsidRPr="00034D16">
              <w:rPr>
                <w:rFonts w:ascii="Times New Roman" w:hAnsi="Times New Roman"/>
                <w:color w:val="000000"/>
                <w:sz w:val="20"/>
                <w:szCs w:val="20"/>
                <w:lang w:val="ru-RU"/>
              </w:rPr>
              <w:t xml:space="preserve"> рН 0.8-8</w:t>
            </w:r>
          </w:p>
        </w:tc>
      </w:tr>
      <w:tr w:rsidR="005A6494" w14:paraId="6DB54D4A" w14:textId="77777777" w:rsidTr="00265668">
        <w:tc>
          <w:tcPr>
            <w:tcW w:w="709" w:type="dxa"/>
            <w:vAlign w:val="center"/>
          </w:tcPr>
          <w:p w14:paraId="1125CDB1" w14:textId="77777777" w:rsidR="005A6494" w:rsidRPr="00034D16" w:rsidRDefault="005A6494" w:rsidP="005A6494">
            <w:pPr>
              <w:pStyle w:val="aa"/>
              <w:numPr>
                <w:ilvl w:val="0"/>
                <w:numId w:val="1"/>
              </w:numPr>
              <w:jc w:val="center"/>
              <w:rPr>
                <w:rFonts w:ascii="Times New Roman" w:hAnsi="Times New Roman" w:cs="Times New Roman"/>
                <w:sz w:val="20"/>
                <w:szCs w:val="20"/>
                <w:lang w:val="ru-RU"/>
              </w:rPr>
            </w:pPr>
          </w:p>
        </w:tc>
        <w:tc>
          <w:tcPr>
            <w:tcW w:w="2552" w:type="dxa"/>
          </w:tcPr>
          <w:p w14:paraId="7250B03A"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Колонка </w:t>
            </w:r>
            <w:proofErr w:type="spellStart"/>
            <w:r>
              <w:rPr>
                <w:rFonts w:ascii="Times New Roman" w:hAnsi="Times New Roman"/>
                <w:color w:val="000000"/>
                <w:sz w:val="20"/>
                <w:szCs w:val="20"/>
                <w:lang w:val="en-US"/>
              </w:rPr>
              <w:t>Zorbax</w:t>
            </w:r>
            <w:proofErr w:type="spellEnd"/>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Eclipse</w:t>
            </w:r>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XDB</w:t>
            </w:r>
            <w:r w:rsidRPr="00034D16">
              <w:rPr>
                <w:rFonts w:ascii="Times New Roman" w:hAnsi="Times New Roman"/>
                <w:color w:val="000000"/>
                <w:sz w:val="20"/>
                <w:szCs w:val="20"/>
                <w:lang w:val="ru-RU"/>
              </w:rPr>
              <w:t>-</w:t>
            </w:r>
            <w:r>
              <w:rPr>
                <w:rFonts w:ascii="Times New Roman" w:hAnsi="Times New Roman"/>
                <w:color w:val="000000"/>
                <w:sz w:val="20"/>
                <w:szCs w:val="20"/>
                <w:lang w:val="en-US"/>
              </w:rPr>
              <w:t>C</w:t>
            </w:r>
            <w:r w:rsidRPr="00034D16">
              <w:rPr>
                <w:rFonts w:ascii="Times New Roman" w:hAnsi="Times New Roman"/>
                <w:color w:val="000000"/>
                <w:sz w:val="20"/>
                <w:szCs w:val="20"/>
                <w:lang w:val="ru-RU"/>
              </w:rPr>
              <w:t>18, 4.6</w:t>
            </w:r>
            <w:r>
              <w:rPr>
                <w:rFonts w:ascii="Times New Roman" w:hAnsi="Times New Roman"/>
                <w:color w:val="000000"/>
                <w:sz w:val="20"/>
                <w:szCs w:val="20"/>
                <w:lang w:val="en-US"/>
              </w:rPr>
              <w:t>x</w:t>
            </w:r>
            <w:r w:rsidRPr="00034D16">
              <w:rPr>
                <w:rFonts w:ascii="Times New Roman" w:hAnsi="Times New Roman"/>
                <w:color w:val="000000"/>
                <w:sz w:val="20"/>
                <w:szCs w:val="20"/>
                <w:lang w:val="ru-RU"/>
              </w:rPr>
              <w:t>150мм, 5мкм</w:t>
            </w:r>
          </w:p>
        </w:tc>
        <w:tc>
          <w:tcPr>
            <w:tcW w:w="1134" w:type="dxa"/>
          </w:tcPr>
          <w:p w14:paraId="1C85925D" w14:textId="77777777" w:rsidR="005A6494" w:rsidRDefault="005A6494" w:rsidP="00265668">
            <w:pPr>
              <w:jc w:val="center"/>
              <w:rPr>
                <w:rFonts w:ascii="Times New Roman" w:eastAsia="Times New Roman" w:hAnsi="Times New Roman"/>
                <w:sz w:val="20"/>
                <w:szCs w:val="20"/>
                <w:lang w:val="en-US"/>
              </w:rPr>
            </w:pPr>
            <w:proofErr w:type="spellStart"/>
            <w:r>
              <w:rPr>
                <w:rFonts w:ascii="Times New Roman" w:hAnsi="Times New Roman"/>
                <w:sz w:val="20"/>
                <w:szCs w:val="20"/>
                <w:lang w:val="en-US"/>
              </w:rPr>
              <w:t>шт</w:t>
            </w:r>
            <w:proofErr w:type="spellEnd"/>
            <w:r>
              <w:rPr>
                <w:rFonts w:ascii="Times New Roman" w:hAnsi="Times New Roman"/>
                <w:sz w:val="20"/>
                <w:szCs w:val="20"/>
                <w:lang w:val="en-US"/>
              </w:rPr>
              <w:t>.</w:t>
            </w:r>
          </w:p>
        </w:tc>
        <w:tc>
          <w:tcPr>
            <w:tcW w:w="850" w:type="dxa"/>
          </w:tcPr>
          <w:p w14:paraId="4B4CC5D6" w14:textId="77777777" w:rsidR="005A6494" w:rsidRDefault="005A6494" w:rsidP="00265668">
            <w:pPr>
              <w:jc w:val="center"/>
              <w:rPr>
                <w:rFonts w:ascii="Times New Roman" w:eastAsia="Times New Roman" w:hAnsi="Times New Roman"/>
                <w:sz w:val="20"/>
                <w:szCs w:val="20"/>
                <w:lang w:val="en-US"/>
              </w:rPr>
            </w:pPr>
            <w:r>
              <w:rPr>
                <w:rFonts w:ascii="Times New Roman" w:hAnsi="Times New Roman"/>
                <w:sz w:val="20"/>
                <w:szCs w:val="20"/>
                <w:lang w:val="en-US"/>
              </w:rPr>
              <w:t>1</w:t>
            </w:r>
          </w:p>
        </w:tc>
        <w:tc>
          <w:tcPr>
            <w:tcW w:w="5387" w:type="dxa"/>
            <w:vAlign w:val="center"/>
          </w:tcPr>
          <w:p w14:paraId="5B4E8A97" w14:textId="77777777" w:rsidR="005A6494" w:rsidRDefault="005A6494" w:rsidP="00265668">
            <w:pPr>
              <w:rPr>
                <w:rFonts w:ascii="Times New Roman" w:hAnsi="Times New Roman"/>
                <w:sz w:val="20"/>
                <w:szCs w:val="20"/>
              </w:rPr>
            </w:pPr>
            <w:proofErr w:type="spellStart"/>
            <w:r>
              <w:rPr>
                <w:rFonts w:ascii="Times New Roman" w:hAnsi="Times New Roman"/>
                <w:color w:val="000000"/>
                <w:sz w:val="20"/>
                <w:szCs w:val="20"/>
                <w:lang w:val="en-US"/>
              </w:rPr>
              <w:t>Колонка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Zorbax</w:t>
            </w:r>
            <w:proofErr w:type="spellEnd"/>
            <w:r>
              <w:rPr>
                <w:rFonts w:ascii="Times New Roman" w:hAnsi="Times New Roman"/>
                <w:color w:val="000000"/>
                <w:sz w:val="20"/>
                <w:szCs w:val="20"/>
                <w:lang w:val="en-US"/>
              </w:rPr>
              <w:t xml:space="preserve"> Eclipse XDB-C</w:t>
            </w:r>
            <w:proofErr w:type="gramStart"/>
            <w:r>
              <w:rPr>
                <w:rFonts w:ascii="Times New Roman" w:hAnsi="Times New Roman"/>
                <w:color w:val="000000"/>
                <w:sz w:val="20"/>
                <w:szCs w:val="20"/>
                <w:lang w:val="en-US"/>
              </w:rPr>
              <w:t>18</w:t>
            </w:r>
            <w:r>
              <w:rPr>
                <w:rFonts w:ascii="Times New Roman" w:hAnsi="Times New Roman"/>
                <w:sz w:val="20"/>
                <w:szCs w:val="20"/>
              </w:rPr>
              <w:t>,виробник</w:t>
            </w:r>
            <w:proofErr w:type="gramEnd"/>
            <w:r>
              <w:rPr>
                <w:rFonts w:ascii="Times New Roman" w:hAnsi="Times New Roman"/>
                <w:sz w:val="20"/>
                <w:szCs w:val="20"/>
              </w:rPr>
              <w:t xml:space="preserve"> </w:t>
            </w:r>
            <w:proofErr w:type="spellStart"/>
            <w:r>
              <w:rPr>
                <w:rFonts w:ascii="Times New Roman" w:hAnsi="Times New Roman"/>
                <w:sz w:val="20"/>
                <w:szCs w:val="20"/>
              </w:rPr>
              <w:t>Agilent</w:t>
            </w:r>
            <w:proofErr w:type="spellEnd"/>
            <w:r>
              <w:rPr>
                <w:rFonts w:ascii="Times New Roman" w:hAnsi="Times New Roman"/>
                <w:sz w:val="20"/>
                <w:szCs w:val="20"/>
              </w:rPr>
              <w:t xml:space="preserve"> або еквівалент</w:t>
            </w:r>
          </w:p>
          <w:p w14:paraId="6F27B99D" w14:textId="77777777" w:rsidR="005A6494" w:rsidRDefault="005A6494" w:rsidP="00265668">
            <w:pPr>
              <w:rPr>
                <w:rFonts w:ascii="Times New Roman" w:hAnsi="Times New Roman"/>
                <w:sz w:val="20"/>
                <w:szCs w:val="20"/>
              </w:rPr>
            </w:pPr>
            <w:r>
              <w:rPr>
                <w:rFonts w:ascii="Times New Roman" w:hAnsi="Times New Roman"/>
                <w:sz w:val="20"/>
                <w:szCs w:val="20"/>
              </w:rPr>
              <w:t>Каталожний номер 993967-902</w:t>
            </w:r>
            <w:r>
              <w:rPr>
                <w:rFonts w:ascii="Times New Roman" w:eastAsia="Times New Roman" w:hAnsi="Times New Roman"/>
                <w:i/>
                <w:color w:val="202020"/>
                <w:sz w:val="20"/>
                <w:szCs w:val="20"/>
                <w:lang w:eastAsia="uk-UA"/>
              </w:rPr>
              <w:t xml:space="preserve"> або еквівалент</w:t>
            </w:r>
          </w:p>
          <w:p w14:paraId="6208B86A" w14:textId="77777777" w:rsidR="005A6494" w:rsidRDefault="005A6494" w:rsidP="00265668">
            <w:pPr>
              <w:rPr>
                <w:rFonts w:ascii="Times New Roman" w:hAnsi="Times New Roman"/>
                <w:sz w:val="20"/>
                <w:szCs w:val="20"/>
              </w:rPr>
            </w:pPr>
            <w:r>
              <w:rPr>
                <w:rFonts w:ascii="Times New Roman" w:hAnsi="Times New Roman"/>
                <w:sz w:val="20"/>
                <w:szCs w:val="20"/>
              </w:rPr>
              <w:t>Довжина 150 мм</w:t>
            </w:r>
          </w:p>
          <w:p w14:paraId="0397A86E" w14:textId="77777777" w:rsidR="005A6494" w:rsidRDefault="005A6494" w:rsidP="00265668">
            <w:pPr>
              <w:rPr>
                <w:rFonts w:ascii="Times New Roman" w:hAnsi="Times New Roman"/>
                <w:sz w:val="20"/>
                <w:szCs w:val="20"/>
              </w:rPr>
            </w:pPr>
            <w:r>
              <w:rPr>
                <w:rFonts w:ascii="Times New Roman" w:hAnsi="Times New Roman"/>
                <w:sz w:val="20"/>
                <w:szCs w:val="20"/>
              </w:rPr>
              <w:t>Внутрішній діаметр 4.6 мм</w:t>
            </w:r>
          </w:p>
          <w:p w14:paraId="6C254958" w14:textId="77777777" w:rsidR="005A6494" w:rsidRDefault="005A6494" w:rsidP="00265668">
            <w:pPr>
              <w:rPr>
                <w:rFonts w:ascii="Times New Roman" w:hAnsi="Times New Roman"/>
                <w:sz w:val="20"/>
                <w:szCs w:val="20"/>
              </w:rPr>
            </w:pPr>
            <w:r>
              <w:rPr>
                <w:rFonts w:ascii="Times New Roman" w:hAnsi="Times New Roman"/>
                <w:sz w:val="20"/>
                <w:szCs w:val="20"/>
              </w:rPr>
              <w:t xml:space="preserve">Розмір часток 5 </w:t>
            </w:r>
            <w:proofErr w:type="spellStart"/>
            <w:r>
              <w:rPr>
                <w:rFonts w:ascii="Times New Roman" w:hAnsi="Times New Roman"/>
                <w:sz w:val="20"/>
                <w:szCs w:val="20"/>
              </w:rPr>
              <w:t>мкм</w:t>
            </w:r>
            <w:proofErr w:type="spellEnd"/>
          </w:p>
          <w:p w14:paraId="6D7B9673" w14:textId="77777777" w:rsidR="005A6494" w:rsidRDefault="005A6494" w:rsidP="00265668">
            <w:pPr>
              <w:rPr>
                <w:rFonts w:ascii="Times New Roman" w:hAnsi="Times New Roman"/>
                <w:sz w:val="20"/>
                <w:szCs w:val="20"/>
              </w:rPr>
            </w:pPr>
            <w:r>
              <w:rPr>
                <w:rFonts w:ascii="Times New Roman" w:hAnsi="Times New Roman"/>
                <w:sz w:val="20"/>
                <w:szCs w:val="20"/>
              </w:rPr>
              <w:t>Вміст вуглецю 10%</w:t>
            </w:r>
          </w:p>
          <w:p w14:paraId="39479FC1" w14:textId="77777777" w:rsidR="005A6494" w:rsidRDefault="005A6494" w:rsidP="00265668">
            <w:pPr>
              <w:rPr>
                <w:rFonts w:ascii="Times New Roman" w:hAnsi="Times New Roman"/>
                <w:sz w:val="20"/>
                <w:szCs w:val="20"/>
              </w:rPr>
            </w:pPr>
            <w:r>
              <w:rPr>
                <w:rFonts w:ascii="Times New Roman" w:hAnsi="Times New Roman"/>
                <w:sz w:val="20"/>
                <w:szCs w:val="20"/>
              </w:rPr>
              <w:t xml:space="preserve">Подвійно </w:t>
            </w:r>
            <w:proofErr w:type="spellStart"/>
            <w:r>
              <w:rPr>
                <w:rFonts w:ascii="Times New Roman" w:hAnsi="Times New Roman"/>
                <w:sz w:val="20"/>
                <w:szCs w:val="20"/>
              </w:rPr>
              <w:t>ендкепована</w:t>
            </w:r>
            <w:proofErr w:type="spellEnd"/>
            <w:r>
              <w:rPr>
                <w:rFonts w:ascii="Times New Roman" w:hAnsi="Times New Roman"/>
                <w:sz w:val="20"/>
                <w:szCs w:val="20"/>
              </w:rPr>
              <w:t xml:space="preserve">  </w:t>
            </w:r>
          </w:p>
          <w:p w14:paraId="0BC89133" w14:textId="77777777" w:rsidR="005A6494" w:rsidRPr="00034D16" w:rsidRDefault="005A6494" w:rsidP="00265668">
            <w:pPr>
              <w:rPr>
                <w:rFonts w:ascii="Times New Roman" w:hAnsi="Times New Roman"/>
                <w:color w:val="000000"/>
                <w:sz w:val="20"/>
                <w:szCs w:val="20"/>
                <w:lang w:val="ru-RU"/>
              </w:rPr>
            </w:pPr>
            <w:r>
              <w:rPr>
                <w:rFonts w:ascii="Times New Roman" w:hAnsi="Times New Roman"/>
                <w:sz w:val="20"/>
                <w:szCs w:val="20"/>
              </w:rPr>
              <w:t xml:space="preserve">Максимальні температури- 40 °C при </w:t>
            </w:r>
            <w:proofErr w:type="spellStart"/>
            <w:r>
              <w:rPr>
                <w:rFonts w:ascii="Times New Roman" w:hAnsi="Times New Roman"/>
                <w:sz w:val="20"/>
                <w:szCs w:val="20"/>
              </w:rPr>
              <w:t>pH</w:t>
            </w:r>
            <w:proofErr w:type="spellEnd"/>
            <w:r>
              <w:rPr>
                <w:rFonts w:ascii="Times New Roman" w:hAnsi="Times New Roman"/>
                <w:sz w:val="20"/>
                <w:szCs w:val="20"/>
              </w:rPr>
              <w:t xml:space="preserve"> 6-9, 60 °C при </w:t>
            </w:r>
            <w:proofErr w:type="spellStart"/>
            <w:r>
              <w:rPr>
                <w:rFonts w:ascii="Times New Roman" w:hAnsi="Times New Roman"/>
                <w:sz w:val="20"/>
                <w:szCs w:val="20"/>
              </w:rPr>
              <w:t>pH</w:t>
            </w:r>
            <w:proofErr w:type="spellEnd"/>
            <w:r>
              <w:rPr>
                <w:rFonts w:ascii="Times New Roman" w:hAnsi="Times New Roman"/>
                <w:sz w:val="20"/>
                <w:szCs w:val="20"/>
              </w:rPr>
              <w:t xml:space="preserve"> 2</w:t>
            </w:r>
            <w:r w:rsidRPr="00034D16">
              <w:rPr>
                <w:rFonts w:ascii="Times New Roman" w:hAnsi="Times New Roman"/>
                <w:color w:val="000000"/>
                <w:sz w:val="20"/>
                <w:szCs w:val="20"/>
                <w:lang w:val="ru-RU"/>
              </w:rPr>
              <w:t>-6</w:t>
            </w:r>
          </w:p>
          <w:p w14:paraId="2876FC17"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Нижня</w:t>
            </w:r>
            <w:proofErr w:type="spellEnd"/>
            <w:r w:rsidRPr="00034D16">
              <w:rPr>
                <w:rFonts w:ascii="Times New Roman" w:hAnsi="Times New Roman"/>
                <w:color w:val="000000"/>
                <w:sz w:val="20"/>
                <w:szCs w:val="20"/>
                <w:lang w:val="ru-RU"/>
              </w:rPr>
              <w:t xml:space="preserve"> межа </w:t>
            </w:r>
            <w:proofErr w:type="spellStart"/>
            <w:r w:rsidRPr="00034D16">
              <w:rPr>
                <w:rFonts w:ascii="Times New Roman" w:hAnsi="Times New Roman"/>
                <w:color w:val="000000"/>
                <w:sz w:val="20"/>
                <w:szCs w:val="20"/>
                <w:lang w:val="ru-RU"/>
              </w:rPr>
              <w:t>молекулярної</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маси</w:t>
            </w:r>
            <w:proofErr w:type="spellEnd"/>
            <w:r w:rsidRPr="00034D16">
              <w:rPr>
                <w:rFonts w:ascii="Times New Roman" w:hAnsi="Times New Roman"/>
                <w:color w:val="000000"/>
                <w:sz w:val="20"/>
                <w:szCs w:val="20"/>
                <w:lang w:val="ru-RU"/>
              </w:rPr>
              <w:t xml:space="preserve"> – 0 </w:t>
            </w:r>
            <w:r>
              <w:rPr>
                <w:rFonts w:ascii="Times New Roman" w:hAnsi="Times New Roman"/>
                <w:color w:val="000000"/>
                <w:sz w:val="20"/>
                <w:szCs w:val="20"/>
                <w:lang w:val="en-US"/>
              </w:rPr>
              <w:t>Da</w:t>
            </w:r>
          </w:p>
          <w:p w14:paraId="77B1B86C"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Верхня</w:t>
            </w:r>
            <w:proofErr w:type="spellEnd"/>
            <w:r w:rsidRPr="00034D16">
              <w:rPr>
                <w:rFonts w:ascii="Times New Roman" w:hAnsi="Times New Roman"/>
                <w:color w:val="000000"/>
                <w:sz w:val="20"/>
                <w:szCs w:val="20"/>
                <w:lang w:val="ru-RU"/>
              </w:rPr>
              <w:t xml:space="preserve"> межа </w:t>
            </w:r>
            <w:proofErr w:type="spellStart"/>
            <w:r w:rsidRPr="00034D16">
              <w:rPr>
                <w:rFonts w:ascii="Times New Roman" w:hAnsi="Times New Roman"/>
                <w:color w:val="000000"/>
                <w:sz w:val="20"/>
                <w:szCs w:val="20"/>
                <w:lang w:val="ru-RU"/>
              </w:rPr>
              <w:t>молекулярної</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маси</w:t>
            </w:r>
            <w:proofErr w:type="spellEnd"/>
            <w:r w:rsidRPr="00034D16">
              <w:rPr>
                <w:rFonts w:ascii="Times New Roman" w:hAnsi="Times New Roman"/>
                <w:color w:val="000000"/>
                <w:sz w:val="20"/>
                <w:szCs w:val="20"/>
                <w:lang w:val="ru-RU"/>
              </w:rPr>
              <w:t xml:space="preserve"> –3000 </w:t>
            </w:r>
            <w:r>
              <w:rPr>
                <w:rFonts w:ascii="Times New Roman" w:hAnsi="Times New Roman"/>
                <w:color w:val="000000"/>
                <w:sz w:val="20"/>
                <w:szCs w:val="20"/>
                <w:lang w:val="en-US"/>
              </w:rPr>
              <w:t>Da</w:t>
            </w:r>
          </w:p>
          <w:p w14:paraId="77FCFEAB"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Тип </w:t>
            </w:r>
            <w:proofErr w:type="spellStart"/>
            <w:r w:rsidRPr="00034D16">
              <w:rPr>
                <w:rFonts w:ascii="Times New Roman" w:hAnsi="Times New Roman"/>
                <w:color w:val="000000"/>
                <w:sz w:val="20"/>
                <w:szCs w:val="20"/>
                <w:lang w:val="ru-RU"/>
              </w:rPr>
              <w:t>часток</w:t>
            </w:r>
            <w:proofErr w:type="spellEnd"/>
            <w:r w:rsidRPr="00034D16">
              <w:rPr>
                <w:rFonts w:ascii="Times New Roman" w:hAnsi="Times New Roman"/>
                <w:color w:val="000000"/>
                <w:sz w:val="20"/>
                <w:szCs w:val="20"/>
                <w:lang w:val="ru-RU"/>
              </w:rPr>
              <w:t xml:space="preserve"> – </w:t>
            </w:r>
            <w:proofErr w:type="spellStart"/>
            <w:r w:rsidRPr="00034D16">
              <w:rPr>
                <w:rFonts w:ascii="Times New Roman" w:hAnsi="Times New Roman"/>
                <w:color w:val="000000"/>
                <w:sz w:val="20"/>
                <w:szCs w:val="20"/>
                <w:lang w:val="ru-RU"/>
              </w:rPr>
              <w:t>повністю</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пористі</w:t>
            </w:r>
            <w:proofErr w:type="spellEnd"/>
          </w:p>
          <w:p w14:paraId="3FC2D4A4"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Розмір</w:t>
            </w:r>
            <w:proofErr w:type="spellEnd"/>
            <w:r w:rsidRPr="00034D16">
              <w:rPr>
                <w:rFonts w:ascii="Times New Roman" w:hAnsi="Times New Roman"/>
                <w:color w:val="000000"/>
                <w:sz w:val="20"/>
                <w:szCs w:val="20"/>
                <w:lang w:val="ru-RU"/>
              </w:rPr>
              <w:t xml:space="preserve"> пор - 80 Å</w:t>
            </w:r>
          </w:p>
          <w:p w14:paraId="30646E6C"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Фаза колонки- </w:t>
            </w:r>
            <w:r>
              <w:rPr>
                <w:rFonts w:ascii="Times New Roman" w:hAnsi="Times New Roman"/>
                <w:color w:val="000000"/>
                <w:sz w:val="20"/>
                <w:szCs w:val="20"/>
                <w:lang w:val="en-US"/>
              </w:rPr>
              <w:t>Eclipse</w:t>
            </w:r>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XDB</w:t>
            </w:r>
            <w:r w:rsidRPr="00034D16">
              <w:rPr>
                <w:rFonts w:ascii="Times New Roman" w:hAnsi="Times New Roman"/>
                <w:color w:val="000000"/>
                <w:sz w:val="20"/>
                <w:szCs w:val="20"/>
                <w:lang w:val="ru-RU"/>
              </w:rPr>
              <w:t>-</w:t>
            </w:r>
            <w:r>
              <w:rPr>
                <w:rFonts w:ascii="Times New Roman" w:hAnsi="Times New Roman"/>
                <w:color w:val="000000"/>
                <w:sz w:val="20"/>
                <w:szCs w:val="20"/>
                <w:lang w:val="en-US"/>
              </w:rPr>
              <w:t>C</w:t>
            </w:r>
            <w:r w:rsidRPr="00034D16">
              <w:rPr>
                <w:rFonts w:ascii="Times New Roman" w:hAnsi="Times New Roman"/>
                <w:color w:val="000000"/>
                <w:sz w:val="20"/>
                <w:szCs w:val="20"/>
                <w:lang w:val="ru-RU"/>
              </w:rPr>
              <w:t>18</w:t>
            </w:r>
          </w:p>
          <w:p w14:paraId="17ECECB8"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Номінальний</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тиск</w:t>
            </w:r>
            <w:proofErr w:type="spellEnd"/>
            <w:r w:rsidRPr="00034D16">
              <w:rPr>
                <w:rFonts w:ascii="Times New Roman" w:hAnsi="Times New Roman"/>
                <w:color w:val="000000"/>
                <w:sz w:val="20"/>
                <w:szCs w:val="20"/>
                <w:lang w:val="ru-RU"/>
              </w:rPr>
              <w:t xml:space="preserve"> – 400 бар</w:t>
            </w:r>
          </w:p>
          <w:p w14:paraId="77420D42" w14:textId="77777777" w:rsidR="005A6494" w:rsidRDefault="005A6494" w:rsidP="00265668">
            <w:pPr>
              <w:rPr>
                <w:rFonts w:ascii="Times New Roman" w:hAnsi="Times New Roman"/>
                <w:color w:val="000000"/>
                <w:sz w:val="20"/>
                <w:szCs w:val="20"/>
              </w:rPr>
            </w:pPr>
            <w:r>
              <w:rPr>
                <w:rFonts w:ascii="Times New Roman" w:hAnsi="Times New Roman"/>
                <w:color w:val="000000"/>
                <w:sz w:val="20"/>
                <w:szCs w:val="20"/>
                <w:lang w:val="en-US"/>
              </w:rPr>
              <w:t>USP</w:t>
            </w:r>
            <w:r w:rsidRPr="00034D16">
              <w:rPr>
                <w:rFonts w:ascii="Times New Roman" w:hAnsi="Times New Roman"/>
                <w:color w:val="000000"/>
                <w:sz w:val="20"/>
                <w:szCs w:val="20"/>
                <w:lang w:val="ru-RU"/>
              </w:rPr>
              <w:t xml:space="preserve"> платформа </w:t>
            </w:r>
            <w:r>
              <w:rPr>
                <w:rFonts w:ascii="Times New Roman" w:hAnsi="Times New Roman"/>
                <w:color w:val="000000"/>
                <w:sz w:val="20"/>
                <w:szCs w:val="20"/>
                <w:lang w:val="en-US"/>
              </w:rPr>
              <w:t>L</w:t>
            </w:r>
            <w:r w:rsidRPr="00034D16">
              <w:rPr>
                <w:rFonts w:ascii="Times New Roman" w:hAnsi="Times New Roman"/>
                <w:color w:val="000000"/>
                <w:sz w:val="20"/>
                <w:szCs w:val="20"/>
                <w:lang w:val="ru-RU"/>
              </w:rPr>
              <w:t>1</w:t>
            </w:r>
          </w:p>
          <w:p w14:paraId="3C038294"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Діапазон</w:t>
            </w:r>
            <w:proofErr w:type="spellEnd"/>
            <w:r w:rsidRPr="00034D16">
              <w:rPr>
                <w:rFonts w:ascii="Times New Roman" w:hAnsi="Times New Roman"/>
                <w:color w:val="000000"/>
                <w:sz w:val="20"/>
                <w:szCs w:val="20"/>
                <w:lang w:val="ru-RU"/>
              </w:rPr>
              <w:t xml:space="preserve"> рН 2-9</w:t>
            </w:r>
          </w:p>
        </w:tc>
      </w:tr>
      <w:tr w:rsidR="005A6494" w14:paraId="5BD4BBDF" w14:textId="77777777" w:rsidTr="00265668">
        <w:tc>
          <w:tcPr>
            <w:tcW w:w="709" w:type="dxa"/>
            <w:vAlign w:val="center"/>
          </w:tcPr>
          <w:p w14:paraId="5F6314CE" w14:textId="77777777" w:rsidR="005A6494" w:rsidRPr="00034D16" w:rsidRDefault="005A6494" w:rsidP="005A6494">
            <w:pPr>
              <w:pStyle w:val="aa"/>
              <w:numPr>
                <w:ilvl w:val="0"/>
                <w:numId w:val="1"/>
              </w:numPr>
              <w:jc w:val="center"/>
              <w:rPr>
                <w:rFonts w:ascii="Times New Roman" w:hAnsi="Times New Roman" w:cs="Times New Roman"/>
                <w:sz w:val="20"/>
                <w:szCs w:val="20"/>
                <w:lang w:val="ru-RU"/>
              </w:rPr>
            </w:pPr>
          </w:p>
        </w:tc>
        <w:tc>
          <w:tcPr>
            <w:tcW w:w="2552" w:type="dxa"/>
          </w:tcPr>
          <w:p w14:paraId="772205AA"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Колонка </w:t>
            </w:r>
            <w:proofErr w:type="spellStart"/>
            <w:r>
              <w:rPr>
                <w:rFonts w:ascii="Times New Roman" w:hAnsi="Times New Roman"/>
                <w:color w:val="000000"/>
                <w:sz w:val="20"/>
                <w:szCs w:val="20"/>
                <w:lang w:val="en-US"/>
              </w:rPr>
              <w:t>PoraPLOT</w:t>
            </w:r>
            <w:proofErr w:type="spellEnd"/>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Q</w:t>
            </w:r>
            <w:r w:rsidRPr="00034D16">
              <w:rPr>
                <w:rFonts w:ascii="Times New Roman" w:hAnsi="Times New Roman"/>
                <w:color w:val="000000"/>
                <w:sz w:val="20"/>
                <w:szCs w:val="20"/>
                <w:lang w:val="ru-RU"/>
              </w:rPr>
              <w:t xml:space="preserve"> 25м </w:t>
            </w:r>
            <w:r>
              <w:rPr>
                <w:rFonts w:ascii="Times New Roman" w:hAnsi="Times New Roman"/>
                <w:color w:val="000000"/>
                <w:sz w:val="20"/>
                <w:szCs w:val="20"/>
                <w:lang w:val="en-US"/>
              </w:rPr>
              <w:t>x</w:t>
            </w:r>
            <w:r w:rsidRPr="00034D16">
              <w:rPr>
                <w:rFonts w:ascii="Times New Roman" w:hAnsi="Times New Roman"/>
                <w:color w:val="000000"/>
                <w:sz w:val="20"/>
                <w:szCs w:val="20"/>
                <w:lang w:val="ru-RU"/>
              </w:rPr>
              <w:t xml:space="preserve"> 0.32мм </w:t>
            </w:r>
            <w:r>
              <w:rPr>
                <w:rFonts w:ascii="Times New Roman" w:hAnsi="Times New Roman"/>
                <w:color w:val="000000"/>
                <w:sz w:val="20"/>
                <w:szCs w:val="20"/>
                <w:lang w:val="en-US"/>
              </w:rPr>
              <w:t>x</w:t>
            </w:r>
            <w:r w:rsidRPr="00034D16">
              <w:rPr>
                <w:rFonts w:ascii="Times New Roman" w:hAnsi="Times New Roman"/>
                <w:color w:val="000000"/>
                <w:sz w:val="20"/>
                <w:szCs w:val="20"/>
                <w:lang w:val="ru-RU"/>
              </w:rPr>
              <w:t xml:space="preserve"> 10.00</w:t>
            </w:r>
            <w:r>
              <w:rPr>
                <w:rFonts w:ascii="Times New Roman" w:hAnsi="Times New Roman"/>
                <w:color w:val="000000"/>
                <w:sz w:val="20"/>
                <w:szCs w:val="20"/>
              </w:rPr>
              <w:t xml:space="preserve"> </w:t>
            </w:r>
            <w:r w:rsidRPr="00034D16">
              <w:rPr>
                <w:rFonts w:ascii="Times New Roman" w:hAnsi="Times New Roman"/>
                <w:color w:val="000000"/>
                <w:sz w:val="20"/>
                <w:szCs w:val="20"/>
                <w:lang w:val="ru-RU"/>
              </w:rPr>
              <w:t>мкм</w:t>
            </w:r>
          </w:p>
        </w:tc>
        <w:tc>
          <w:tcPr>
            <w:tcW w:w="1134" w:type="dxa"/>
          </w:tcPr>
          <w:p w14:paraId="6F403AFF" w14:textId="77777777" w:rsidR="005A6494" w:rsidRDefault="005A6494" w:rsidP="00265668">
            <w:pPr>
              <w:jc w:val="center"/>
              <w:rPr>
                <w:rFonts w:ascii="Times New Roman" w:eastAsia="Times New Roman" w:hAnsi="Times New Roman"/>
                <w:sz w:val="20"/>
                <w:szCs w:val="20"/>
                <w:lang w:val="en-US"/>
              </w:rPr>
            </w:pPr>
            <w:proofErr w:type="spellStart"/>
            <w:r>
              <w:rPr>
                <w:rFonts w:ascii="Times New Roman" w:hAnsi="Times New Roman"/>
                <w:sz w:val="20"/>
                <w:szCs w:val="20"/>
                <w:lang w:val="en-US"/>
              </w:rPr>
              <w:t>шт</w:t>
            </w:r>
            <w:proofErr w:type="spellEnd"/>
            <w:r>
              <w:rPr>
                <w:rFonts w:ascii="Times New Roman" w:hAnsi="Times New Roman"/>
                <w:sz w:val="20"/>
                <w:szCs w:val="20"/>
                <w:lang w:val="en-US"/>
              </w:rPr>
              <w:t>.</w:t>
            </w:r>
          </w:p>
        </w:tc>
        <w:tc>
          <w:tcPr>
            <w:tcW w:w="850" w:type="dxa"/>
          </w:tcPr>
          <w:p w14:paraId="0E244CBD" w14:textId="77777777" w:rsidR="005A6494" w:rsidRDefault="005A6494" w:rsidP="00265668">
            <w:pPr>
              <w:jc w:val="center"/>
              <w:rPr>
                <w:rFonts w:ascii="Times New Roman" w:eastAsia="Times New Roman" w:hAnsi="Times New Roman"/>
                <w:sz w:val="20"/>
                <w:szCs w:val="20"/>
                <w:lang w:val="en-US"/>
              </w:rPr>
            </w:pPr>
            <w:r>
              <w:rPr>
                <w:rFonts w:ascii="Times New Roman" w:hAnsi="Times New Roman"/>
                <w:sz w:val="20"/>
                <w:szCs w:val="20"/>
                <w:lang w:val="en-US"/>
              </w:rPr>
              <w:t>1</w:t>
            </w:r>
          </w:p>
        </w:tc>
        <w:tc>
          <w:tcPr>
            <w:tcW w:w="5387" w:type="dxa"/>
            <w:vAlign w:val="center"/>
          </w:tcPr>
          <w:p w14:paraId="21A0AB21" w14:textId="77777777" w:rsidR="005A6494" w:rsidRDefault="005A6494" w:rsidP="00265668">
            <w:pPr>
              <w:rPr>
                <w:rFonts w:ascii="Times New Roman" w:hAnsi="Times New Roman"/>
                <w:color w:val="000000"/>
                <w:sz w:val="20"/>
                <w:szCs w:val="20"/>
                <w:lang w:val="en-US"/>
              </w:rPr>
            </w:pPr>
            <w:proofErr w:type="spellStart"/>
            <w:r>
              <w:rPr>
                <w:rFonts w:ascii="Times New Roman" w:hAnsi="Times New Roman"/>
                <w:color w:val="000000"/>
                <w:sz w:val="20"/>
                <w:szCs w:val="20"/>
                <w:lang w:val="en-US"/>
              </w:rPr>
              <w:t>Колонка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капілярна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PoraPLOT</w:t>
            </w:r>
            <w:proofErr w:type="spellEnd"/>
            <w:r>
              <w:rPr>
                <w:rFonts w:ascii="Times New Roman" w:hAnsi="Times New Roman"/>
                <w:color w:val="000000"/>
                <w:sz w:val="20"/>
                <w:szCs w:val="20"/>
                <w:lang w:val="en-US"/>
              </w:rPr>
              <w:t xml:space="preserve"> Q 25м x 0.32мм x 10.00</w:t>
            </w:r>
            <w:r>
              <w:rPr>
                <w:rFonts w:ascii="Times New Roman" w:hAnsi="Times New Roman"/>
                <w:color w:val="000000"/>
                <w:sz w:val="20"/>
                <w:szCs w:val="20"/>
              </w:rPr>
              <w:t xml:space="preserve"> </w:t>
            </w:r>
            <w:proofErr w:type="spellStart"/>
            <w:proofErr w:type="gramStart"/>
            <w:r>
              <w:rPr>
                <w:rFonts w:ascii="Times New Roman" w:hAnsi="Times New Roman"/>
                <w:color w:val="000000"/>
                <w:sz w:val="20"/>
                <w:szCs w:val="20"/>
                <w:lang w:val="en-US"/>
              </w:rPr>
              <w:t>мкм</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сумісна</w:t>
            </w:r>
            <w:proofErr w:type="spellEnd"/>
            <w:proofErr w:type="gram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із</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системами</w:t>
            </w:r>
            <w:proofErr w:type="spellEnd"/>
            <w:r>
              <w:rPr>
                <w:rFonts w:ascii="Times New Roman" w:hAnsi="Times New Roman"/>
                <w:color w:val="000000"/>
                <w:sz w:val="20"/>
                <w:szCs w:val="20"/>
                <w:lang w:val="en-US"/>
              </w:rPr>
              <w:t xml:space="preserve"> ГХ </w:t>
            </w:r>
            <w:proofErr w:type="spellStart"/>
            <w:r>
              <w:rPr>
                <w:rFonts w:ascii="Times New Roman" w:hAnsi="Times New Roman"/>
                <w:color w:val="000000"/>
                <w:sz w:val="20"/>
                <w:szCs w:val="20"/>
                <w:lang w:val="en-US"/>
              </w:rPr>
              <w:t>серії</w:t>
            </w:r>
            <w:proofErr w:type="spellEnd"/>
            <w:r>
              <w:rPr>
                <w:rFonts w:ascii="Times New Roman" w:hAnsi="Times New Roman"/>
                <w:color w:val="000000"/>
                <w:sz w:val="20"/>
                <w:szCs w:val="20"/>
                <w:lang w:val="en-US"/>
              </w:rPr>
              <w:t xml:space="preserve"> Agilent 5890, 6890, 7820, 7890, 8860 і 8890, а </w:t>
            </w:r>
            <w:proofErr w:type="spellStart"/>
            <w:r>
              <w:rPr>
                <w:rFonts w:ascii="Times New Roman" w:hAnsi="Times New Roman"/>
                <w:color w:val="000000"/>
                <w:sz w:val="20"/>
                <w:szCs w:val="20"/>
                <w:lang w:val="en-US"/>
              </w:rPr>
              <w:t>також</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усіма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системами</w:t>
            </w:r>
            <w:proofErr w:type="spellEnd"/>
            <w:r>
              <w:rPr>
                <w:rFonts w:ascii="Times New Roman" w:hAnsi="Times New Roman"/>
                <w:color w:val="000000"/>
                <w:sz w:val="20"/>
                <w:szCs w:val="20"/>
                <w:lang w:val="en-US"/>
              </w:rPr>
              <w:t xml:space="preserve"> ГХ </w:t>
            </w:r>
            <w:proofErr w:type="spellStart"/>
            <w:r>
              <w:rPr>
                <w:rFonts w:ascii="Times New Roman" w:hAnsi="Times New Roman"/>
                <w:color w:val="000000"/>
                <w:sz w:val="20"/>
                <w:szCs w:val="20"/>
                <w:lang w:val="en-US"/>
              </w:rPr>
              <w:t>інших</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виробників</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із</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термостатом</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такого</w:t>
            </w:r>
            <w:proofErr w:type="spellEnd"/>
            <w:r>
              <w:rPr>
                <w:rFonts w:ascii="Times New Roman" w:hAnsi="Times New Roman"/>
                <w:color w:val="000000"/>
                <w:sz w:val="20"/>
                <w:szCs w:val="20"/>
                <w:lang w:val="en-US"/>
              </w:rPr>
              <w:t xml:space="preserve"> ж </w:t>
            </w:r>
            <w:proofErr w:type="spellStart"/>
            <w:r>
              <w:rPr>
                <w:rFonts w:ascii="Times New Roman" w:hAnsi="Times New Roman"/>
                <w:color w:val="000000"/>
                <w:sz w:val="20"/>
                <w:szCs w:val="20"/>
                <w:lang w:val="en-US"/>
              </w:rPr>
              <w:t>розміру</w:t>
            </w:r>
            <w:proofErr w:type="spellEnd"/>
            <w:r>
              <w:rPr>
                <w:rFonts w:ascii="Times New Roman" w:hAnsi="Times New Roman"/>
                <w:color w:val="000000"/>
                <w:sz w:val="20"/>
                <w:szCs w:val="20"/>
                <w:lang w:val="en-US"/>
              </w:rPr>
              <w:t>.</w:t>
            </w:r>
          </w:p>
          <w:p w14:paraId="2BD1DADE"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Виробник</w:t>
            </w:r>
            <w:proofErr w:type="spellEnd"/>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Agilent</w:t>
            </w:r>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Каталожний</w:t>
            </w:r>
            <w:proofErr w:type="spellEnd"/>
            <w:r w:rsidRPr="00034D16">
              <w:rPr>
                <w:rFonts w:ascii="Times New Roman" w:hAnsi="Times New Roman"/>
                <w:color w:val="000000"/>
                <w:sz w:val="20"/>
                <w:szCs w:val="20"/>
                <w:lang w:val="ru-RU"/>
              </w:rPr>
              <w:t xml:space="preserve"> номер </w:t>
            </w:r>
            <w:r>
              <w:rPr>
                <w:rFonts w:ascii="Times New Roman" w:hAnsi="Times New Roman"/>
                <w:color w:val="000000"/>
                <w:sz w:val="20"/>
                <w:szCs w:val="20"/>
                <w:lang w:val="en-US"/>
              </w:rPr>
              <w:t>CP</w:t>
            </w:r>
            <w:r w:rsidRPr="00034D16">
              <w:rPr>
                <w:rFonts w:ascii="Times New Roman" w:hAnsi="Times New Roman"/>
                <w:color w:val="000000"/>
                <w:sz w:val="20"/>
                <w:szCs w:val="20"/>
                <w:lang w:val="ru-RU"/>
              </w:rPr>
              <w:t xml:space="preserve">7551, </w:t>
            </w:r>
            <w:r>
              <w:rPr>
                <w:rFonts w:ascii="Times New Roman" w:eastAsia="Times New Roman" w:hAnsi="Times New Roman"/>
                <w:i/>
                <w:color w:val="202020"/>
                <w:sz w:val="20"/>
                <w:szCs w:val="20"/>
                <w:lang w:eastAsia="uk-UA"/>
              </w:rPr>
              <w:t>або еквівалент</w:t>
            </w:r>
            <w:r w:rsidRPr="00034D16">
              <w:rPr>
                <w:rFonts w:ascii="Times New Roman" w:hAnsi="Times New Roman"/>
                <w:color w:val="000000"/>
                <w:sz w:val="20"/>
                <w:szCs w:val="20"/>
                <w:lang w:val="ru-RU"/>
              </w:rPr>
              <w:t xml:space="preserve"> </w:t>
            </w:r>
          </w:p>
          <w:p w14:paraId="2CC6543C"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Матеріал</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капіляру</w:t>
            </w:r>
            <w:proofErr w:type="spellEnd"/>
            <w:r w:rsidRPr="00034D16">
              <w:rPr>
                <w:rFonts w:ascii="Times New Roman" w:hAnsi="Times New Roman"/>
                <w:color w:val="000000"/>
                <w:sz w:val="20"/>
                <w:szCs w:val="20"/>
                <w:lang w:val="ru-RU"/>
              </w:rPr>
              <w:t xml:space="preserve"> - плавлений кварц</w:t>
            </w:r>
          </w:p>
          <w:p w14:paraId="4F9A569D"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Товщина</w:t>
            </w:r>
            <w:proofErr w:type="spellEnd"/>
            <w:r w:rsidRPr="00034D16">
              <w:rPr>
                <w:rFonts w:ascii="Times New Roman" w:hAnsi="Times New Roman"/>
                <w:color w:val="000000"/>
                <w:sz w:val="20"/>
                <w:szCs w:val="20"/>
                <w:lang w:val="ru-RU"/>
              </w:rPr>
              <w:t xml:space="preserve"> </w:t>
            </w:r>
            <w:proofErr w:type="spellStart"/>
            <w:proofErr w:type="gramStart"/>
            <w:r w:rsidRPr="00034D16">
              <w:rPr>
                <w:rFonts w:ascii="Times New Roman" w:hAnsi="Times New Roman"/>
                <w:color w:val="000000"/>
                <w:sz w:val="20"/>
                <w:szCs w:val="20"/>
                <w:lang w:val="ru-RU"/>
              </w:rPr>
              <w:t>плівки</w:t>
            </w:r>
            <w:proofErr w:type="spellEnd"/>
            <w:r w:rsidRPr="00034D16">
              <w:rPr>
                <w:rFonts w:ascii="Times New Roman" w:hAnsi="Times New Roman"/>
                <w:color w:val="000000"/>
                <w:sz w:val="20"/>
                <w:szCs w:val="20"/>
                <w:lang w:val="ru-RU"/>
              </w:rPr>
              <w:t xml:space="preserve">  -</w:t>
            </w:r>
            <w:proofErr w:type="gramEnd"/>
            <w:r w:rsidRPr="00034D16">
              <w:rPr>
                <w:rFonts w:ascii="Times New Roman" w:hAnsi="Times New Roman"/>
                <w:color w:val="000000"/>
                <w:sz w:val="20"/>
                <w:szCs w:val="20"/>
                <w:lang w:val="ru-RU"/>
              </w:rPr>
              <w:t xml:space="preserve"> 10 мкм</w:t>
            </w:r>
          </w:p>
          <w:p w14:paraId="6EF9B68D"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Розмір</w:t>
            </w:r>
            <w:proofErr w:type="spellEnd"/>
            <w:r w:rsidRPr="00034D16">
              <w:rPr>
                <w:rFonts w:ascii="Times New Roman" w:hAnsi="Times New Roman"/>
                <w:color w:val="000000"/>
                <w:sz w:val="20"/>
                <w:szCs w:val="20"/>
                <w:lang w:val="ru-RU"/>
              </w:rPr>
              <w:t xml:space="preserve"> </w:t>
            </w:r>
            <w:proofErr w:type="spellStart"/>
            <w:proofErr w:type="gramStart"/>
            <w:r w:rsidRPr="00034D16">
              <w:rPr>
                <w:rFonts w:ascii="Times New Roman" w:hAnsi="Times New Roman"/>
                <w:color w:val="000000"/>
                <w:sz w:val="20"/>
                <w:szCs w:val="20"/>
                <w:lang w:val="ru-RU"/>
              </w:rPr>
              <w:t>котушки</w:t>
            </w:r>
            <w:proofErr w:type="spellEnd"/>
            <w:r w:rsidRPr="00034D16">
              <w:rPr>
                <w:rFonts w:ascii="Times New Roman" w:hAnsi="Times New Roman"/>
                <w:color w:val="000000"/>
                <w:sz w:val="20"/>
                <w:szCs w:val="20"/>
                <w:lang w:val="ru-RU"/>
              </w:rPr>
              <w:t xml:space="preserve">  7</w:t>
            </w:r>
            <w:proofErr w:type="gram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дюймів</w:t>
            </w:r>
            <w:proofErr w:type="spellEnd"/>
          </w:p>
          <w:p w14:paraId="7CDD202D"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Тип колонки - </w:t>
            </w:r>
            <w:r>
              <w:rPr>
                <w:rFonts w:ascii="Times New Roman" w:hAnsi="Times New Roman"/>
                <w:color w:val="000000"/>
                <w:sz w:val="20"/>
                <w:szCs w:val="20"/>
                <w:lang w:val="en-US"/>
              </w:rPr>
              <w:t>PLOT</w:t>
            </w:r>
          </w:p>
          <w:p w14:paraId="4A286059"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Внутрішній</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діаметр</w:t>
            </w:r>
            <w:proofErr w:type="spellEnd"/>
            <w:r w:rsidRPr="00034D16">
              <w:rPr>
                <w:rFonts w:ascii="Times New Roman" w:hAnsi="Times New Roman"/>
                <w:color w:val="000000"/>
                <w:sz w:val="20"/>
                <w:szCs w:val="20"/>
                <w:lang w:val="ru-RU"/>
              </w:rPr>
              <w:t xml:space="preserve"> - 0,32 мм</w:t>
            </w:r>
          </w:p>
          <w:p w14:paraId="0A0515DF"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Довжина</w:t>
            </w:r>
            <w:proofErr w:type="spellEnd"/>
            <w:r w:rsidRPr="00034D16">
              <w:rPr>
                <w:rFonts w:ascii="Times New Roman" w:hAnsi="Times New Roman"/>
                <w:color w:val="000000"/>
                <w:sz w:val="20"/>
                <w:szCs w:val="20"/>
                <w:lang w:val="ru-RU"/>
              </w:rPr>
              <w:t xml:space="preserve"> - 25 м</w:t>
            </w:r>
          </w:p>
          <w:p w14:paraId="0024AFD5"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Фаза - </w:t>
            </w:r>
            <w:proofErr w:type="spellStart"/>
            <w:r>
              <w:rPr>
                <w:rFonts w:ascii="Times New Roman" w:hAnsi="Times New Roman"/>
                <w:color w:val="000000"/>
                <w:sz w:val="20"/>
                <w:szCs w:val="20"/>
                <w:lang w:val="en-US"/>
              </w:rPr>
              <w:t>PoraPLOT</w:t>
            </w:r>
            <w:proofErr w:type="spellEnd"/>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Q</w:t>
            </w:r>
          </w:p>
          <w:p w14:paraId="1A7A2B1D" w14:textId="77777777" w:rsidR="005A6494" w:rsidRPr="00A96A7B" w:rsidRDefault="005A6494" w:rsidP="00265668">
            <w:pPr>
              <w:rPr>
                <w:rFonts w:ascii="Times New Roman" w:hAnsi="Times New Roman"/>
                <w:color w:val="000000"/>
                <w:sz w:val="20"/>
                <w:szCs w:val="20"/>
                <w:lang w:val="ru-RU"/>
              </w:rPr>
            </w:pPr>
            <w:proofErr w:type="spellStart"/>
            <w:r w:rsidRPr="00A96A7B">
              <w:rPr>
                <w:rFonts w:ascii="Times New Roman" w:hAnsi="Times New Roman"/>
                <w:color w:val="000000"/>
                <w:sz w:val="20"/>
                <w:szCs w:val="20"/>
                <w:lang w:val="ru-RU"/>
              </w:rPr>
              <w:t>Температурний</w:t>
            </w:r>
            <w:proofErr w:type="spellEnd"/>
            <w:r w:rsidRPr="00A96A7B">
              <w:rPr>
                <w:rFonts w:ascii="Times New Roman" w:hAnsi="Times New Roman"/>
                <w:color w:val="000000"/>
                <w:sz w:val="20"/>
                <w:szCs w:val="20"/>
                <w:lang w:val="ru-RU"/>
              </w:rPr>
              <w:t xml:space="preserve"> </w:t>
            </w:r>
            <w:proofErr w:type="spellStart"/>
            <w:r w:rsidRPr="00A96A7B">
              <w:rPr>
                <w:rFonts w:ascii="Times New Roman" w:hAnsi="Times New Roman"/>
                <w:color w:val="000000"/>
                <w:sz w:val="20"/>
                <w:szCs w:val="20"/>
                <w:lang w:val="ru-RU"/>
              </w:rPr>
              <w:t>діапазон</w:t>
            </w:r>
            <w:proofErr w:type="spellEnd"/>
            <w:r w:rsidRPr="00A96A7B">
              <w:rPr>
                <w:rFonts w:ascii="Times New Roman" w:hAnsi="Times New Roman"/>
                <w:color w:val="000000"/>
                <w:sz w:val="20"/>
                <w:szCs w:val="20"/>
                <w:lang w:val="ru-RU"/>
              </w:rPr>
              <w:t xml:space="preserve"> - -100 °</w:t>
            </w:r>
            <w:r>
              <w:rPr>
                <w:rFonts w:ascii="Times New Roman" w:hAnsi="Times New Roman"/>
                <w:color w:val="000000"/>
                <w:sz w:val="20"/>
                <w:szCs w:val="20"/>
                <w:lang w:val="en-US"/>
              </w:rPr>
              <w:t>C</w:t>
            </w:r>
            <w:r w:rsidRPr="00A96A7B">
              <w:rPr>
                <w:rFonts w:ascii="Times New Roman" w:hAnsi="Times New Roman"/>
                <w:color w:val="000000"/>
                <w:sz w:val="20"/>
                <w:szCs w:val="20"/>
                <w:lang w:val="ru-RU"/>
              </w:rPr>
              <w:t>-250/250 °</w:t>
            </w:r>
            <w:r>
              <w:rPr>
                <w:rFonts w:ascii="Times New Roman" w:hAnsi="Times New Roman"/>
                <w:color w:val="000000"/>
                <w:sz w:val="20"/>
                <w:szCs w:val="20"/>
                <w:lang w:val="en-US"/>
              </w:rPr>
              <w:t>C</w:t>
            </w:r>
          </w:p>
        </w:tc>
      </w:tr>
      <w:tr w:rsidR="005A6494" w14:paraId="01B3D0AE" w14:textId="77777777" w:rsidTr="00265668">
        <w:tc>
          <w:tcPr>
            <w:tcW w:w="709" w:type="dxa"/>
            <w:vAlign w:val="center"/>
          </w:tcPr>
          <w:p w14:paraId="0B383509" w14:textId="77777777" w:rsidR="005A6494" w:rsidRPr="00A96A7B" w:rsidRDefault="005A6494" w:rsidP="005A6494">
            <w:pPr>
              <w:pStyle w:val="aa"/>
              <w:numPr>
                <w:ilvl w:val="0"/>
                <w:numId w:val="1"/>
              </w:numPr>
              <w:jc w:val="center"/>
              <w:rPr>
                <w:rFonts w:ascii="Times New Roman" w:hAnsi="Times New Roman" w:cs="Times New Roman"/>
                <w:sz w:val="20"/>
                <w:szCs w:val="20"/>
                <w:lang w:val="ru-RU"/>
              </w:rPr>
            </w:pPr>
          </w:p>
        </w:tc>
        <w:tc>
          <w:tcPr>
            <w:tcW w:w="2552" w:type="dxa"/>
          </w:tcPr>
          <w:p w14:paraId="065749DA"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Колонка НР-1, 30м, 0.25мм, 0.25мкм</w:t>
            </w:r>
          </w:p>
        </w:tc>
        <w:tc>
          <w:tcPr>
            <w:tcW w:w="1134" w:type="dxa"/>
          </w:tcPr>
          <w:p w14:paraId="5DB8F0C8" w14:textId="77777777" w:rsidR="005A6494" w:rsidRDefault="005A6494" w:rsidP="00265668">
            <w:pPr>
              <w:jc w:val="center"/>
              <w:rPr>
                <w:rFonts w:ascii="Times New Roman" w:eastAsia="Times New Roman" w:hAnsi="Times New Roman"/>
                <w:sz w:val="20"/>
                <w:szCs w:val="20"/>
                <w:lang w:val="en-US"/>
              </w:rPr>
            </w:pPr>
            <w:proofErr w:type="spellStart"/>
            <w:r>
              <w:rPr>
                <w:rFonts w:ascii="Times New Roman" w:hAnsi="Times New Roman"/>
                <w:sz w:val="20"/>
                <w:szCs w:val="20"/>
                <w:lang w:val="en-US"/>
              </w:rPr>
              <w:t>шт</w:t>
            </w:r>
            <w:proofErr w:type="spellEnd"/>
            <w:r>
              <w:rPr>
                <w:rFonts w:ascii="Times New Roman" w:hAnsi="Times New Roman"/>
                <w:sz w:val="20"/>
                <w:szCs w:val="20"/>
                <w:lang w:val="en-US"/>
              </w:rPr>
              <w:t>.</w:t>
            </w:r>
          </w:p>
        </w:tc>
        <w:tc>
          <w:tcPr>
            <w:tcW w:w="850" w:type="dxa"/>
          </w:tcPr>
          <w:p w14:paraId="1AFA1887" w14:textId="77777777" w:rsidR="005A6494" w:rsidRDefault="005A6494" w:rsidP="00265668">
            <w:pPr>
              <w:jc w:val="center"/>
              <w:rPr>
                <w:rFonts w:ascii="Times New Roman" w:eastAsia="Times New Roman" w:hAnsi="Times New Roman"/>
                <w:sz w:val="20"/>
                <w:szCs w:val="20"/>
                <w:lang w:val="en-US"/>
              </w:rPr>
            </w:pPr>
            <w:r>
              <w:rPr>
                <w:rFonts w:ascii="Times New Roman" w:hAnsi="Times New Roman"/>
                <w:sz w:val="20"/>
                <w:szCs w:val="20"/>
                <w:lang w:val="en-US"/>
              </w:rPr>
              <w:t>1</w:t>
            </w:r>
          </w:p>
        </w:tc>
        <w:tc>
          <w:tcPr>
            <w:tcW w:w="5387" w:type="dxa"/>
            <w:vAlign w:val="center"/>
          </w:tcPr>
          <w:p w14:paraId="078BADCA" w14:textId="77777777" w:rsidR="005A6494" w:rsidRDefault="005A6494" w:rsidP="00265668">
            <w:pPr>
              <w:rPr>
                <w:rFonts w:ascii="Times New Roman" w:hAnsi="Times New Roman"/>
                <w:color w:val="000000"/>
                <w:sz w:val="20"/>
                <w:szCs w:val="20"/>
                <w:lang w:val="en-US"/>
              </w:rPr>
            </w:pPr>
            <w:proofErr w:type="spellStart"/>
            <w:r>
              <w:rPr>
                <w:rFonts w:ascii="Times New Roman" w:hAnsi="Times New Roman"/>
                <w:color w:val="000000"/>
                <w:sz w:val="20"/>
                <w:szCs w:val="20"/>
                <w:lang w:val="en-US"/>
              </w:rPr>
              <w:t>Колонка</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lang w:val="en-US"/>
              </w:rPr>
              <w:t>капілярна</w:t>
            </w:r>
            <w:proofErr w:type="spellEnd"/>
            <w:r>
              <w:rPr>
                <w:rFonts w:ascii="Times New Roman" w:hAnsi="Times New Roman"/>
                <w:color w:val="000000"/>
                <w:sz w:val="20"/>
                <w:szCs w:val="20"/>
                <w:lang w:val="en-US"/>
              </w:rPr>
              <w:t xml:space="preserve"> HP-1 30м, 0.25мм, 0.25мкм, </w:t>
            </w:r>
            <w:proofErr w:type="spellStart"/>
            <w:r>
              <w:rPr>
                <w:rFonts w:ascii="Times New Roman" w:hAnsi="Times New Roman"/>
                <w:color w:val="000000"/>
                <w:sz w:val="20"/>
                <w:szCs w:val="20"/>
                <w:lang w:val="en-US"/>
              </w:rPr>
              <w:t>сумісна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із</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системами</w:t>
            </w:r>
            <w:proofErr w:type="spellEnd"/>
            <w:r>
              <w:rPr>
                <w:rFonts w:ascii="Times New Roman" w:hAnsi="Times New Roman"/>
                <w:color w:val="000000"/>
                <w:sz w:val="20"/>
                <w:szCs w:val="20"/>
                <w:lang w:val="en-US"/>
              </w:rPr>
              <w:t xml:space="preserve"> ГХ </w:t>
            </w:r>
            <w:proofErr w:type="spellStart"/>
            <w:r>
              <w:rPr>
                <w:rFonts w:ascii="Times New Roman" w:hAnsi="Times New Roman"/>
                <w:color w:val="000000"/>
                <w:sz w:val="20"/>
                <w:szCs w:val="20"/>
                <w:lang w:val="en-US"/>
              </w:rPr>
              <w:t>серії</w:t>
            </w:r>
            <w:proofErr w:type="spellEnd"/>
            <w:r>
              <w:rPr>
                <w:rFonts w:ascii="Times New Roman" w:hAnsi="Times New Roman"/>
                <w:color w:val="000000"/>
                <w:sz w:val="20"/>
                <w:szCs w:val="20"/>
                <w:lang w:val="en-US"/>
              </w:rPr>
              <w:t xml:space="preserve"> Agilent 5890, 6890, 7820, 7890, 8860 і 8890, а </w:t>
            </w:r>
            <w:proofErr w:type="spellStart"/>
            <w:r>
              <w:rPr>
                <w:rFonts w:ascii="Times New Roman" w:hAnsi="Times New Roman"/>
                <w:color w:val="000000"/>
                <w:sz w:val="20"/>
                <w:szCs w:val="20"/>
                <w:lang w:val="en-US"/>
              </w:rPr>
              <w:t>також</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усіма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системами</w:t>
            </w:r>
            <w:proofErr w:type="spellEnd"/>
            <w:r>
              <w:rPr>
                <w:rFonts w:ascii="Times New Roman" w:hAnsi="Times New Roman"/>
                <w:color w:val="000000"/>
                <w:sz w:val="20"/>
                <w:szCs w:val="20"/>
                <w:lang w:val="en-US"/>
              </w:rPr>
              <w:t xml:space="preserve"> ГХ </w:t>
            </w:r>
            <w:proofErr w:type="spellStart"/>
            <w:r>
              <w:rPr>
                <w:rFonts w:ascii="Times New Roman" w:hAnsi="Times New Roman"/>
                <w:color w:val="000000"/>
                <w:sz w:val="20"/>
                <w:szCs w:val="20"/>
                <w:lang w:val="en-US"/>
              </w:rPr>
              <w:t>інших</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виробників</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із</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термостатом</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такого</w:t>
            </w:r>
            <w:proofErr w:type="spellEnd"/>
            <w:r>
              <w:rPr>
                <w:rFonts w:ascii="Times New Roman" w:hAnsi="Times New Roman"/>
                <w:color w:val="000000"/>
                <w:sz w:val="20"/>
                <w:szCs w:val="20"/>
                <w:lang w:val="en-US"/>
              </w:rPr>
              <w:t xml:space="preserve"> ж </w:t>
            </w:r>
            <w:proofErr w:type="spellStart"/>
            <w:r>
              <w:rPr>
                <w:rFonts w:ascii="Times New Roman" w:hAnsi="Times New Roman"/>
                <w:color w:val="000000"/>
                <w:sz w:val="20"/>
                <w:szCs w:val="20"/>
                <w:lang w:val="en-US"/>
              </w:rPr>
              <w:t>розміру</w:t>
            </w:r>
            <w:proofErr w:type="spellEnd"/>
            <w:r>
              <w:rPr>
                <w:rFonts w:ascii="Times New Roman" w:hAnsi="Times New Roman"/>
                <w:color w:val="000000"/>
                <w:sz w:val="20"/>
                <w:szCs w:val="20"/>
                <w:lang w:val="en-US"/>
              </w:rPr>
              <w:t>.</w:t>
            </w:r>
          </w:p>
          <w:p w14:paraId="1496E172" w14:textId="77777777" w:rsidR="005A6494" w:rsidRPr="00034D16" w:rsidRDefault="005A6494" w:rsidP="00265668">
            <w:pPr>
              <w:rPr>
                <w:rFonts w:ascii="Times New Roman" w:hAnsi="Times New Roman"/>
                <w:i/>
                <w:color w:val="000000"/>
                <w:sz w:val="20"/>
                <w:szCs w:val="20"/>
                <w:lang w:val="ru-RU"/>
              </w:rPr>
            </w:pPr>
            <w:proofErr w:type="spellStart"/>
            <w:r w:rsidRPr="00034D16">
              <w:rPr>
                <w:rFonts w:ascii="Times New Roman" w:hAnsi="Times New Roman"/>
                <w:color w:val="000000"/>
                <w:sz w:val="20"/>
                <w:szCs w:val="20"/>
                <w:lang w:val="ru-RU"/>
              </w:rPr>
              <w:t>Виробник</w:t>
            </w:r>
            <w:proofErr w:type="spellEnd"/>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Agilent</w:t>
            </w:r>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Каталожний</w:t>
            </w:r>
            <w:proofErr w:type="spellEnd"/>
            <w:r w:rsidRPr="00034D16">
              <w:rPr>
                <w:rFonts w:ascii="Times New Roman" w:hAnsi="Times New Roman"/>
                <w:color w:val="000000"/>
                <w:sz w:val="20"/>
                <w:szCs w:val="20"/>
                <w:lang w:val="ru-RU"/>
              </w:rPr>
              <w:t xml:space="preserve"> номер 19091</w:t>
            </w:r>
            <w:r>
              <w:rPr>
                <w:rFonts w:ascii="Times New Roman" w:hAnsi="Times New Roman"/>
                <w:color w:val="000000"/>
                <w:sz w:val="20"/>
                <w:szCs w:val="20"/>
                <w:lang w:val="en-US"/>
              </w:rPr>
              <w:t>Z</w:t>
            </w:r>
            <w:r w:rsidRPr="00034D16">
              <w:rPr>
                <w:rFonts w:ascii="Times New Roman" w:hAnsi="Times New Roman"/>
                <w:color w:val="000000"/>
                <w:sz w:val="20"/>
                <w:szCs w:val="20"/>
                <w:lang w:val="ru-RU"/>
              </w:rPr>
              <w:t xml:space="preserve">-433, </w:t>
            </w:r>
            <w:proofErr w:type="spellStart"/>
            <w:r w:rsidRPr="00034D16">
              <w:rPr>
                <w:rFonts w:ascii="Times New Roman" w:hAnsi="Times New Roman"/>
                <w:i/>
                <w:color w:val="000000"/>
                <w:sz w:val="20"/>
                <w:szCs w:val="20"/>
                <w:lang w:val="ru-RU"/>
              </w:rPr>
              <w:t>або</w:t>
            </w:r>
            <w:proofErr w:type="spellEnd"/>
            <w:r w:rsidRPr="00034D16">
              <w:rPr>
                <w:rFonts w:ascii="Times New Roman" w:hAnsi="Times New Roman"/>
                <w:i/>
                <w:color w:val="000000"/>
                <w:sz w:val="20"/>
                <w:szCs w:val="20"/>
                <w:lang w:val="ru-RU"/>
              </w:rPr>
              <w:t xml:space="preserve"> </w:t>
            </w:r>
            <w:proofErr w:type="spellStart"/>
            <w:r w:rsidRPr="00034D16">
              <w:rPr>
                <w:rFonts w:ascii="Times New Roman" w:hAnsi="Times New Roman"/>
                <w:i/>
                <w:color w:val="000000"/>
                <w:sz w:val="20"/>
                <w:szCs w:val="20"/>
                <w:lang w:val="ru-RU"/>
              </w:rPr>
              <w:t>еквівалент</w:t>
            </w:r>
            <w:proofErr w:type="spellEnd"/>
          </w:p>
          <w:p w14:paraId="7B539BB1"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Матеріал</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капіляру</w:t>
            </w:r>
            <w:proofErr w:type="spellEnd"/>
            <w:r w:rsidRPr="00034D16">
              <w:rPr>
                <w:rFonts w:ascii="Times New Roman" w:hAnsi="Times New Roman"/>
                <w:color w:val="000000"/>
                <w:sz w:val="20"/>
                <w:szCs w:val="20"/>
                <w:lang w:val="ru-RU"/>
              </w:rPr>
              <w:t xml:space="preserve"> - плавлений кварц</w:t>
            </w:r>
          </w:p>
          <w:p w14:paraId="5188C7DE"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Товщина</w:t>
            </w:r>
            <w:proofErr w:type="spellEnd"/>
            <w:r w:rsidRPr="00034D16">
              <w:rPr>
                <w:rFonts w:ascii="Times New Roman" w:hAnsi="Times New Roman"/>
                <w:color w:val="000000"/>
                <w:sz w:val="20"/>
                <w:szCs w:val="20"/>
                <w:lang w:val="ru-RU"/>
              </w:rPr>
              <w:t xml:space="preserve"> </w:t>
            </w:r>
            <w:proofErr w:type="spellStart"/>
            <w:proofErr w:type="gramStart"/>
            <w:r w:rsidRPr="00034D16">
              <w:rPr>
                <w:rFonts w:ascii="Times New Roman" w:hAnsi="Times New Roman"/>
                <w:color w:val="000000"/>
                <w:sz w:val="20"/>
                <w:szCs w:val="20"/>
                <w:lang w:val="ru-RU"/>
              </w:rPr>
              <w:t>плівки</w:t>
            </w:r>
            <w:proofErr w:type="spellEnd"/>
            <w:r w:rsidRPr="00034D16">
              <w:rPr>
                <w:rFonts w:ascii="Times New Roman" w:hAnsi="Times New Roman"/>
                <w:color w:val="000000"/>
                <w:sz w:val="20"/>
                <w:szCs w:val="20"/>
                <w:lang w:val="ru-RU"/>
              </w:rPr>
              <w:t xml:space="preserve">  -</w:t>
            </w:r>
            <w:proofErr w:type="gramEnd"/>
            <w:r w:rsidRPr="00034D16">
              <w:rPr>
                <w:rFonts w:ascii="Times New Roman" w:hAnsi="Times New Roman"/>
                <w:color w:val="000000"/>
                <w:sz w:val="20"/>
                <w:szCs w:val="20"/>
                <w:lang w:val="ru-RU"/>
              </w:rPr>
              <w:t xml:space="preserve"> 0,25 мкм</w:t>
            </w:r>
          </w:p>
          <w:p w14:paraId="07685F27"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Розмір</w:t>
            </w:r>
            <w:proofErr w:type="spellEnd"/>
            <w:r w:rsidRPr="00034D16">
              <w:rPr>
                <w:rFonts w:ascii="Times New Roman" w:hAnsi="Times New Roman"/>
                <w:color w:val="000000"/>
                <w:sz w:val="20"/>
                <w:szCs w:val="20"/>
                <w:lang w:val="ru-RU"/>
              </w:rPr>
              <w:t xml:space="preserve"> </w:t>
            </w:r>
            <w:proofErr w:type="spellStart"/>
            <w:proofErr w:type="gramStart"/>
            <w:r w:rsidRPr="00034D16">
              <w:rPr>
                <w:rFonts w:ascii="Times New Roman" w:hAnsi="Times New Roman"/>
                <w:color w:val="000000"/>
                <w:sz w:val="20"/>
                <w:szCs w:val="20"/>
                <w:lang w:val="ru-RU"/>
              </w:rPr>
              <w:t>котушки</w:t>
            </w:r>
            <w:proofErr w:type="spellEnd"/>
            <w:r w:rsidRPr="00034D16">
              <w:rPr>
                <w:rFonts w:ascii="Times New Roman" w:hAnsi="Times New Roman"/>
                <w:color w:val="000000"/>
                <w:sz w:val="20"/>
                <w:szCs w:val="20"/>
                <w:lang w:val="ru-RU"/>
              </w:rPr>
              <w:t xml:space="preserve">  7</w:t>
            </w:r>
            <w:proofErr w:type="gram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дюймів</w:t>
            </w:r>
            <w:proofErr w:type="spellEnd"/>
          </w:p>
          <w:p w14:paraId="4A1703EE"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Внутрішній</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діаметр</w:t>
            </w:r>
            <w:proofErr w:type="spellEnd"/>
            <w:r w:rsidRPr="00034D16">
              <w:rPr>
                <w:rFonts w:ascii="Times New Roman" w:hAnsi="Times New Roman"/>
                <w:color w:val="000000"/>
                <w:sz w:val="20"/>
                <w:szCs w:val="20"/>
                <w:lang w:val="ru-RU"/>
              </w:rPr>
              <w:t xml:space="preserve"> - 0,25 мм</w:t>
            </w:r>
          </w:p>
          <w:p w14:paraId="6FFE941B"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Довжина</w:t>
            </w:r>
            <w:proofErr w:type="spellEnd"/>
            <w:r w:rsidRPr="00034D16">
              <w:rPr>
                <w:rFonts w:ascii="Times New Roman" w:hAnsi="Times New Roman"/>
                <w:color w:val="000000"/>
                <w:sz w:val="20"/>
                <w:szCs w:val="20"/>
                <w:lang w:val="ru-RU"/>
              </w:rPr>
              <w:t xml:space="preserve"> - 30 м</w:t>
            </w:r>
          </w:p>
          <w:p w14:paraId="1484B710"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Фаза - </w:t>
            </w:r>
            <w:r>
              <w:rPr>
                <w:rFonts w:ascii="Times New Roman" w:hAnsi="Times New Roman"/>
                <w:color w:val="000000"/>
                <w:sz w:val="20"/>
                <w:szCs w:val="20"/>
                <w:lang w:val="en-US"/>
              </w:rPr>
              <w:t>HP</w:t>
            </w:r>
            <w:r w:rsidRPr="00034D16">
              <w:rPr>
                <w:rFonts w:ascii="Times New Roman" w:hAnsi="Times New Roman"/>
                <w:color w:val="000000"/>
                <w:sz w:val="20"/>
                <w:szCs w:val="20"/>
                <w:lang w:val="ru-RU"/>
              </w:rPr>
              <w:t>-1</w:t>
            </w:r>
          </w:p>
          <w:p w14:paraId="426F9FFA"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Полярність</w:t>
            </w:r>
            <w:proofErr w:type="spellEnd"/>
            <w:r w:rsidRPr="00034D16">
              <w:rPr>
                <w:rFonts w:ascii="Times New Roman" w:hAnsi="Times New Roman"/>
                <w:color w:val="000000"/>
                <w:sz w:val="20"/>
                <w:szCs w:val="20"/>
                <w:lang w:val="ru-RU"/>
              </w:rPr>
              <w:t xml:space="preserve"> - </w:t>
            </w:r>
            <w:proofErr w:type="spellStart"/>
            <w:r w:rsidRPr="00034D16">
              <w:rPr>
                <w:rFonts w:ascii="Times New Roman" w:hAnsi="Times New Roman"/>
                <w:color w:val="000000"/>
                <w:sz w:val="20"/>
                <w:szCs w:val="20"/>
                <w:lang w:val="ru-RU"/>
              </w:rPr>
              <w:t>низька</w:t>
            </w:r>
            <w:proofErr w:type="spellEnd"/>
            <w:r w:rsidRPr="00034D16">
              <w:rPr>
                <w:rFonts w:ascii="Times New Roman" w:hAnsi="Times New Roman"/>
                <w:color w:val="000000"/>
                <w:sz w:val="20"/>
                <w:szCs w:val="20"/>
                <w:lang w:val="ru-RU"/>
              </w:rPr>
              <w:t xml:space="preserve"> </w:t>
            </w:r>
          </w:p>
          <w:p w14:paraId="4F591861"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Температурний</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діапазон</w:t>
            </w:r>
            <w:proofErr w:type="spellEnd"/>
            <w:r w:rsidRPr="00034D16">
              <w:rPr>
                <w:rFonts w:ascii="Times New Roman" w:hAnsi="Times New Roman"/>
                <w:color w:val="000000"/>
                <w:sz w:val="20"/>
                <w:szCs w:val="20"/>
                <w:lang w:val="ru-RU"/>
              </w:rPr>
              <w:t xml:space="preserve"> - -60 °</w:t>
            </w:r>
            <w:r>
              <w:rPr>
                <w:rFonts w:ascii="Times New Roman" w:hAnsi="Times New Roman"/>
                <w:color w:val="000000"/>
                <w:sz w:val="20"/>
                <w:szCs w:val="20"/>
                <w:lang w:val="en-US"/>
              </w:rPr>
              <w:t>C</w:t>
            </w:r>
            <w:r w:rsidRPr="00034D16">
              <w:rPr>
                <w:rFonts w:ascii="Times New Roman" w:hAnsi="Times New Roman"/>
                <w:color w:val="000000"/>
                <w:sz w:val="20"/>
                <w:szCs w:val="20"/>
                <w:lang w:val="ru-RU"/>
              </w:rPr>
              <w:t>-325/350 °</w:t>
            </w:r>
            <w:r>
              <w:rPr>
                <w:rFonts w:ascii="Times New Roman" w:hAnsi="Times New Roman"/>
                <w:color w:val="000000"/>
                <w:sz w:val="20"/>
                <w:szCs w:val="20"/>
                <w:lang w:val="en-US"/>
              </w:rPr>
              <w:t>C</w:t>
            </w:r>
          </w:p>
          <w:p w14:paraId="280923EC" w14:textId="77777777" w:rsidR="005A6494" w:rsidRPr="00034D16" w:rsidRDefault="005A6494" w:rsidP="00265668">
            <w:pPr>
              <w:rPr>
                <w:rFonts w:ascii="Times New Roman" w:hAnsi="Times New Roman"/>
                <w:color w:val="000000"/>
                <w:sz w:val="20"/>
                <w:szCs w:val="20"/>
                <w:lang w:val="ru-RU"/>
              </w:rPr>
            </w:pPr>
            <w:r>
              <w:rPr>
                <w:rFonts w:ascii="Times New Roman" w:hAnsi="Times New Roman"/>
                <w:color w:val="000000"/>
                <w:sz w:val="20"/>
                <w:szCs w:val="20"/>
                <w:lang w:val="en-US"/>
              </w:rPr>
              <w:t>USP</w:t>
            </w:r>
            <w:r w:rsidRPr="00034D16">
              <w:rPr>
                <w:rFonts w:ascii="Times New Roman" w:hAnsi="Times New Roman"/>
                <w:color w:val="000000"/>
                <w:sz w:val="20"/>
                <w:szCs w:val="20"/>
                <w:lang w:val="ru-RU"/>
              </w:rPr>
              <w:t xml:space="preserve"> платформа </w:t>
            </w:r>
            <w:r>
              <w:rPr>
                <w:rFonts w:ascii="Times New Roman" w:hAnsi="Times New Roman"/>
                <w:color w:val="000000"/>
                <w:sz w:val="20"/>
                <w:szCs w:val="20"/>
                <w:lang w:val="en-US"/>
              </w:rPr>
              <w:t>G</w:t>
            </w:r>
            <w:r w:rsidRPr="00034D16">
              <w:rPr>
                <w:rFonts w:ascii="Times New Roman" w:hAnsi="Times New Roman"/>
                <w:color w:val="000000"/>
                <w:sz w:val="20"/>
                <w:szCs w:val="20"/>
                <w:lang w:val="ru-RU"/>
              </w:rPr>
              <w:t>2</w:t>
            </w:r>
          </w:p>
        </w:tc>
      </w:tr>
      <w:tr w:rsidR="005A6494" w14:paraId="72C212C0" w14:textId="77777777" w:rsidTr="00265668">
        <w:tc>
          <w:tcPr>
            <w:tcW w:w="709" w:type="dxa"/>
            <w:vAlign w:val="center"/>
          </w:tcPr>
          <w:p w14:paraId="6A5962AC" w14:textId="77777777" w:rsidR="005A6494" w:rsidRPr="00034D16" w:rsidRDefault="005A6494" w:rsidP="005A6494">
            <w:pPr>
              <w:pStyle w:val="aa"/>
              <w:numPr>
                <w:ilvl w:val="0"/>
                <w:numId w:val="1"/>
              </w:numPr>
              <w:jc w:val="center"/>
              <w:rPr>
                <w:rFonts w:ascii="Times New Roman" w:hAnsi="Times New Roman" w:cs="Times New Roman"/>
                <w:sz w:val="20"/>
                <w:szCs w:val="20"/>
                <w:lang w:val="ru-RU"/>
              </w:rPr>
            </w:pPr>
          </w:p>
        </w:tc>
        <w:tc>
          <w:tcPr>
            <w:tcW w:w="2552" w:type="dxa"/>
          </w:tcPr>
          <w:p w14:paraId="022B5AEC"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Колонка </w:t>
            </w:r>
            <w:r>
              <w:rPr>
                <w:rFonts w:ascii="Times New Roman" w:hAnsi="Times New Roman"/>
                <w:color w:val="000000"/>
                <w:sz w:val="20"/>
                <w:szCs w:val="20"/>
                <w:lang w:val="en-US"/>
              </w:rPr>
              <w:t>DB</w:t>
            </w:r>
            <w:r w:rsidRPr="00034D16">
              <w:rPr>
                <w:rFonts w:ascii="Times New Roman" w:hAnsi="Times New Roman"/>
                <w:color w:val="000000"/>
                <w:sz w:val="20"/>
                <w:szCs w:val="20"/>
                <w:lang w:val="ru-RU"/>
              </w:rPr>
              <w:t>-225 30м, 0.32мм, 0.25мкм</w:t>
            </w:r>
          </w:p>
        </w:tc>
        <w:tc>
          <w:tcPr>
            <w:tcW w:w="1134" w:type="dxa"/>
          </w:tcPr>
          <w:p w14:paraId="544BD292" w14:textId="77777777" w:rsidR="005A6494" w:rsidRDefault="005A6494" w:rsidP="00265668">
            <w:pPr>
              <w:jc w:val="center"/>
              <w:rPr>
                <w:rFonts w:ascii="Times New Roman" w:eastAsia="Times New Roman" w:hAnsi="Times New Roman"/>
                <w:sz w:val="20"/>
                <w:szCs w:val="20"/>
                <w:lang w:val="en-US"/>
              </w:rPr>
            </w:pPr>
            <w:proofErr w:type="spellStart"/>
            <w:r>
              <w:rPr>
                <w:rFonts w:ascii="Times New Roman" w:hAnsi="Times New Roman"/>
                <w:sz w:val="20"/>
                <w:szCs w:val="20"/>
                <w:lang w:val="en-US"/>
              </w:rPr>
              <w:t>шт</w:t>
            </w:r>
            <w:proofErr w:type="spellEnd"/>
            <w:r>
              <w:rPr>
                <w:rFonts w:ascii="Times New Roman" w:hAnsi="Times New Roman"/>
                <w:sz w:val="20"/>
                <w:szCs w:val="20"/>
                <w:lang w:val="en-US"/>
              </w:rPr>
              <w:t>.</w:t>
            </w:r>
          </w:p>
        </w:tc>
        <w:tc>
          <w:tcPr>
            <w:tcW w:w="850" w:type="dxa"/>
          </w:tcPr>
          <w:p w14:paraId="7BDA05C7" w14:textId="77777777" w:rsidR="005A6494" w:rsidRDefault="005A6494" w:rsidP="00265668">
            <w:pPr>
              <w:jc w:val="center"/>
              <w:rPr>
                <w:rFonts w:ascii="Times New Roman" w:eastAsia="Times New Roman" w:hAnsi="Times New Roman"/>
                <w:sz w:val="20"/>
                <w:szCs w:val="20"/>
                <w:lang w:val="en-US"/>
              </w:rPr>
            </w:pPr>
            <w:r>
              <w:rPr>
                <w:rFonts w:ascii="Times New Roman" w:hAnsi="Times New Roman"/>
                <w:sz w:val="20"/>
                <w:szCs w:val="20"/>
                <w:lang w:val="en-US"/>
              </w:rPr>
              <w:t>1</w:t>
            </w:r>
          </w:p>
        </w:tc>
        <w:tc>
          <w:tcPr>
            <w:tcW w:w="5387" w:type="dxa"/>
            <w:vAlign w:val="center"/>
          </w:tcPr>
          <w:p w14:paraId="761C92DC" w14:textId="77777777" w:rsidR="005A6494" w:rsidRDefault="005A6494" w:rsidP="00265668">
            <w:pPr>
              <w:rPr>
                <w:rFonts w:ascii="Times New Roman" w:hAnsi="Times New Roman"/>
                <w:color w:val="000000"/>
                <w:sz w:val="20"/>
                <w:szCs w:val="20"/>
                <w:lang w:val="en-US"/>
              </w:rPr>
            </w:pPr>
            <w:proofErr w:type="spellStart"/>
            <w:r>
              <w:rPr>
                <w:rFonts w:ascii="Times New Roman" w:hAnsi="Times New Roman"/>
                <w:color w:val="000000"/>
                <w:sz w:val="20"/>
                <w:szCs w:val="20"/>
                <w:lang w:val="en-US"/>
              </w:rPr>
              <w:t>Колонка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капілярна</w:t>
            </w:r>
            <w:proofErr w:type="spellEnd"/>
            <w:r>
              <w:rPr>
                <w:rFonts w:ascii="Times New Roman" w:hAnsi="Times New Roman"/>
                <w:color w:val="000000"/>
                <w:sz w:val="20"/>
                <w:szCs w:val="20"/>
                <w:lang w:val="en-US"/>
              </w:rPr>
              <w:t xml:space="preserve"> DB-225 30м, 0.32мм, 0.25мкм, </w:t>
            </w:r>
            <w:proofErr w:type="spellStart"/>
            <w:r>
              <w:rPr>
                <w:rFonts w:ascii="Times New Roman" w:hAnsi="Times New Roman"/>
                <w:color w:val="000000"/>
                <w:sz w:val="20"/>
                <w:szCs w:val="20"/>
                <w:lang w:val="en-US"/>
              </w:rPr>
              <w:t>сумісна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із</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системами</w:t>
            </w:r>
            <w:proofErr w:type="spellEnd"/>
            <w:r>
              <w:rPr>
                <w:rFonts w:ascii="Times New Roman" w:hAnsi="Times New Roman"/>
                <w:color w:val="000000"/>
                <w:sz w:val="20"/>
                <w:szCs w:val="20"/>
                <w:lang w:val="en-US"/>
              </w:rPr>
              <w:t xml:space="preserve"> ГХ </w:t>
            </w:r>
            <w:proofErr w:type="spellStart"/>
            <w:r>
              <w:rPr>
                <w:rFonts w:ascii="Times New Roman" w:hAnsi="Times New Roman"/>
                <w:color w:val="000000"/>
                <w:sz w:val="20"/>
                <w:szCs w:val="20"/>
                <w:lang w:val="en-US"/>
              </w:rPr>
              <w:t>серії</w:t>
            </w:r>
            <w:proofErr w:type="spellEnd"/>
            <w:r>
              <w:rPr>
                <w:rFonts w:ascii="Times New Roman" w:hAnsi="Times New Roman"/>
                <w:color w:val="000000"/>
                <w:sz w:val="20"/>
                <w:szCs w:val="20"/>
                <w:lang w:val="en-US"/>
              </w:rPr>
              <w:t xml:space="preserve"> Agilent 5890, 6890, 7820, 7890, 8860 і 8890, а </w:t>
            </w:r>
            <w:proofErr w:type="spellStart"/>
            <w:r>
              <w:rPr>
                <w:rFonts w:ascii="Times New Roman" w:hAnsi="Times New Roman"/>
                <w:color w:val="000000"/>
                <w:sz w:val="20"/>
                <w:szCs w:val="20"/>
                <w:lang w:val="en-US"/>
              </w:rPr>
              <w:t>також</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усіма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системами</w:t>
            </w:r>
            <w:proofErr w:type="spellEnd"/>
            <w:r>
              <w:rPr>
                <w:rFonts w:ascii="Times New Roman" w:hAnsi="Times New Roman"/>
                <w:color w:val="000000"/>
                <w:sz w:val="20"/>
                <w:szCs w:val="20"/>
                <w:lang w:val="en-US"/>
              </w:rPr>
              <w:t xml:space="preserve"> ГХ </w:t>
            </w:r>
            <w:proofErr w:type="spellStart"/>
            <w:r>
              <w:rPr>
                <w:rFonts w:ascii="Times New Roman" w:hAnsi="Times New Roman"/>
                <w:color w:val="000000"/>
                <w:sz w:val="20"/>
                <w:szCs w:val="20"/>
                <w:lang w:val="en-US"/>
              </w:rPr>
              <w:t>інших</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виробників</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із</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термостатом</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такого</w:t>
            </w:r>
            <w:proofErr w:type="spellEnd"/>
            <w:r>
              <w:rPr>
                <w:rFonts w:ascii="Times New Roman" w:hAnsi="Times New Roman"/>
                <w:color w:val="000000"/>
                <w:sz w:val="20"/>
                <w:szCs w:val="20"/>
                <w:lang w:val="en-US"/>
              </w:rPr>
              <w:t xml:space="preserve"> ж </w:t>
            </w:r>
            <w:proofErr w:type="spellStart"/>
            <w:r>
              <w:rPr>
                <w:rFonts w:ascii="Times New Roman" w:hAnsi="Times New Roman"/>
                <w:color w:val="000000"/>
                <w:sz w:val="20"/>
                <w:szCs w:val="20"/>
                <w:lang w:val="en-US"/>
              </w:rPr>
              <w:t>розміру</w:t>
            </w:r>
            <w:proofErr w:type="spellEnd"/>
            <w:r>
              <w:rPr>
                <w:rFonts w:ascii="Times New Roman" w:hAnsi="Times New Roman"/>
                <w:color w:val="000000"/>
                <w:sz w:val="20"/>
                <w:szCs w:val="20"/>
                <w:lang w:val="en-US"/>
              </w:rPr>
              <w:t>.</w:t>
            </w:r>
          </w:p>
          <w:p w14:paraId="413AED98" w14:textId="77777777" w:rsidR="005A6494" w:rsidRPr="00034D16" w:rsidRDefault="005A6494" w:rsidP="00265668">
            <w:pPr>
              <w:rPr>
                <w:rFonts w:ascii="Times New Roman" w:hAnsi="Times New Roman"/>
                <w:i/>
                <w:color w:val="000000"/>
                <w:sz w:val="20"/>
                <w:szCs w:val="20"/>
                <w:lang w:val="ru-RU"/>
              </w:rPr>
            </w:pPr>
            <w:proofErr w:type="spellStart"/>
            <w:r w:rsidRPr="00034D16">
              <w:rPr>
                <w:rFonts w:ascii="Times New Roman" w:hAnsi="Times New Roman"/>
                <w:color w:val="000000"/>
                <w:sz w:val="20"/>
                <w:szCs w:val="20"/>
                <w:lang w:val="ru-RU"/>
              </w:rPr>
              <w:t>Виробник</w:t>
            </w:r>
            <w:proofErr w:type="spellEnd"/>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Agilent</w:t>
            </w:r>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Каталожний</w:t>
            </w:r>
            <w:proofErr w:type="spellEnd"/>
            <w:r w:rsidRPr="00034D16">
              <w:rPr>
                <w:rFonts w:ascii="Times New Roman" w:hAnsi="Times New Roman"/>
                <w:color w:val="000000"/>
                <w:sz w:val="20"/>
                <w:szCs w:val="20"/>
                <w:lang w:val="ru-RU"/>
              </w:rPr>
              <w:t xml:space="preserve"> номер 123-2232, </w:t>
            </w:r>
            <w:proofErr w:type="spellStart"/>
            <w:r w:rsidRPr="00034D16">
              <w:rPr>
                <w:rFonts w:ascii="Times New Roman" w:hAnsi="Times New Roman"/>
                <w:i/>
                <w:color w:val="000000"/>
                <w:sz w:val="20"/>
                <w:szCs w:val="20"/>
                <w:lang w:val="ru-RU"/>
              </w:rPr>
              <w:t>або</w:t>
            </w:r>
            <w:proofErr w:type="spellEnd"/>
            <w:r w:rsidRPr="00034D16">
              <w:rPr>
                <w:rFonts w:ascii="Times New Roman" w:hAnsi="Times New Roman"/>
                <w:i/>
                <w:color w:val="000000"/>
                <w:sz w:val="20"/>
                <w:szCs w:val="20"/>
                <w:lang w:val="ru-RU"/>
              </w:rPr>
              <w:t xml:space="preserve"> </w:t>
            </w:r>
            <w:proofErr w:type="spellStart"/>
            <w:r w:rsidRPr="00034D16">
              <w:rPr>
                <w:rFonts w:ascii="Times New Roman" w:hAnsi="Times New Roman"/>
                <w:i/>
                <w:color w:val="000000"/>
                <w:sz w:val="20"/>
                <w:szCs w:val="20"/>
                <w:lang w:val="ru-RU"/>
              </w:rPr>
              <w:t>еквівалент</w:t>
            </w:r>
            <w:proofErr w:type="spellEnd"/>
          </w:p>
          <w:p w14:paraId="0CB9BACF"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Матеріал</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капіляру</w:t>
            </w:r>
            <w:proofErr w:type="spellEnd"/>
            <w:r w:rsidRPr="00034D16">
              <w:rPr>
                <w:rFonts w:ascii="Times New Roman" w:hAnsi="Times New Roman"/>
                <w:color w:val="000000"/>
                <w:sz w:val="20"/>
                <w:szCs w:val="20"/>
                <w:lang w:val="ru-RU"/>
              </w:rPr>
              <w:t xml:space="preserve"> - плавлений кварц</w:t>
            </w:r>
          </w:p>
          <w:p w14:paraId="4C4061D4"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Товщина</w:t>
            </w:r>
            <w:proofErr w:type="spellEnd"/>
            <w:r w:rsidRPr="00034D16">
              <w:rPr>
                <w:rFonts w:ascii="Times New Roman" w:hAnsi="Times New Roman"/>
                <w:color w:val="000000"/>
                <w:sz w:val="20"/>
                <w:szCs w:val="20"/>
                <w:lang w:val="ru-RU"/>
              </w:rPr>
              <w:t xml:space="preserve"> </w:t>
            </w:r>
            <w:proofErr w:type="spellStart"/>
            <w:proofErr w:type="gramStart"/>
            <w:r w:rsidRPr="00034D16">
              <w:rPr>
                <w:rFonts w:ascii="Times New Roman" w:hAnsi="Times New Roman"/>
                <w:color w:val="000000"/>
                <w:sz w:val="20"/>
                <w:szCs w:val="20"/>
                <w:lang w:val="ru-RU"/>
              </w:rPr>
              <w:t>плівки</w:t>
            </w:r>
            <w:proofErr w:type="spellEnd"/>
            <w:r w:rsidRPr="00034D16">
              <w:rPr>
                <w:rFonts w:ascii="Times New Roman" w:hAnsi="Times New Roman"/>
                <w:color w:val="000000"/>
                <w:sz w:val="20"/>
                <w:szCs w:val="20"/>
                <w:lang w:val="ru-RU"/>
              </w:rPr>
              <w:t xml:space="preserve">  -</w:t>
            </w:r>
            <w:proofErr w:type="gramEnd"/>
            <w:r w:rsidRPr="00034D16">
              <w:rPr>
                <w:rFonts w:ascii="Times New Roman" w:hAnsi="Times New Roman"/>
                <w:color w:val="000000"/>
                <w:sz w:val="20"/>
                <w:szCs w:val="20"/>
                <w:lang w:val="ru-RU"/>
              </w:rPr>
              <w:t xml:space="preserve"> 0,25 мкм</w:t>
            </w:r>
          </w:p>
          <w:p w14:paraId="5CF5D88E"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Розмір</w:t>
            </w:r>
            <w:proofErr w:type="spellEnd"/>
            <w:r w:rsidRPr="00034D16">
              <w:rPr>
                <w:rFonts w:ascii="Times New Roman" w:hAnsi="Times New Roman"/>
                <w:color w:val="000000"/>
                <w:sz w:val="20"/>
                <w:szCs w:val="20"/>
                <w:lang w:val="ru-RU"/>
              </w:rPr>
              <w:t xml:space="preserve"> </w:t>
            </w:r>
            <w:proofErr w:type="spellStart"/>
            <w:proofErr w:type="gramStart"/>
            <w:r w:rsidRPr="00034D16">
              <w:rPr>
                <w:rFonts w:ascii="Times New Roman" w:hAnsi="Times New Roman"/>
                <w:color w:val="000000"/>
                <w:sz w:val="20"/>
                <w:szCs w:val="20"/>
                <w:lang w:val="ru-RU"/>
              </w:rPr>
              <w:t>котушки</w:t>
            </w:r>
            <w:proofErr w:type="spellEnd"/>
            <w:r w:rsidRPr="00034D16">
              <w:rPr>
                <w:rFonts w:ascii="Times New Roman" w:hAnsi="Times New Roman"/>
                <w:color w:val="000000"/>
                <w:sz w:val="20"/>
                <w:szCs w:val="20"/>
                <w:lang w:val="ru-RU"/>
              </w:rPr>
              <w:t xml:space="preserve">  7</w:t>
            </w:r>
            <w:proofErr w:type="gram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дюймів</w:t>
            </w:r>
            <w:proofErr w:type="spellEnd"/>
          </w:p>
          <w:p w14:paraId="5E81B7EB"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Внутрішній</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діаметр</w:t>
            </w:r>
            <w:proofErr w:type="spellEnd"/>
            <w:r w:rsidRPr="00034D16">
              <w:rPr>
                <w:rFonts w:ascii="Times New Roman" w:hAnsi="Times New Roman"/>
                <w:color w:val="000000"/>
                <w:sz w:val="20"/>
                <w:szCs w:val="20"/>
                <w:lang w:val="ru-RU"/>
              </w:rPr>
              <w:t xml:space="preserve"> - 0,</w:t>
            </w:r>
            <w:r>
              <w:rPr>
                <w:rFonts w:ascii="Times New Roman" w:hAnsi="Times New Roman"/>
                <w:color w:val="000000"/>
                <w:sz w:val="20"/>
                <w:szCs w:val="20"/>
              </w:rPr>
              <w:t>32</w:t>
            </w:r>
            <w:r w:rsidRPr="00034D16">
              <w:rPr>
                <w:rFonts w:ascii="Times New Roman" w:hAnsi="Times New Roman"/>
                <w:color w:val="000000"/>
                <w:sz w:val="20"/>
                <w:szCs w:val="20"/>
                <w:lang w:val="ru-RU"/>
              </w:rPr>
              <w:t xml:space="preserve"> мм</w:t>
            </w:r>
          </w:p>
          <w:p w14:paraId="3179A7A3" w14:textId="77777777" w:rsidR="005A6494" w:rsidRPr="00937513" w:rsidRDefault="005A6494" w:rsidP="00265668">
            <w:pPr>
              <w:rPr>
                <w:rFonts w:ascii="Times New Roman" w:hAnsi="Times New Roman"/>
                <w:color w:val="000000"/>
                <w:sz w:val="20"/>
                <w:szCs w:val="20"/>
                <w:lang w:val="ru-RU"/>
              </w:rPr>
            </w:pPr>
            <w:proofErr w:type="spellStart"/>
            <w:r w:rsidRPr="00937513">
              <w:rPr>
                <w:rFonts w:ascii="Times New Roman" w:hAnsi="Times New Roman"/>
                <w:color w:val="000000"/>
                <w:sz w:val="20"/>
                <w:szCs w:val="20"/>
                <w:lang w:val="ru-RU"/>
              </w:rPr>
              <w:t>Довжина</w:t>
            </w:r>
            <w:proofErr w:type="spellEnd"/>
            <w:r w:rsidRPr="00937513">
              <w:rPr>
                <w:rFonts w:ascii="Times New Roman" w:hAnsi="Times New Roman"/>
                <w:color w:val="000000"/>
                <w:sz w:val="20"/>
                <w:szCs w:val="20"/>
                <w:lang w:val="ru-RU"/>
              </w:rPr>
              <w:t xml:space="preserve"> - 30 м</w:t>
            </w:r>
          </w:p>
          <w:p w14:paraId="2320D5F5" w14:textId="77777777" w:rsidR="005A6494" w:rsidRPr="00937513" w:rsidRDefault="005A6494" w:rsidP="00265668">
            <w:pPr>
              <w:rPr>
                <w:rFonts w:ascii="Times New Roman" w:hAnsi="Times New Roman"/>
                <w:color w:val="000000"/>
                <w:sz w:val="20"/>
                <w:szCs w:val="20"/>
                <w:lang w:val="ru-RU"/>
              </w:rPr>
            </w:pPr>
            <w:r w:rsidRPr="00937513">
              <w:rPr>
                <w:rFonts w:ascii="Times New Roman" w:hAnsi="Times New Roman"/>
                <w:color w:val="000000"/>
                <w:sz w:val="20"/>
                <w:szCs w:val="20"/>
                <w:lang w:val="ru-RU"/>
              </w:rPr>
              <w:t xml:space="preserve">Фаза - </w:t>
            </w:r>
            <w:r>
              <w:rPr>
                <w:rFonts w:ascii="Times New Roman" w:hAnsi="Times New Roman"/>
                <w:color w:val="000000"/>
                <w:sz w:val="20"/>
                <w:szCs w:val="20"/>
                <w:lang w:val="en-US"/>
              </w:rPr>
              <w:t>DB</w:t>
            </w:r>
            <w:r w:rsidRPr="00937513">
              <w:rPr>
                <w:rFonts w:ascii="Times New Roman" w:hAnsi="Times New Roman"/>
                <w:color w:val="000000"/>
                <w:sz w:val="20"/>
                <w:szCs w:val="20"/>
                <w:lang w:val="ru-RU"/>
              </w:rPr>
              <w:t>-225</w:t>
            </w:r>
          </w:p>
          <w:p w14:paraId="3DBCE541" w14:textId="77777777" w:rsidR="005A6494" w:rsidRDefault="005A6494" w:rsidP="00265668">
            <w:pPr>
              <w:rPr>
                <w:rFonts w:ascii="Times New Roman" w:hAnsi="Times New Roman"/>
                <w:color w:val="000000"/>
                <w:sz w:val="20"/>
                <w:szCs w:val="20"/>
              </w:rPr>
            </w:pPr>
            <w:proofErr w:type="spellStart"/>
            <w:r w:rsidRPr="00034D16">
              <w:rPr>
                <w:rFonts w:ascii="Times New Roman" w:hAnsi="Times New Roman"/>
                <w:color w:val="000000"/>
                <w:sz w:val="20"/>
                <w:szCs w:val="20"/>
                <w:lang w:val="ru-RU"/>
              </w:rPr>
              <w:t>Полярність</w:t>
            </w:r>
            <w:proofErr w:type="spellEnd"/>
            <w:r w:rsidRPr="00034D16">
              <w:rPr>
                <w:rFonts w:ascii="Times New Roman" w:hAnsi="Times New Roman"/>
                <w:color w:val="000000"/>
                <w:sz w:val="20"/>
                <w:szCs w:val="20"/>
                <w:lang w:val="ru-RU"/>
              </w:rPr>
              <w:t xml:space="preserve"> - </w:t>
            </w:r>
            <w:r>
              <w:rPr>
                <w:rFonts w:ascii="Times New Roman" w:hAnsi="Times New Roman"/>
                <w:color w:val="000000"/>
                <w:sz w:val="20"/>
                <w:szCs w:val="20"/>
              </w:rPr>
              <w:t>середня</w:t>
            </w:r>
          </w:p>
          <w:p w14:paraId="12B3D2DF"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Температурний</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діапазон</w:t>
            </w:r>
            <w:proofErr w:type="spellEnd"/>
            <w:r w:rsidRPr="00034D16">
              <w:rPr>
                <w:rFonts w:ascii="Times New Roman" w:hAnsi="Times New Roman"/>
                <w:color w:val="000000"/>
                <w:sz w:val="20"/>
                <w:szCs w:val="20"/>
                <w:lang w:val="ru-RU"/>
              </w:rPr>
              <w:t xml:space="preserve"> - </w:t>
            </w:r>
            <w:r>
              <w:rPr>
                <w:rFonts w:ascii="Times New Roman" w:hAnsi="Times New Roman"/>
                <w:color w:val="000000"/>
                <w:sz w:val="20"/>
                <w:szCs w:val="20"/>
              </w:rPr>
              <w:t>4</w:t>
            </w:r>
            <w:r w:rsidRPr="00034D16">
              <w:rPr>
                <w:rFonts w:ascii="Times New Roman" w:hAnsi="Times New Roman"/>
                <w:color w:val="000000"/>
                <w:sz w:val="20"/>
                <w:szCs w:val="20"/>
                <w:lang w:val="ru-RU"/>
              </w:rPr>
              <w:t>0 °</w:t>
            </w:r>
            <w:r>
              <w:rPr>
                <w:rFonts w:ascii="Times New Roman" w:hAnsi="Times New Roman"/>
                <w:color w:val="000000"/>
                <w:sz w:val="20"/>
                <w:szCs w:val="20"/>
                <w:lang w:val="en-US"/>
              </w:rPr>
              <w:t>C</w:t>
            </w:r>
            <w:r w:rsidRPr="00034D16">
              <w:rPr>
                <w:rFonts w:ascii="Times New Roman" w:hAnsi="Times New Roman"/>
                <w:color w:val="000000"/>
                <w:sz w:val="20"/>
                <w:szCs w:val="20"/>
                <w:lang w:val="ru-RU"/>
              </w:rPr>
              <w:t>-</w:t>
            </w:r>
            <w:r>
              <w:rPr>
                <w:rFonts w:ascii="Times New Roman" w:hAnsi="Times New Roman"/>
                <w:color w:val="000000"/>
                <w:sz w:val="20"/>
                <w:szCs w:val="20"/>
              </w:rPr>
              <w:t>220</w:t>
            </w:r>
            <w:r w:rsidRPr="00034D16">
              <w:rPr>
                <w:rFonts w:ascii="Times New Roman" w:hAnsi="Times New Roman"/>
                <w:color w:val="000000"/>
                <w:sz w:val="20"/>
                <w:szCs w:val="20"/>
                <w:lang w:val="ru-RU"/>
              </w:rPr>
              <w:t>/</w:t>
            </w:r>
            <w:r>
              <w:rPr>
                <w:rFonts w:ascii="Times New Roman" w:hAnsi="Times New Roman"/>
                <w:color w:val="000000"/>
                <w:sz w:val="20"/>
                <w:szCs w:val="20"/>
              </w:rPr>
              <w:t>240</w:t>
            </w:r>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C</w:t>
            </w:r>
          </w:p>
          <w:p w14:paraId="17AD69D7" w14:textId="77777777" w:rsidR="005A6494" w:rsidRDefault="005A6494" w:rsidP="00265668">
            <w:pPr>
              <w:rPr>
                <w:rFonts w:ascii="Times New Roman" w:hAnsi="Times New Roman"/>
                <w:color w:val="000000"/>
                <w:sz w:val="20"/>
                <w:szCs w:val="20"/>
              </w:rPr>
            </w:pPr>
            <w:r>
              <w:rPr>
                <w:rFonts w:ascii="Times New Roman" w:hAnsi="Times New Roman"/>
                <w:color w:val="000000"/>
                <w:sz w:val="20"/>
                <w:szCs w:val="20"/>
                <w:lang w:val="en-US"/>
              </w:rPr>
              <w:t>USP</w:t>
            </w:r>
            <w:r w:rsidRPr="00937513">
              <w:rPr>
                <w:rFonts w:ascii="Times New Roman" w:hAnsi="Times New Roman"/>
                <w:color w:val="000000"/>
                <w:sz w:val="20"/>
                <w:szCs w:val="20"/>
                <w:lang w:val="ru-RU"/>
              </w:rPr>
              <w:t xml:space="preserve"> платформа </w:t>
            </w:r>
            <w:r>
              <w:rPr>
                <w:rFonts w:ascii="Times New Roman" w:hAnsi="Times New Roman"/>
                <w:color w:val="000000"/>
                <w:sz w:val="20"/>
                <w:szCs w:val="20"/>
                <w:lang w:val="en-US"/>
              </w:rPr>
              <w:t>G</w:t>
            </w:r>
            <w:r>
              <w:rPr>
                <w:rFonts w:ascii="Times New Roman" w:hAnsi="Times New Roman"/>
                <w:color w:val="000000"/>
                <w:sz w:val="20"/>
                <w:szCs w:val="20"/>
              </w:rPr>
              <w:t>19, G7</w:t>
            </w:r>
          </w:p>
        </w:tc>
      </w:tr>
      <w:tr w:rsidR="005A6494" w14:paraId="75042E5F" w14:textId="77777777" w:rsidTr="00265668">
        <w:tc>
          <w:tcPr>
            <w:tcW w:w="709" w:type="dxa"/>
            <w:vAlign w:val="center"/>
          </w:tcPr>
          <w:p w14:paraId="1A56520E" w14:textId="77777777" w:rsidR="005A6494" w:rsidRPr="00937513" w:rsidRDefault="005A6494" w:rsidP="005A6494">
            <w:pPr>
              <w:pStyle w:val="aa"/>
              <w:numPr>
                <w:ilvl w:val="0"/>
                <w:numId w:val="1"/>
              </w:numPr>
              <w:jc w:val="center"/>
              <w:rPr>
                <w:rFonts w:ascii="Times New Roman" w:hAnsi="Times New Roman" w:cs="Times New Roman"/>
                <w:sz w:val="20"/>
                <w:szCs w:val="20"/>
                <w:lang w:val="ru-RU"/>
              </w:rPr>
            </w:pPr>
          </w:p>
        </w:tc>
        <w:tc>
          <w:tcPr>
            <w:tcW w:w="2552" w:type="dxa"/>
          </w:tcPr>
          <w:p w14:paraId="7C9691C3" w14:textId="77777777" w:rsidR="005A6494" w:rsidRPr="00937513" w:rsidRDefault="005A6494" w:rsidP="00265668">
            <w:pPr>
              <w:rPr>
                <w:rFonts w:ascii="Times New Roman" w:hAnsi="Times New Roman"/>
                <w:color w:val="000000"/>
                <w:sz w:val="20"/>
                <w:szCs w:val="20"/>
                <w:lang w:val="ru-RU"/>
              </w:rPr>
            </w:pPr>
            <w:r w:rsidRPr="00937513">
              <w:rPr>
                <w:rFonts w:ascii="Times New Roman" w:hAnsi="Times New Roman"/>
                <w:color w:val="000000"/>
                <w:sz w:val="20"/>
                <w:szCs w:val="20"/>
                <w:lang w:val="ru-RU"/>
              </w:rPr>
              <w:t xml:space="preserve">Колонка </w:t>
            </w:r>
            <w:r>
              <w:rPr>
                <w:rFonts w:ascii="Times New Roman" w:hAnsi="Times New Roman"/>
                <w:color w:val="000000"/>
                <w:sz w:val="20"/>
                <w:szCs w:val="20"/>
                <w:lang w:val="en-US"/>
              </w:rPr>
              <w:t>HP</w:t>
            </w:r>
            <w:r w:rsidRPr="00937513">
              <w:rPr>
                <w:rFonts w:ascii="Times New Roman" w:hAnsi="Times New Roman"/>
                <w:color w:val="000000"/>
                <w:sz w:val="20"/>
                <w:szCs w:val="20"/>
                <w:lang w:val="ru-RU"/>
              </w:rPr>
              <w:t>-</w:t>
            </w:r>
            <w:proofErr w:type="spellStart"/>
            <w:r>
              <w:rPr>
                <w:rFonts w:ascii="Times New Roman" w:hAnsi="Times New Roman"/>
                <w:color w:val="000000"/>
                <w:sz w:val="20"/>
                <w:szCs w:val="20"/>
                <w:lang w:val="en-US"/>
              </w:rPr>
              <w:t>INNOWax</w:t>
            </w:r>
            <w:proofErr w:type="spellEnd"/>
            <w:r w:rsidRPr="00937513">
              <w:rPr>
                <w:rFonts w:ascii="Times New Roman" w:hAnsi="Times New Roman"/>
                <w:color w:val="000000"/>
                <w:sz w:val="20"/>
                <w:szCs w:val="20"/>
                <w:lang w:val="ru-RU"/>
              </w:rPr>
              <w:t xml:space="preserve"> 60м, 0.32мм, 0.5мкм</w:t>
            </w:r>
          </w:p>
        </w:tc>
        <w:tc>
          <w:tcPr>
            <w:tcW w:w="1134" w:type="dxa"/>
          </w:tcPr>
          <w:p w14:paraId="3762EC43" w14:textId="77777777" w:rsidR="005A6494" w:rsidRDefault="005A6494" w:rsidP="00265668">
            <w:pPr>
              <w:jc w:val="center"/>
              <w:rPr>
                <w:rFonts w:ascii="Times New Roman" w:eastAsia="Times New Roman" w:hAnsi="Times New Roman"/>
                <w:sz w:val="20"/>
                <w:szCs w:val="20"/>
                <w:lang w:val="en-US"/>
              </w:rPr>
            </w:pPr>
            <w:proofErr w:type="spellStart"/>
            <w:r>
              <w:rPr>
                <w:rFonts w:ascii="Times New Roman" w:hAnsi="Times New Roman"/>
                <w:sz w:val="20"/>
                <w:szCs w:val="20"/>
                <w:lang w:val="en-US"/>
              </w:rPr>
              <w:t>шт</w:t>
            </w:r>
            <w:proofErr w:type="spellEnd"/>
            <w:r>
              <w:rPr>
                <w:rFonts w:ascii="Times New Roman" w:hAnsi="Times New Roman"/>
                <w:sz w:val="20"/>
                <w:szCs w:val="20"/>
                <w:lang w:val="en-US"/>
              </w:rPr>
              <w:t>.</w:t>
            </w:r>
          </w:p>
        </w:tc>
        <w:tc>
          <w:tcPr>
            <w:tcW w:w="850" w:type="dxa"/>
          </w:tcPr>
          <w:p w14:paraId="690E9B15" w14:textId="77777777" w:rsidR="005A6494" w:rsidRDefault="005A6494" w:rsidP="00265668">
            <w:pPr>
              <w:jc w:val="center"/>
              <w:rPr>
                <w:rFonts w:ascii="Times New Roman" w:eastAsia="Times New Roman" w:hAnsi="Times New Roman"/>
                <w:sz w:val="20"/>
                <w:szCs w:val="20"/>
                <w:lang w:val="en-US"/>
              </w:rPr>
            </w:pPr>
            <w:r>
              <w:rPr>
                <w:rFonts w:ascii="Times New Roman" w:hAnsi="Times New Roman"/>
                <w:sz w:val="20"/>
                <w:szCs w:val="20"/>
                <w:lang w:val="en-US"/>
              </w:rPr>
              <w:t>1</w:t>
            </w:r>
          </w:p>
        </w:tc>
        <w:tc>
          <w:tcPr>
            <w:tcW w:w="5387" w:type="dxa"/>
            <w:vAlign w:val="center"/>
          </w:tcPr>
          <w:p w14:paraId="70605F2D" w14:textId="77777777" w:rsidR="005A6494" w:rsidRDefault="005A6494" w:rsidP="00265668">
            <w:pPr>
              <w:rPr>
                <w:rFonts w:ascii="Times New Roman" w:hAnsi="Times New Roman"/>
                <w:color w:val="000000"/>
                <w:sz w:val="20"/>
                <w:szCs w:val="20"/>
                <w:lang w:val="en-US"/>
              </w:rPr>
            </w:pPr>
            <w:proofErr w:type="spellStart"/>
            <w:r>
              <w:rPr>
                <w:rFonts w:ascii="Times New Roman" w:hAnsi="Times New Roman"/>
                <w:color w:val="000000"/>
                <w:sz w:val="20"/>
                <w:szCs w:val="20"/>
                <w:lang w:val="en-US"/>
              </w:rPr>
              <w:t>Колонка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капілярна</w:t>
            </w:r>
            <w:proofErr w:type="spellEnd"/>
            <w:r>
              <w:rPr>
                <w:rFonts w:ascii="Times New Roman" w:hAnsi="Times New Roman"/>
                <w:color w:val="000000"/>
                <w:sz w:val="20"/>
                <w:szCs w:val="20"/>
                <w:lang w:val="en-US"/>
              </w:rPr>
              <w:t xml:space="preserve"> HP-</w:t>
            </w:r>
            <w:proofErr w:type="spellStart"/>
            <w:r>
              <w:rPr>
                <w:rFonts w:ascii="Times New Roman" w:hAnsi="Times New Roman"/>
                <w:color w:val="000000"/>
                <w:sz w:val="20"/>
                <w:szCs w:val="20"/>
                <w:lang w:val="en-US"/>
              </w:rPr>
              <w:t>INNOWax</w:t>
            </w:r>
            <w:proofErr w:type="spellEnd"/>
            <w:r>
              <w:rPr>
                <w:rFonts w:ascii="Times New Roman" w:hAnsi="Times New Roman"/>
                <w:color w:val="000000"/>
                <w:sz w:val="20"/>
                <w:szCs w:val="20"/>
                <w:lang w:val="en-US"/>
              </w:rPr>
              <w:t xml:space="preserve"> 60м, 0.32мм, 0.5мкм, </w:t>
            </w:r>
            <w:proofErr w:type="spellStart"/>
            <w:r>
              <w:rPr>
                <w:rFonts w:ascii="Times New Roman" w:hAnsi="Times New Roman"/>
                <w:color w:val="000000"/>
                <w:sz w:val="20"/>
                <w:szCs w:val="20"/>
                <w:lang w:val="en-US"/>
              </w:rPr>
              <w:t>сумісна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із</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системами</w:t>
            </w:r>
            <w:proofErr w:type="spellEnd"/>
            <w:r>
              <w:rPr>
                <w:rFonts w:ascii="Times New Roman" w:hAnsi="Times New Roman"/>
                <w:color w:val="000000"/>
                <w:sz w:val="20"/>
                <w:szCs w:val="20"/>
                <w:lang w:val="en-US"/>
              </w:rPr>
              <w:t xml:space="preserve"> ГХ </w:t>
            </w:r>
            <w:proofErr w:type="spellStart"/>
            <w:r>
              <w:rPr>
                <w:rFonts w:ascii="Times New Roman" w:hAnsi="Times New Roman"/>
                <w:color w:val="000000"/>
                <w:sz w:val="20"/>
                <w:szCs w:val="20"/>
                <w:lang w:val="en-US"/>
              </w:rPr>
              <w:t>серії</w:t>
            </w:r>
            <w:proofErr w:type="spellEnd"/>
            <w:r>
              <w:rPr>
                <w:rFonts w:ascii="Times New Roman" w:hAnsi="Times New Roman"/>
                <w:color w:val="000000"/>
                <w:sz w:val="20"/>
                <w:szCs w:val="20"/>
                <w:lang w:val="en-US"/>
              </w:rPr>
              <w:t xml:space="preserve"> Agilent 5890, 6890, 7820, 7890, 8860 і 8890, а </w:t>
            </w:r>
            <w:proofErr w:type="spellStart"/>
            <w:r>
              <w:rPr>
                <w:rFonts w:ascii="Times New Roman" w:hAnsi="Times New Roman"/>
                <w:color w:val="000000"/>
                <w:sz w:val="20"/>
                <w:szCs w:val="20"/>
                <w:lang w:val="en-US"/>
              </w:rPr>
              <w:t>також</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усіма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системами</w:t>
            </w:r>
            <w:proofErr w:type="spellEnd"/>
            <w:r>
              <w:rPr>
                <w:rFonts w:ascii="Times New Roman" w:hAnsi="Times New Roman"/>
                <w:color w:val="000000"/>
                <w:sz w:val="20"/>
                <w:szCs w:val="20"/>
                <w:lang w:val="en-US"/>
              </w:rPr>
              <w:t xml:space="preserve"> ГХ </w:t>
            </w:r>
            <w:proofErr w:type="spellStart"/>
            <w:r>
              <w:rPr>
                <w:rFonts w:ascii="Times New Roman" w:hAnsi="Times New Roman"/>
                <w:color w:val="000000"/>
                <w:sz w:val="20"/>
                <w:szCs w:val="20"/>
                <w:lang w:val="en-US"/>
              </w:rPr>
              <w:t>інших</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виробників</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із</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термостатом</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такого</w:t>
            </w:r>
            <w:proofErr w:type="spellEnd"/>
            <w:r>
              <w:rPr>
                <w:rFonts w:ascii="Times New Roman" w:hAnsi="Times New Roman"/>
                <w:color w:val="000000"/>
                <w:sz w:val="20"/>
                <w:szCs w:val="20"/>
                <w:lang w:val="en-US"/>
              </w:rPr>
              <w:t xml:space="preserve"> ж </w:t>
            </w:r>
            <w:proofErr w:type="spellStart"/>
            <w:r>
              <w:rPr>
                <w:rFonts w:ascii="Times New Roman" w:hAnsi="Times New Roman"/>
                <w:color w:val="000000"/>
                <w:sz w:val="20"/>
                <w:szCs w:val="20"/>
                <w:lang w:val="en-US"/>
              </w:rPr>
              <w:t>розміру</w:t>
            </w:r>
            <w:proofErr w:type="spellEnd"/>
            <w:r>
              <w:rPr>
                <w:rFonts w:ascii="Times New Roman" w:hAnsi="Times New Roman"/>
                <w:color w:val="000000"/>
                <w:sz w:val="20"/>
                <w:szCs w:val="20"/>
                <w:lang w:val="en-US"/>
              </w:rPr>
              <w:t>.</w:t>
            </w:r>
          </w:p>
          <w:p w14:paraId="3C30266D" w14:textId="77777777" w:rsidR="005A6494" w:rsidRPr="00034D16" w:rsidRDefault="005A6494" w:rsidP="00265668">
            <w:pPr>
              <w:rPr>
                <w:rFonts w:ascii="Times New Roman" w:hAnsi="Times New Roman"/>
                <w:i/>
                <w:color w:val="000000"/>
                <w:sz w:val="20"/>
                <w:szCs w:val="20"/>
                <w:lang w:val="ru-RU"/>
              </w:rPr>
            </w:pPr>
            <w:proofErr w:type="spellStart"/>
            <w:r w:rsidRPr="00034D16">
              <w:rPr>
                <w:rFonts w:ascii="Times New Roman" w:hAnsi="Times New Roman"/>
                <w:color w:val="000000"/>
                <w:sz w:val="20"/>
                <w:szCs w:val="20"/>
                <w:lang w:val="ru-RU"/>
              </w:rPr>
              <w:t>Виробник</w:t>
            </w:r>
            <w:proofErr w:type="spellEnd"/>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Agilent</w:t>
            </w:r>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Каталожний</w:t>
            </w:r>
            <w:proofErr w:type="spellEnd"/>
            <w:r w:rsidRPr="00034D16">
              <w:rPr>
                <w:rFonts w:ascii="Times New Roman" w:hAnsi="Times New Roman"/>
                <w:color w:val="000000"/>
                <w:sz w:val="20"/>
                <w:szCs w:val="20"/>
                <w:lang w:val="ru-RU"/>
              </w:rPr>
              <w:t xml:space="preserve"> номер 19091</w:t>
            </w:r>
            <w:r>
              <w:rPr>
                <w:rFonts w:ascii="Times New Roman" w:hAnsi="Times New Roman"/>
                <w:color w:val="000000"/>
                <w:sz w:val="20"/>
                <w:szCs w:val="20"/>
                <w:lang w:val="en-US"/>
              </w:rPr>
              <w:t>N</w:t>
            </w:r>
            <w:r w:rsidRPr="00034D16">
              <w:rPr>
                <w:rFonts w:ascii="Times New Roman" w:hAnsi="Times New Roman"/>
                <w:color w:val="000000"/>
                <w:sz w:val="20"/>
                <w:szCs w:val="20"/>
                <w:lang w:val="ru-RU"/>
              </w:rPr>
              <w:t>-216</w:t>
            </w:r>
            <w:r>
              <w:rPr>
                <w:rFonts w:ascii="Times New Roman" w:hAnsi="Times New Roman"/>
                <w:color w:val="000000"/>
                <w:sz w:val="20"/>
                <w:szCs w:val="20"/>
                <w:lang w:val="en-US"/>
              </w:rPr>
              <w:t>I</w:t>
            </w:r>
            <w:r w:rsidRPr="00034D16">
              <w:rPr>
                <w:rFonts w:ascii="Times New Roman" w:hAnsi="Times New Roman"/>
                <w:color w:val="000000"/>
                <w:sz w:val="20"/>
                <w:szCs w:val="20"/>
                <w:lang w:val="ru-RU"/>
              </w:rPr>
              <w:t xml:space="preserve">, </w:t>
            </w:r>
            <w:proofErr w:type="spellStart"/>
            <w:r w:rsidRPr="00034D16">
              <w:rPr>
                <w:rFonts w:ascii="Times New Roman" w:hAnsi="Times New Roman"/>
                <w:i/>
                <w:color w:val="000000"/>
                <w:sz w:val="20"/>
                <w:szCs w:val="20"/>
                <w:lang w:val="ru-RU"/>
              </w:rPr>
              <w:t>або</w:t>
            </w:r>
            <w:proofErr w:type="spellEnd"/>
            <w:r w:rsidRPr="00034D16">
              <w:rPr>
                <w:rFonts w:ascii="Times New Roman" w:hAnsi="Times New Roman"/>
                <w:i/>
                <w:color w:val="000000"/>
                <w:sz w:val="20"/>
                <w:szCs w:val="20"/>
                <w:lang w:val="ru-RU"/>
              </w:rPr>
              <w:t xml:space="preserve"> </w:t>
            </w:r>
            <w:proofErr w:type="spellStart"/>
            <w:r w:rsidRPr="00034D16">
              <w:rPr>
                <w:rFonts w:ascii="Times New Roman" w:hAnsi="Times New Roman"/>
                <w:i/>
                <w:color w:val="000000"/>
                <w:sz w:val="20"/>
                <w:szCs w:val="20"/>
                <w:lang w:val="ru-RU"/>
              </w:rPr>
              <w:t>еквівалент</w:t>
            </w:r>
            <w:proofErr w:type="spellEnd"/>
          </w:p>
          <w:p w14:paraId="1E3EFECA"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Матеріал</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капіляру</w:t>
            </w:r>
            <w:proofErr w:type="spellEnd"/>
            <w:r w:rsidRPr="00034D16">
              <w:rPr>
                <w:rFonts w:ascii="Times New Roman" w:hAnsi="Times New Roman"/>
                <w:color w:val="000000"/>
                <w:sz w:val="20"/>
                <w:szCs w:val="20"/>
                <w:lang w:val="ru-RU"/>
              </w:rPr>
              <w:t xml:space="preserve"> - плавлений кварц</w:t>
            </w:r>
          </w:p>
          <w:p w14:paraId="71C14107"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Товщина</w:t>
            </w:r>
            <w:proofErr w:type="spellEnd"/>
            <w:r w:rsidRPr="00034D16">
              <w:rPr>
                <w:rFonts w:ascii="Times New Roman" w:hAnsi="Times New Roman"/>
                <w:color w:val="000000"/>
                <w:sz w:val="20"/>
                <w:szCs w:val="20"/>
                <w:lang w:val="ru-RU"/>
              </w:rPr>
              <w:t xml:space="preserve"> </w:t>
            </w:r>
            <w:proofErr w:type="spellStart"/>
            <w:proofErr w:type="gramStart"/>
            <w:r w:rsidRPr="00034D16">
              <w:rPr>
                <w:rFonts w:ascii="Times New Roman" w:hAnsi="Times New Roman"/>
                <w:color w:val="000000"/>
                <w:sz w:val="20"/>
                <w:szCs w:val="20"/>
                <w:lang w:val="ru-RU"/>
              </w:rPr>
              <w:t>плівки</w:t>
            </w:r>
            <w:proofErr w:type="spellEnd"/>
            <w:r w:rsidRPr="00034D16">
              <w:rPr>
                <w:rFonts w:ascii="Times New Roman" w:hAnsi="Times New Roman"/>
                <w:color w:val="000000"/>
                <w:sz w:val="20"/>
                <w:szCs w:val="20"/>
                <w:lang w:val="ru-RU"/>
              </w:rPr>
              <w:t xml:space="preserve">  -</w:t>
            </w:r>
            <w:proofErr w:type="gramEnd"/>
            <w:r w:rsidRPr="00034D16">
              <w:rPr>
                <w:rFonts w:ascii="Times New Roman" w:hAnsi="Times New Roman"/>
                <w:color w:val="000000"/>
                <w:sz w:val="20"/>
                <w:szCs w:val="20"/>
                <w:lang w:val="ru-RU"/>
              </w:rPr>
              <w:t xml:space="preserve"> 0,25 мкм</w:t>
            </w:r>
          </w:p>
          <w:p w14:paraId="1DE8ABD8"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Розмір</w:t>
            </w:r>
            <w:proofErr w:type="spellEnd"/>
            <w:r w:rsidRPr="00034D16">
              <w:rPr>
                <w:rFonts w:ascii="Times New Roman" w:hAnsi="Times New Roman"/>
                <w:color w:val="000000"/>
                <w:sz w:val="20"/>
                <w:szCs w:val="20"/>
                <w:lang w:val="ru-RU"/>
              </w:rPr>
              <w:t xml:space="preserve"> </w:t>
            </w:r>
            <w:proofErr w:type="spellStart"/>
            <w:proofErr w:type="gramStart"/>
            <w:r w:rsidRPr="00034D16">
              <w:rPr>
                <w:rFonts w:ascii="Times New Roman" w:hAnsi="Times New Roman"/>
                <w:color w:val="000000"/>
                <w:sz w:val="20"/>
                <w:szCs w:val="20"/>
                <w:lang w:val="ru-RU"/>
              </w:rPr>
              <w:t>котушки</w:t>
            </w:r>
            <w:proofErr w:type="spellEnd"/>
            <w:r w:rsidRPr="00034D16">
              <w:rPr>
                <w:rFonts w:ascii="Times New Roman" w:hAnsi="Times New Roman"/>
                <w:color w:val="000000"/>
                <w:sz w:val="20"/>
                <w:szCs w:val="20"/>
                <w:lang w:val="ru-RU"/>
              </w:rPr>
              <w:t xml:space="preserve">  7</w:t>
            </w:r>
            <w:proofErr w:type="gram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дюймів</w:t>
            </w:r>
            <w:proofErr w:type="spellEnd"/>
          </w:p>
          <w:p w14:paraId="02155284"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Внутрішній</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діаметр</w:t>
            </w:r>
            <w:proofErr w:type="spellEnd"/>
            <w:r w:rsidRPr="00034D16">
              <w:rPr>
                <w:rFonts w:ascii="Times New Roman" w:hAnsi="Times New Roman"/>
                <w:color w:val="000000"/>
                <w:sz w:val="20"/>
                <w:szCs w:val="20"/>
                <w:lang w:val="ru-RU"/>
              </w:rPr>
              <w:t xml:space="preserve"> - 0,</w:t>
            </w:r>
            <w:r>
              <w:rPr>
                <w:rFonts w:ascii="Times New Roman" w:hAnsi="Times New Roman"/>
                <w:color w:val="000000"/>
                <w:sz w:val="20"/>
                <w:szCs w:val="20"/>
              </w:rPr>
              <w:t>32</w:t>
            </w:r>
            <w:r w:rsidRPr="00034D16">
              <w:rPr>
                <w:rFonts w:ascii="Times New Roman" w:hAnsi="Times New Roman"/>
                <w:color w:val="000000"/>
                <w:sz w:val="20"/>
                <w:szCs w:val="20"/>
                <w:lang w:val="ru-RU"/>
              </w:rPr>
              <w:t xml:space="preserve"> мм</w:t>
            </w:r>
          </w:p>
          <w:p w14:paraId="070B4BA7"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Довжина</w:t>
            </w:r>
            <w:proofErr w:type="spellEnd"/>
            <w:r w:rsidRPr="00034D16">
              <w:rPr>
                <w:rFonts w:ascii="Times New Roman" w:hAnsi="Times New Roman"/>
                <w:color w:val="000000"/>
                <w:sz w:val="20"/>
                <w:szCs w:val="20"/>
                <w:lang w:val="ru-RU"/>
              </w:rPr>
              <w:t xml:space="preserve"> - </w:t>
            </w:r>
            <w:r>
              <w:rPr>
                <w:rFonts w:ascii="Times New Roman" w:hAnsi="Times New Roman"/>
                <w:color w:val="000000"/>
                <w:sz w:val="20"/>
                <w:szCs w:val="20"/>
              </w:rPr>
              <w:t>6</w:t>
            </w:r>
            <w:r w:rsidRPr="00034D16">
              <w:rPr>
                <w:rFonts w:ascii="Times New Roman" w:hAnsi="Times New Roman"/>
                <w:color w:val="000000"/>
                <w:sz w:val="20"/>
                <w:szCs w:val="20"/>
                <w:lang w:val="ru-RU"/>
              </w:rPr>
              <w:t>0 м</w:t>
            </w:r>
          </w:p>
          <w:p w14:paraId="5761F3E6"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Фаза - </w:t>
            </w:r>
            <w:r>
              <w:rPr>
                <w:rFonts w:ascii="Times New Roman" w:hAnsi="Times New Roman"/>
                <w:color w:val="000000"/>
                <w:sz w:val="20"/>
                <w:szCs w:val="20"/>
                <w:lang w:val="en-US"/>
              </w:rPr>
              <w:t>HP</w:t>
            </w:r>
            <w:r w:rsidRPr="00034D16">
              <w:rPr>
                <w:rFonts w:ascii="Times New Roman" w:hAnsi="Times New Roman"/>
                <w:color w:val="000000"/>
                <w:sz w:val="20"/>
                <w:szCs w:val="20"/>
                <w:lang w:val="ru-RU"/>
              </w:rPr>
              <w:t>-</w:t>
            </w:r>
            <w:proofErr w:type="spellStart"/>
            <w:r>
              <w:rPr>
                <w:rFonts w:ascii="Times New Roman" w:hAnsi="Times New Roman"/>
                <w:color w:val="000000"/>
                <w:sz w:val="20"/>
                <w:szCs w:val="20"/>
                <w:lang w:val="en-US"/>
              </w:rPr>
              <w:t>INNOWax</w:t>
            </w:r>
            <w:proofErr w:type="spellEnd"/>
          </w:p>
          <w:p w14:paraId="63D6B228" w14:textId="77777777" w:rsidR="005A6494" w:rsidRDefault="005A6494" w:rsidP="00265668">
            <w:pPr>
              <w:rPr>
                <w:rFonts w:ascii="Times New Roman" w:hAnsi="Times New Roman"/>
                <w:color w:val="000000"/>
                <w:sz w:val="20"/>
                <w:szCs w:val="20"/>
              </w:rPr>
            </w:pPr>
            <w:proofErr w:type="spellStart"/>
            <w:r w:rsidRPr="00034D16">
              <w:rPr>
                <w:rFonts w:ascii="Times New Roman" w:hAnsi="Times New Roman"/>
                <w:color w:val="000000"/>
                <w:sz w:val="20"/>
                <w:szCs w:val="20"/>
                <w:lang w:val="ru-RU"/>
              </w:rPr>
              <w:t>Полярність</w:t>
            </w:r>
            <w:proofErr w:type="spellEnd"/>
            <w:r w:rsidRPr="00034D16">
              <w:rPr>
                <w:rFonts w:ascii="Times New Roman" w:hAnsi="Times New Roman"/>
                <w:color w:val="000000"/>
                <w:sz w:val="20"/>
                <w:szCs w:val="20"/>
                <w:lang w:val="ru-RU"/>
              </w:rPr>
              <w:t xml:space="preserve"> - </w:t>
            </w:r>
            <w:r>
              <w:rPr>
                <w:rFonts w:ascii="Times New Roman" w:hAnsi="Times New Roman"/>
                <w:color w:val="000000"/>
                <w:sz w:val="20"/>
                <w:szCs w:val="20"/>
              </w:rPr>
              <w:t>висока</w:t>
            </w:r>
          </w:p>
          <w:p w14:paraId="3E7DA3DD" w14:textId="77777777" w:rsidR="005A6494" w:rsidRPr="00A96A7B" w:rsidRDefault="005A6494" w:rsidP="00265668">
            <w:pPr>
              <w:rPr>
                <w:rFonts w:ascii="Times New Roman" w:hAnsi="Times New Roman"/>
                <w:color w:val="000000"/>
                <w:sz w:val="20"/>
                <w:szCs w:val="20"/>
                <w:lang w:val="ru-RU"/>
              </w:rPr>
            </w:pPr>
            <w:proofErr w:type="spellStart"/>
            <w:r w:rsidRPr="00A96A7B">
              <w:rPr>
                <w:rFonts w:ascii="Times New Roman" w:hAnsi="Times New Roman"/>
                <w:color w:val="000000"/>
                <w:sz w:val="20"/>
                <w:szCs w:val="20"/>
                <w:lang w:val="ru-RU"/>
              </w:rPr>
              <w:t>Температурний</w:t>
            </w:r>
            <w:proofErr w:type="spellEnd"/>
            <w:r w:rsidRPr="00A96A7B">
              <w:rPr>
                <w:rFonts w:ascii="Times New Roman" w:hAnsi="Times New Roman"/>
                <w:color w:val="000000"/>
                <w:sz w:val="20"/>
                <w:szCs w:val="20"/>
                <w:lang w:val="ru-RU"/>
              </w:rPr>
              <w:t xml:space="preserve"> </w:t>
            </w:r>
            <w:proofErr w:type="spellStart"/>
            <w:r w:rsidRPr="00A96A7B">
              <w:rPr>
                <w:rFonts w:ascii="Times New Roman" w:hAnsi="Times New Roman"/>
                <w:color w:val="000000"/>
                <w:sz w:val="20"/>
                <w:szCs w:val="20"/>
                <w:lang w:val="ru-RU"/>
              </w:rPr>
              <w:t>діапазон</w:t>
            </w:r>
            <w:proofErr w:type="spellEnd"/>
            <w:r w:rsidRPr="00A96A7B">
              <w:rPr>
                <w:rFonts w:ascii="Times New Roman" w:hAnsi="Times New Roman"/>
                <w:color w:val="000000"/>
                <w:sz w:val="20"/>
                <w:szCs w:val="20"/>
                <w:lang w:val="ru-RU"/>
              </w:rPr>
              <w:t xml:space="preserve"> - </w:t>
            </w:r>
            <w:r>
              <w:rPr>
                <w:rFonts w:ascii="Times New Roman" w:hAnsi="Times New Roman"/>
                <w:color w:val="000000"/>
                <w:sz w:val="20"/>
                <w:szCs w:val="20"/>
              </w:rPr>
              <w:t>4</w:t>
            </w:r>
            <w:r w:rsidRPr="00A96A7B">
              <w:rPr>
                <w:rFonts w:ascii="Times New Roman" w:hAnsi="Times New Roman"/>
                <w:color w:val="000000"/>
                <w:sz w:val="20"/>
                <w:szCs w:val="20"/>
                <w:lang w:val="ru-RU"/>
              </w:rPr>
              <w:t>0 °</w:t>
            </w:r>
            <w:r>
              <w:rPr>
                <w:rFonts w:ascii="Times New Roman" w:hAnsi="Times New Roman"/>
                <w:color w:val="000000"/>
                <w:sz w:val="20"/>
                <w:szCs w:val="20"/>
                <w:lang w:val="en-US"/>
              </w:rPr>
              <w:t>C</w:t>
            </w:r>
            <w:r w:rsidRPr="00A96A7B">
              <w:rPr>
                <w:rFonts w:ascii="Times New Roman" w:hAnsi="Times New Roman"/>
                <w:color w:val="000000"/>
                <w:sz w:val="20"/>
                <w:szCs w:val="20"/>
                <w:lang w:val="ru-RU"/>
              </w:rPr>
              <w:t>-</w:t>
            </w:r>
            <w:r>
              <w:rPr>
                <w:rFonts w:ascii="Times New Roman" w:hAnsi="Times New Roman"/>
                <w:color w:val="000000"/>
                <w:sz w:val="20"/>
                <w:szCs w:val="20"/>
              </w:rPr>
              <w:t>260</w:t>
            </w:r>
            <w:r w:rsidRPr="00A96A7B">
              <w:rPr>
                <w:rFonts w:ascii="Times New Roman" w:hAnsi="Times New Roman"/>
                <w:color w:val="000000"/>
                <w:sz w:val="20"/>
                <w:szCs w:val="20"/>
                <w:lang w:val="ru-RU"/>
              </w:rPr>
              <w:t>/</w:t>
            </w:r>
            <w:r>
              <w:rPr>
                <w:rFonts w:ascii="Times New Roman" w:hAnsi="Times New Roman"/>
                <w:color w:val="000000"/>
                <w:sz w:val="20"/>
                <w:szCs w:val="20"/>
              </w:rPr>
              <w:t>270</w:t>
            </w:r>
            <w:r w:rsidRPr="00A96A7B">
              <w:rPr>
                <w:rFonts w:ascii="Times New Roman" w:hAnsi="Times New Roman"/>
                <w:color w:val="000000"/>
                <w:sz w:val="20"/>
                <w:szCs w:val="20"/>
                <w:lang w:val="ru-RU"/>
              </w:rPr>
              <w:t xml:space="preserve"> °</w:t>
            </w:r>
            <w:r>
              <w:rPr>
                <w:rFonts w:ascii="Times New Roman" w:hAnsi="Times New Roman"/>
                <w:color w:val="000000"/>
                <w:sz w:val="20"/>
                <w:szCs w:val="20"/>
                <w:lang w:val="en-US"/>
              </w:rPr>
              <w:t>C</w:t>
            </w:r>
          </w:p>
        </w:tc>
      </w:tr>
      <w:tr w:rsidR="005A6494" w14:paraId="5070971E" w14:textId="77777777" w:rsidTr="00265668">
        <w:tc>
          <w:tcPr>
            <w:tcW w:w="709" w:type="dxa"/>
            <w:vAlign w:val="center"/>
          </w:tcPr>
          <w:p w14:paraId="3C73F197" w14:textId="77777777" w:rsidR="005A6494" w:rsidRPr="00A96A7B" w:rsidRDefault="005A6494" w:rsidP="005A6494">
            <w:pPr>
              <w:pStyle w:val="aa"/>
              <w:numPr>
                <w:ilvl w:val="0"/>
                <w:numId w:val="1"/>
              </w:numPr>
              <w:jc w:val="center"/>
              <w:rPr>
                <w:rFonts w:ascii="Times New Roman" w:hAnsi="Times New Roman" w:cs="Times New Roman"/>
                <w:sz w:val="20"/>
                <w:szCs w:val="20"/>
                <w:lang w:val="ru-RU"/>
              </w:rPr>
            </w:pPr>
          </w:p>
        </w:tc>
        <w:tc>
          <w:tcPr>
            <w:tcW w:w="2552" w:type="dxa"/>
          </w:tcPr>
          <w:p w14:paraId="47080A18" w14:textId="77777777" w:rsidR="005A6494" w:rsidRPr="00A96A7B" w:rsidRDefault="005A6494" w:rsidP="00265668">
            <w:pPr>
              <w:rPr>
                <w:rFonts w:ascii="Times New Roman" w:hAnsi="Times New Roman"/>
                <w:color w:val="000000"/>
                <w:sz w:val="20"/>
                <w:szCs w:val="20"/>
                <w:lang w:val="ru-RU"/>
              </w:rPr>
            </w:pPr>
            <w:r w:rsidRPr="00A96A7B">
              <w:rPr>
                <w:rFonts w:ascii="Times New Roman" w:hAnsi="Times New Roman"/>
                <w:color w:val="000000"/>
                <w:sz w:val="20"/>
                <w:szCs w:val="20"/>
                <w:lang w:val="ru-RU"/>
              </w:rPr>
              <w:t xml:space="preserve">Колонка </w:t>
            </w:r>
            <w:r>
              <w:rPr>
                <w:rFonts w:ascii="Times New Roman" w:hAnsi="Times New Roman"/>
                <w:color w:val="000000"/>
                <w:sz w:val="20"/>
                <w:szCs w:val="20"/>
                <w:lang w:val="en-US"/>
              </w:rPr>
              <w:t>DB</w:t>
            </w:r>
            <w:r w:rsidRPr="00A96A7B">
              <w:rPr>
                <w:rFonts w:ascii="Times New Roman" w:hAnsi="Times New Roman"/>
                <w:color w:val="000000"/>
                <w:sz w:val="20"/>
                <w:szCs w:val="20"/>
                <w:lang w:val="ru-RU"/>
              </w:rPr>
              <w:t>-</w:t>
            </w:r>
            <w:proofErr w:type="spellStart"/>
            <w:r>
              <w:rPr>
                <w:rFonts w:ascii="Times New Roman" w:hAnsi="Times New Roman"/>
                <w:color w:val="000000"/>
                <w:sz w:val="20"/>
                <w:szCs w:val="20"/>
                <w:lang w:val="en-US"/>
              </w:rPr>
              <w:t>FastFAME</w:t>
            </w:r>
            <w:proofErr w:type="spellEnd"/>
            <w:r w:rsidRPr="00A96A7B">
              <w:rPr>
                <w:rFonts w:ascii="Times New Roman" w:hAnsi="Times New Roman"/>
                <w:color w:val="000000"/>
                <w:sz w:val="20"/>
                <w:szCs w:val="20"/>
                <w:lang w:val="ru-RU"/>
              </w:rPr>
              <w:t xml:space="preserve"> 30м, 0.25мм, 0.25мкм</w:t>
            </w:r>
          </w:p>
        </w:tc>
        <w:tc>
          <w:tcPr>
            <w:tcW w:w="1134" w:type="dxa"/>
          </w:tcPr>
          <w:p w14:paraId="1A780533" w14:textId="77777777" w:rsidR="005A6494" w:rsidRDefault="005A6494" w:rsidP="00265668">
            <w:pPr>
              <w:jc w:val="center"/>
              <w:rPr>
                <w:rFonts w:ascii="Times New Roman" w:eastAsia="Times New Roman" w:hAnsi="Times New Roman"/>
                <w:sz w:val="20"/>
                <w:szCs w:val="20"/>
                <w:lang w:val="en-US"/>
              </w:rPr>
            </w:pPr>
            <w:proofErr w:type="spellStart"/>
            <w:r>
              <w:rPr>
                <w:rFonts w:ascii="Times New Roman" w:hAnsi="Times New Roman"/>
                <w:sz w:val="20"/>
                <w:szCs w:val="20"/>
                <w:lang w:val="en-US"/>
              </w:rPr>
              <w:t>шт</w:t>
            </w:r>
            <w:proofErr w:type="spellEnd"/>
            <w:r>
              <w:rPr>
                <w:rFonts w:ascii="Times New Roman" w:hAnsi="Times New Roman"/>
                <w:sz w:val="20"/>
                <w:szCs w:val="20"/>
                <w:lang w:val="en-US"/>
              </w:rPr>
              <w:t>.</w:t>
            </w:r>
          </w:p>
        </w:tc>
        <w:tc>
          <w:tcPr>
            <w:tcW w:w="850" w:type="dxa"/>
          </w:tcPr>
          <w:p w14:paraId="096C3E23" w14:textId="77777777" w:rsidR="005A6494" w:rsidRDefault="005A6494" w:rsidP="00265668">
            <w:pPr>
              <w:jc w:val="center"/>
              <w:rPr>
                <w:rFonts w:ascii="Times New Roman" w:eastAsia="Times New Roman" w:hAnsi="Times New Roman"/>
                <w:sz w:val="20"/>
                <w:szCs w:val="20"/>
                <w:lang w:val="en-US"/>
              </w:rPr>
            </w:pPr>
            <w:r>
              <w:rPr>
                <w:rFonts w:ascii="Times New Roman" w:hAnsi="Times New Roman"/>
                <w:sz w:val="20"/>
                <w:szCs w:val="20"/>
                <w:lang w:val="en-US"/>
              </w:rPr>
              <w:t>1</w:t>
            </w:r>
          </w:p>
        </w:tc>
        <w:tc>
          <w:tcPr>
            <w:tcW w:w="5387" w:type="dxa"/>
            <w:vAlign w:val="center"/>
          </w:tcPr>
          <w:p w14:paraId="18987891" w14:textId="77777777" w:rsidR="005A6494" w:rsidRDefault="005A6494" w:rsidP="00265668">
            <w:pPr>
              <w:rPr>
                <w:rFonts w:ascii="Times New Roman" w:hAnsi="Times New Roman"/>
                <w:color w:val="000000"/>
                <w:sz w:val="20"/>
                <w:szCs w:val="20"/>
                <w:lang w:val="en-US"/>
              </w:rPr>
            </w:pPr>
            <w:proofErr w:type="spellStart"/>
            <w:r>
              <w:rPr>
                <w:rFonts w:ascii="Times New Roman" w:hAnsi="Times New Roman"/>
                <w:color w:val="000000"/>
                <w:sz w:val="20"/>
                <w:szCs w:val="20"/>
                <w:lang w:val="en-US"/>
              </w:rPr>
              <w:t>Колонка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капілярна</w:t>
            </w:r>
            <w:proofErr w:type="spellEnd"/>
            <w:r>
              <w:rPr>
                <w:rFonts w:ascii="Times New Roman" w:hAnsi="Times New Roman"/>
                <w:color w:val="000000"/>
                <w:sz w:val="20"/>
                <w:szCs w:val="20"/>
                <w:lang w:val="en-US"/>
              </w:rPr>
              <w:t xml:space="preserve"> DB-</w:t>
            </w:r>
            <w:proofErr w:type="spellStart"/>
            <w:r>
              <w:rPr>
                <w:rFonts w:ascii="Times New Roman" w:hAnsi="Times New Roman"/>
                <w:color w:val="000000"/>
                <w:sz w:val="20"/>
                <w:szCs w:val="20"/>
                <w:lang w:val="en-US"/>
              </w:rPr>
              <w:t>FastFAME</w:t>
            </w:r>
            <w:proofErr w:type="spellEnd"/>
            <w:r>
              <w:rPr>
                <w:rFonts w:ascii="Times New Roman" w:hAnsi="Times New Roman"/>
                <w:color w:val="000000"/>
                <w:sz w:val="20"/>
                <w:szCs w:val="20"/>
                <w:lang w:val="en-US"/>
              </w:rPr>
              <w:t xml:space="preserve"> 30м, 0.25мм, 0.25мкм </w:t>
            </w:r>
            <w:proofErr w:type="spellStart"/>
            <w:r>
              <w:rPr>
                <w:rFonts w:ascii="Times New Roman" w:hAnsi="Times New Roman"/>
                <w:color w:val="000000"/>
                <w:sz w:val="20"/>
                <w:szCs w:val="20"/>
                <w:lang w:val="en-US"/>
              </w:rPr>
              <w:t>сумісна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із</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системами</w:t>
            </w:r>
            <w:proofErr w:type="spellEnd"/>
            <w:r>
              <w:rPr>
                <w:rFonts w:ascii="Times New Roman" w:hAnsi="Times New Roman"/>
                <w:color w:val="000000"/>
                <w:sz w:val="20"/>
                <w:szCs w:val="20"/>
                <w:lang w:val="en-US"/>
              </w:rPr>
              <w:t xml:space="preserve"> ГХ </w:t>
            </w:r>
            <w:proofErr w:type="spellStart"/>
            <w:r>
              <w:rPr>
                <w:rFonts w:ascii="Times New Roman" w:hAnsi="Times New Roman"/>
                <w:color w:val="000000"/>
                <w:sz w:val="20"/>
                <w:szCs w:val="20"/>
                <w:lang w:val="en-US"/>
              </w:rPr>
              <w:t>серії</w:t>
            </w:r>
            <w:proofErr w:type="spellEnd"/>
            <w:r>
              <w:rPr>
                <w:rFonts w:ascii="Times New Roman" w:hAnsi="Times New Roman"/>
                <w:color w:val="000000"/>
                <w:sz w:val="20"/>
                <w:szCs w:val="20"/>
                <w:lang w:val="en-US"/>
              </w:rPr>
              <w:t xml:space="preserve"> Agilent 5890, 6890, 7820, 7890, 8860 і 8890, а </w:t>
            </w:r>
            <w:proofErr w:type="spellStart"/>
            <w:r>
              <w:rPr>
                <w:rFonts w:ascii="Times New Roman" w:hAnsi="Times New Roman"/>
                <w:color w:val="000000"/>
                <w:sz w:val="20"/>
                <w:szCs w:val="20"/>
                <w:lang w:val="en-US"/>
              </w:rPr>
              <w:t>також</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усіма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системами</w:t>
            </w:r>
            <w:proofErr w:type="spellEnd"/>
            <w:r>
              <w:rPr>
                <w:rFonts w:ascii="Times New Roman" w:hAnsi="Times New Roman"/>
                <w:color w:val="000000"/>
                <w:sz w:val="20"/>
                <w:szCs w:val="20"/>
                <w:lang w:val="en-US"/>
              </w:rPr>
              <w:t xml:space="preserve"> ГХ </w:t>
            </w:r>
            <w:proofErr w:type="spellStart"/>
            <w:r>
              <w:rPr>
                <w:rFonts w:ascii="Times New Roman" w:hAnsi="Times New Roman"/>
                <w:color w:val="000000"/>
                <w:sz w:val="20"/>
                <w:szCs w:val="20"/>
                <w:lang w:val="en-US"/>
              </w:rPr>
              <w:t>інших</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виробників</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із</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термостатом</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такого</w:t>
            </w:r>
            <w:proofErr w:type="spellEnd"/>
            <w:r>
              <w:rPr>
                <w:rFonts w:ascii="Times New Roman" w:hAnsi="Times New Roman"/>
                <w:color w:val="000000"/>
                <w:sz w:val="20"/>
                <w:szCs w:val="20"/>
                <w:lang w:val="en-US"/>
              </w:rPr>
              <w:t xml:space="preserve"> ж </w:t>
            </w:r>
            <w:proofErr w:type="spellStart"/>
            <w:r>
              <w:rPr>
                <w:rFonts w:ascii="Times New Roman" w:hAnsi="Times New Roman"/>
                <w:color w:val="000000"/>
                <w:sz w:val="20"/>
                <w:szCs w:val="20"/>
                <w:lang w:val="en-US"/>
              </w:rPr>
              <w:t>розміру</w:t>
            </w:r>
            <w:proofErr w:type="spellEnd"/>
            <w:r>
              <w:rPr>
                <w:rFonts w:ascii="Times New Roman" w:hAnsi="Times New Roman"/>
                <w:color w:val="000000"/>
                <w:sz w:val="20"/>
                <w:szCs w:val="20"/>
                <w:lang w:val="en-US"/>
              </w:rPr>
              <w:t>.</w:t>
            </w:r>
          </w:p>
          <w:p w14:paraId="2C5620D4" w14:textId="77777777" w:rsidR="005A6494" w:rsidRPr="00034D16" w:rsidRDefault="005A6494" w:rsidP="00265668">
            <w:pPr>
              <w:rPr>
                <w:rFonts w:ascii="Times New Roman" w:hAnsi="Times New Roman"/>
                <w:i/>
                <w:color w:val="000000"/>
                <w:sz w:val="20"/>
                <w:szCs w:val="20"/>
                <w:lang w:val="ru-RU"/>
              </w:rPr>
            </w:pPr>
            <w:proofErr w:type="spellStart"/>
            <w:r w:rsidRPr="00034D16">
              <w:rPr>
                <w:rFonts w:ascii="Times New Roman" w:hAnsi="Times New Roman"/>
                <w:color w:val="000000"/>
                <w:sz w:val="20"/>
                <w:szCs w:val="20"/>
                <w:lang w:val="ru-RU"/>
              </w:rPr>
              <w:t>Виробник</w:t>
            </w:r>
            <w:proofErr w:type="spellEnd"/>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Agilent</w:t>
            </w:r>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Каталожний</w:t>
            </w:r>
            <w:proofErr w:type="spellEnd"/>
            <w:r w:rsidRPr="00034D16">
              <w:rPr>
                <w:rFonts w:ascii="Times New Roman" w:hAnsi="Times New Roman"/>
                <w:color w:val="000000"/>
                <w:sz w:val="20"/>
                <w:szCs w:val="20"/>
                <w:lang w:val="ru-RU"/>
              </w:rPr>
              <w:t xml:space="preserve"> номер </w:t>
            </w:r>
            <w:r>
              <w:rPr>
                <w:rFonts w:ascii="Times New Roman" w:hAnsi="Times New Roman"/>
                <w:color w:val="000000"/>
                <w:sz w:val="20"/>
                <w:szCs w:val="20"/>
                <w:lang w:val="en-US"/>
              </w:rPr>
              <w:t>G</w:t>
            </w:r>
            <w:r w:rsidRPr="00034D16">
              <w:rPr>
                <w:rFonts w:ascii="Times New Roman" w:hAnsi="Times New Roman"/>
                <w:color w:val="000000"/>
                <w:sz w:val="20"/>
                <w:szCs w:val="20"/>
                <w:lang w:val="ru-RU"/>
              </w:rPr>
              <w:t xml:space="preserve">3903-63011, </w:t>
            </w:r>
            <w:proofErr w:type="spellStart"/>
            <w:r w:rsidRPr="00034D16">
              <w:rPr>
                <w:rFonts w:ascii="Times New Roman" w:hAnsi="Times New Roman"/>
                <w:i/>
                <w:color w:val="000000"/>
                <w:sz w:val="20"/>
                <w:szCs w:val="20"/>
                <w:lang w:val="ru-RU"/>
              </w:rPr>
              <w:t>або</w:t>
            </w:r>
            <w:proofErr w:type="spellEnd"/>
            <w:r w:rsidRPr="00034D16">
              <w:rPr>
                <w:rFonts w:ascii="Times New Roman" w:hAnsi="Times New Roman"/>
                <w:i/>
                <w:color w:val="000000"/>
                <w:sz w:val="20"/>
                <w:szCs w:val="20"/>
                <w:lang w:val="ru-RU"/>
              </w:rPr>
              <w:t xml:space="preserve"> </w:t>
            </w:r>
            <w:proofErr w:type="spellStart"/>
            <w:r w:rsidRPr="00034D16">
              <w:rPr>
                <w:rFonts w:ascii="Times New Roman" w:hAnsi="Times New Roman"/>
                <w:i/>
                <w:color w:val="000000"/>
                <w:sz w:val="20"/>
                <w:szCs w:val="20"/>
                <w:lang w:val="ru-RU"/>
              </w:rPr>
              <w:t>еквівалент</w:t>
            </w:r>
            <w:proofErr w:type="spellEnd"/>
          </w:p>
          <w:p w14:paraId="7F3629CC"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Матеріал</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капіляру</w:t>
            </w:r>
            <w:proofErr w:type="spellEnd"/>
            <w:r w:rsidRPr="00034D16">
              <w:rPr>
                <w:rFonts w:ascii="Times New Roman" w:hAnsi="Times New Roman"/>
                <w:color w:val="000000"/>
                <w:sz w:val="20"/>
                <w:szCs w:val="20"/>
                <w:lang w:val="ru-RU"/>
              </w:rPr>
              <w:t xml:space="preserve"> - плавлений кварц</w:t>
            </w:r>
          </w:p>
          <w:p w14:paraId="5BEE6D92"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Товщина</w:t>
            </w:r>
            <w:proofErr w:type="spellEnd"/>
            <w:r w:rsidRPr="00034D16">
              <w:rPr>
                <w:rFonts w:ascii="Times New Roman" w:hAnsi="Times New Roman"/>
                <w:color w:val="000000"/>
                <w:sz w:val="20"/>
                <w:szCs w:val="20"/>
                <w:lang w:val="ru-RU"/>
              </w:rPr>
              <w:t xml:space="preserve"> </w:t>
            </w:r>
            <w:proofErr w:type="spellStart"/>
            <w:proofErr w:type="gramStart"/>
            <w:r w:rsidRPr="00034D16">
              <w:rPr>
                <w:rFonts w:ascii="Times New Roman" w:hAnsi="Times New Roman"/>
                <w:color w:val="000000"/>
                <w:sz w:val="20"/>
                <w:szCs w:val="20"/>
                <w:lang w:val="ru-RU"/>
              </w:rPr>
              <w:t>плівки</w:t>
            </w:r>
            <w:proofErr w:type="spellEnd"/>
            <w:r w:rsidRPr="00034D16">
              <w:rPr>
                <w:rFonts w:ascii="Times New Roman" w:hAnsi="Times New Roman"/>
                <w:color w:val="000000"/>
                <w:sz w:val="20"/>
                <w:szCs w:val="20"/>
                <w:lang w:val="ru-RU"/>
              </w:rPr>
              <w:t xml:space="preserve">  -</w:t>
            </w:r>
            <w:proofErr w:type="gramEnd"/>
            <w:r w:rsidRPr="00034D16">
              <w:rPr>
                <w:rFonts w:ascii="Times New Roman" w:hAnsi="Times New Roman"/>
                <w:color w:val="000000"/>
                <w:sz w:val="20"/>
                <w:szCs w:val="20"/>
                <w:lang w:val="ru-RU"/>
              </w:rPr>
              <w:t xml:space="preserve"> 0,25 мкм</w:t>
            </w:r>
          </w:p>
          <w:p w14:paraId="64EE5A9F"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Розмір</w:t>
            </w:r>
            <w:proofErr w:type="spellEnd"/>
            <w:r w:rsidRPr="00034D16">
              <w:rPr>
                <w:rFonts w:ascii="Times New Roman" w:hAnsi="Times New Roman"/>
                <w:color w:val="000000"/>
                <w:sz w:val="20"/>
                <w:szCs w:val="20"/>
                <w:lang w:val="ru-RU"/>
              </w:rPr>
              <w:t xml:space="preserve"> </w:t>
            </w:r>
            <w:proofErr w:type="spellStart"/>
            <w:proofErr w:type="gramStart"/>
            <w:r w:rsidRPr="00034D16">
              <w:rPr>
                <w:rFonts w:ascii="Times New Roman" w:hAnsi="Times New Roman"/>
                <w:color w:val="000000"/>
                <w:sz w:val="20"/>
                <w:szCs w:val="20"/>
                <w:lang w:val="ru-RU"/>
              </w:rPr>
              <w:t>котушки</w:t>
            </w:r>
            <w:proofErr w:type="spellEnd"/>
            <w:r w:rsidRPr="00034D16">
              <w:rPr>
                <w:rFonts w:ascii="Times New Roman" w:hAnsi="Times New Roman"/>
                <w:color w:val="000000"/>
                <w:sz w:val="20"/>
                <w:szCs w:val="20"/>
                <w:lang w:val="ru-RU"/>
              </w:rPr>
              <w:t xml:space="preserve">  7</w:t>
            </w:r>
            <w:proofErr w:type="gram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дюймів</w:t>
            </w:r>
            <w:proofErr w:type="spellEnd"/>
          </w:p>
          <w:p w14:paraId="271764C6"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Внутрішній</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діаметр</w:t>
            </w:r>
            <w:proofErr w:type="spellEnd"/>
            <w:r w:rsidRPr="00034D16">
              <w:rPr>
                <w:rFonts w:ascii="Times New Roman" w:hAnsi="Times New Roman"/>
                <w:color w:val="000000"/>
                <w:sz w:val="20"/>
                <w:szCs w:val="20"/>
                <w:lang w:val="ru-RU"/>
              </w:rPr>
              <w:t xml:space="preserve"> - 0,</w:t>
            </w:r>
            <w:r>
              <w:rPr>
                <w:rFonts w:ascii="Times New Roman" w:hAnsi="Times New Roman"/>
                <w:color w:val="000000"/>
                <w:sz w:val="20"/>
                <w:szCs w:val="20"/>
              </w:rPr>
              <w:t>25</w:t>
            </w:r>
            <w:r w:rsidRPr="00034D16">
              <w:rPr>
                <w:rFonts w:ascii="Times New Roman" w:hAnsi="Times New Roman"/>
                <w:color w:val="000000"/>
                <w:sz w:val="20"/>
                <w:szCs w:val="20"/>
                <w:lang w:val="ru-RU"/>
              </w:rPr>
              <w:t xml:space="preserve"> мм</w:t>
            </w:r>
          </w:p>
          <w:p w14:paraId="4781BFB2"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Довжина</w:t>
            </w:r>
            <w:proofErr w:type="spellEnd"/>
            <w:r w:rsidRPr="00034D16">
              <w:rPr>
                <w:rFonts w:ascii="Times New Roman" w:hAnsi="Times New Roman"/>
                <w:color w:val="000000"/>
                <w:sz w:val="20"/>
                <w:szCs w:val="20"/>
                <w:lang w:val="ru-RU"/>
              </w:rPr>
              <w:t xml:space="preserve"> - 30 м</w:t>
            </w:r>
          </w:p>
          <w:p w14:paraId="57A3D93E"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Фаза - </w:t>
            </w:r>
            <w:r>
              <w:rPr>
                <w:rFonts w:ascii="Times New Roman" w:hAnsi="Times New Roman"/>
                <w:color w:val="000000"/>
                <w:sz w:val="20"/>
                <w:szCs w:val="20"/>
                <w:lang w:val="en-US"/>
              </w:rPr>
              <w:t>DB</w:t>
            </w:r>
            <w:r w:rsidRPr="00034D16">
              <w:rPr>
                <w:rFonts w:ascii="Times New Roman" w:hAnsi="Times New Roman"/>
                <w:color w:val="000000"/>
                <w:sz w:val="20"/>
                <w:szCs w:val="20"/>
                <w:lang w:val="ru-RU"/>
              </w:rPr>
              <w:t>-</w:t>
            </w:r>
            <w:proofErr w:type="spellStart"/>
            <w:r>
              <w:rPr>
                <w:rFonts w:ascii="Times New Roman" w:hAnsi="Times New Roman"/>
                <w:color w:val="000000"/>
                <w:sz w:val="20"/>
                <w:szCs w:val="20"/>
                <w:lang w:val="en-US"/>
              </w:rPr>
              <w:t>FastFAME</w:t>
            </w:r>
            <w:proofErr w:type="spellEnd"/>
          </w:p>
          <w:p w14:paraId="43D20799" w14:textId="77777777" w:rsidR="005A6494" w:rsidRDefault="005A6494" w:rsidP="00265668">
            <w:pPr>
              <w:rPr>
                <w:rFonts w:ascii="Times New Roman" w:hAnsi="Times New Roman"/>
                <w:color w:val="000000"/>
                <w:sz w:val="20"/>
                <w:szCs w:val="20"/>
              </w:rPr>
            </w:pPr>
            <w:proofErr w:type="spellStart"/>
            <w:r w:rsidRPr="00034D16">
              <w:rPr>
                <w:rFonts w:ascii="Times New Roman" w:hAnsi="Times New Roman"/>
                <w:color w:val="000000"/>
                <w:sz w:val="20"/>
                <w:szCs w:val="20"/>
                <w:lang w:val="ru-RU"/>
              </w:rPr>
              <w:t>Полярність</w:t>
            </w:r>
            <w:proofErr w:type="spellEnd"/>
            <w:r w:rsidRPr="00034D16">
              <w:rPr>
                <w:rFonts w:ascii="Times New Roman" w:hAnsi="Times New Roman"/>
                <w:color w:val="000000"/>
                <w:sz w:val="20"/>
                <w:szCs w:val="20"/>
                <w:lang w:val="ru-RU"/>
              </w:rPr>
              <w:t xml:space="preserve"> - </w:t>
            </w:r>
            <w:r>
              <w:rPr>
                <w:rFonts w:ascii="Times New Roman" w:hAnsi="Times New Roman"/>
                <w:color w:val="000000"/>
                <w:sz w:val="20"/>
                <w:szCs w:val="20"/>
              </w:rPr>
              <w:t>висока</w:t>
            </w:r>
          </w:p>
          <w:p w14:paraId="6B7A5DE2" w14:textId="77777777" w:rsidR="005A6494" w:rsidRDefault="005A6494" w:rsidP="00265668">
            <w:pPr>
              <w:rPr>
                <w:rFonts w:ascii="Times New Roman" w:hAnsi="Times New Roman"/>
                <w:color w:val="000000"/>
                <w:sz w:val="20"/>
                <w:szCs w:val="20"/>
              </w:rPr>
            </w:pPr>
            <w:proofErr w:type="spellStart"/>
            <w:r w:rsidRPr="00937513">
              <w:rPr>
                <w:rFonts w:ascii="Times New Roman" w:hAnsi="Times New Roman"/>
                <w:color w:val="000000"/>
                <w:sz w:val="20"/>
                <w:szCs w:val="20"/>
                <w:lang w:val="ru-RU"/>
              </w:rPr>
              <w:t>Температурний</w:t>
            </w:r>
            <w:proofErr w:type="spellEnd"/>
            <w:r w:rsidRPr="00937513">
              <w:rPr>
                <w:rFonts w:ascii="Times New Roman" w:hAnsi="Times New Roman"/>
                <w:color w:val="000000"/>
                <w:sz w:val="20"/>
                <w:szCs w:val="20"/>
                <w:lang w:val="ru-RU"/>
              </w:rPr>
              <w:t xml:space="preserve"> </w:t>
            </w:r>
            <w:proofErr w:type="spellStart"/>
            <w:r w:rsidRPr="00937513">
              <w:rPr>
                <w:rFonts w:ascii="Times New Roman" w:hAnsi="Times New Roman"/>
                <w:color w:val="000000"/>
                <w:sz w:val="20"/>
                <w:szCs w:val="20"/>
                <w:lang w:val="ru-RU"/>
              </w:rPr>
              <w:t>діапазон</w:t>
            </w:r>
            <w:proofErr w:type="spellEnd"/>
            <w:r w:rsidRPr="00937513">
              <w:rPr>
                <w:rFonts w:ascii="Times New Roman" w:hAnsi="Times New Roman"/>
                <w:color w:val="000000"/>
                <w:sz w:val="20"/>
                <w:szCs w:val="20"/>
                <w:lang w:val="ru-RU"/>
              </w:rPr>
              <w:t xml:space="preserve"> - </w:t>
            </w:r>
            <w:r>
              <w:rPr>
                <w:rFonts w:ascii="Times New Roman" w:hAnsi="Times New Roman"/>
                <w:color w:val="000000"/>
                <w:sz w:val="20"/>
                <w:szCs w:val="20"/>
              </w:rPr>
              <w:t>4</w:t>
            </w:r>
            <w:r w:rsidRPr="00937513">
              <w:rPr>
                <w:rFonts w:ascii="Times New Roman" w:hAnsi="Times New Roman"/>
                <w:color w:val="000000"/>
                <w:sz w:val="20"/>
                <w:szCs w:val="20"/>
                <w:lang w:val="ru-RU"/>
              </w:rPr>
              <w:t>0 °</w:t>
            </w:r>
            <w:r>
              <w:rPr>
                <w:rFonts w:ascii="Times New Roman" w:hAnsi="Times New Roman"/>
                <w:color w:val="000000"/>
                <w:sz w:val="20"/>
                <w:szCs w:val="20"/>
                <w:lang w:val="en-US"/>
              </w:rPr>
              <w:t>C</w:t>
            </w:r>
            <w:r w:rsidRPr="00937513">
              <w:rPr>
                <w:rFonts w:ascii="Times New Roman" w:hAnsi="Times New Roman"/>
                <w:color w:val="000000"/>
                <w:sz w:val="20"/>
                <w:szCs w:val="20"/>
                <w:lang w:val="ru-RU"/>
              </w:rPr>
              <w:t>-</w:t>
            </w:r>
            <w:r>
              <w:rPr>
                <w:rFonts w:ascii="Times New Roman" w:hAnsi="Times New Roman"/>
                <w:color w:val="000000"/>
                <w:sz w:val="20"/>
                <w:szCs w:val="20"/>
              </w:rPr>
              <w:t>250</w:t>
            </w:r>
            <w:r w:rsidRPr="00937513">
              <w:rPr>
                <w:rFonts w:ascii="Times New Roman" w:hAnsi="Times New Roman"/>
                <w:color w:val="000000"/>
                <w:sz w:val="20"/>
                <w:szCs w:val="20"/>
                <w:lang w:val="ru-RU"/>
              </w:rPr>
              <w:t>/</w:t>
            </w:r>
            <w:r>
              <w:rPr>
                <w:rFonts w:ascii="Times New Roman" w:hAnsi="Times New Roman"/>
                <w:color w:val="000000"/>
                <w:sz w:val="20"/>
                <w:szCs w:val="20"/>
              </w:rPr>
              <w:t>260</w:t>
            </w:r>
            <w:r w:rsidRPr="00937513">
              <w:rPr>
                <w:rFonts w:ascii="Times New Roman" w:hAnsi="Times New Roman"/>
                <w:color w:val="000000"/>
                <w:sz w:val="20"/>
                <w:szCs w:val="20"/>
                <w:lang w:val="ru-RU"/>
              </w:rPr>
              <w:t xml:space="preserve"> °</w:t>
            </w:r>
            <w:r>
              <w:rPr>
                <w:rFonts w:ascii="Times New Roman" w:hAnsi="Times New Roman"/>
                <w:color w:val="000000"/>
                <w:sz w:val="20"/>
                <w:szCs w:val="20"/>
                <w:lang w:val="en-US"/>
              </w:rPr>
              <w:t>C</w:t>
            </w:r>
          </w:p>
        </w:tc>
      </w:tr>
      <w:tr w:rsidR="005A6494" w14:paraId="02AFE9D2" w14:textId="77777777" w:rsidTr="00265668">
        <w:tc>
          <w:tcPr>
            <w:tcW w:w="709" w:type="dxa"/>
            <w:vAlign w:val="center"/>
          </w:tcPr>
          <w:p w14:paraId="0A624905" w14:textId="77777777" w:rsidR="005A6494" w:rsidRPr="00937513" w:rsidRDefault="005A6494" w:rsidP="005A6494">
            <w:pPr>
              <w:pStyle w:val="aa"/>
              <w:numPr>
                <w:ilvl w:val="0"/>
                <w:numId w:val="1"/>
              </w:numPr>
              <w:jc w:val="center"/>
              <w:rPr>
                <w:rFonts w:ascii="Times New Roman" w:hAnsi="Times New Roman" w:cs="Times New Roman"/>
                <w:sz w:val="20"/>
                <w:szCs w:val="20"/>
                <w:lang w:val="ru-RU"/>
              </w:rPr>
            </w:pPr>
          </w:p>
        </w:tc>
        <w:tc>
          <w:tcPr>
            <w:tcW w:w="2552" w:type="dxa"/>
          </w:tcPr>
          <w:p w14:paraId="7798069A" w14:textId="77777777" w:rsidR="005A6494" w:rsidRPr="00937513" w:rsidRDefault="005A6494" w:rsidP="00265668">
            <w:pPr>
              <w:rPr>
                <w:rFonts w:ascii="Times New Roman" w:hAnsi="Times New Roman"/>
                <w:color w:val="000000"/>
                <w:sz w:val="20"/>
                <w:szCs w:val="20"/>
                <w:lang w:val="ru-RU"/>
              </w:rPr>
            </w:pPr>
            <w:proofErr w:type="spellStart"/>
            <w:r w:rsidRPr="00937513">
              <w:rPr>
                <w:rFonts w:ascii="Times New Roman" w:hAnsi="Times New Roman"/>
                <w:color w:val="000000"/>
                <w:sz w:val="20"/>
                <w:szCs w:val="20"/>
                <w:lang w:val="ru-RU"/>
              </w:rPr>
              <w:t>Капілярна</w:t>
            </w:r>
            <w:proofErr w:type="spellEnd"/>
            <w:r w:rsidRPr="00937513">
              <w:rPr>
                <w:rFonts w:ascii="Times New Roman" w:hAnsi="Times New Roman"/>
                <w:color w:val="000000"/>
                <w:sz w:val="20"/>
                <w:szCs w:val="20"/>
                <w:lang w:val="ru-RU"/>
              </w:rPr>
              <w:t xml:space="preserve"> колонка </w:t>
            </w:r>
            <w:proofErr w:type="spellStart"/>
            <w:r>
              <w:rPr>
                <w:rFonts w:ascii="Times New Roman" w:hAnsi="Times New Roman"/>
                <w:color w:val="000000"/>
                <w:sz w:val="20"/>
                <w:szCs w:val="20"/>
                <w:lang w:val="en-US"/>
              </w:rPr>
              <w:t>Molsieve</w:t>
            </w:r>
            <w:proofErr w:type="spellEnd"/>
            <w:r w:rsidRPr="00937513">
              <w:rPr>
                <w:rFonts w:ascii="Times New Roman" w:hAnsi="Times New Roman"/>
                <w:color w:val="000000"/>
                <w:sz w:val="20"/>
                <w:szCs w:val="20"/>
                <w:lang w:val="ru-RU"/>
              </w:rPr>
              <w:t xml:space="preserve"> 5</w:t>
            </w:r>
            <w:r>
              <w:rPr>
                <w:rFonts w:ascii="Times New Roman" w:hAnsi="Times New Roman"/>
                <w:color w:val="000000"/>
                <w:sz w:val="20"/>
                <w:szCs w:val="20"/>
                <w:lang w:val="en-US"/>
              </w:rPr>
              <w:t>A</w:t>
            </w:r>
            <w:r w:rsidRPr="00937513">
              <w:rPr>
                <w:rFonts w:ascii="Times New Roman" w:hAnsi="Times New Roman"/>
                <w:color w:val="000000"/>
                <w:sz w:val="20"/>
                <w:szCs w:val="20"/>
                <w:lang w:val="ru-RU"/>
              </w:rPr>
              <w:t xml:space="preserve"> </w:t>
            </w:r>
            <w:r>
              <w:rPr>
                <w:rFonts w:ascii="Times New Roman" w:hAnsi="Times New Roman"/>
                <w:color w:val="000000"/>
                <w:sz w:val="20"/>
                <w:szCs w:val="20"/>
                <w:lang w:val="en-US"/>
              </w:rPr>
              <w:t>PLOT</w:t>
            </w:r>
            <w:r w:rsidRPr="00937513">
              <w:rPr>
                <w:rFonts w:ascii="Times New Roman" w:hAnsi="Times New Roman"/>
                <w:color w:val="000000"/>
                <w:sz w:val="20"/>
                <w:szCs w:val="20"/>
                <w:lang w:val="ru-RU"/>
              </w:rPr>
              <w:t xml:space="preserve"> 50 м </w:t>
            </w:r>
            <w:r>
              <w:rPr>
                <w:rFonts w:ascii="Times New Roman" w:hAnsi="Times New Roman"/>
                <w:color w:val="000000"/>
                <w:sz w:val="20"/>
                <w:szCs w:val="20"/>
                <w:lang w:val="en-US"/>
              </w:rPr>
              <w:t>x</w:t>
            </w:r>
            <w:r w:rsidRPr="00937513">
              <w:rPr>
                <w:rFonts w:ascii="Times New Roman" w:hAnsi="Times New Roman"/>
                <w:color w:val="000000"/>
                <w:sz w:val="20"/>
                <w:szCs w:val="20"/>
                <w:lang w:val="ru-RU"/>
              </w:rPr>
              <w:t xml:space="preserve"> 0.53 мм</w:t>
            </w:r>
          </w:p>
        </w:tc>
        <w:tc>
          <w:tcPr>
            <w:tcW w:w="1134" w:type="dxa"/>
          </w:tcPr>
          <w:p w14:paraId="1E422E38" w14:textId="77777777" w:rsidR="005A6494" w:rsidRDefault="005A6494" w:rsidP="00265668">
            <w:pPr>
              <w:jc w:val="center"/>
              <w:rPr>
                <w:rFonts w:ascii="Times New Roman" w:eastAsia="Times New Roman" w:hAnsi="Times New Roman"/>
                <w:sz w:val="20"/>
                <w:szCs w:val="20"/>
                <w:lang w:val="en-US"/>
              </w:rPr>
            </w:pPr>
            <w:proofErr w:type="spellStart"/>
            <w:r>
              <w:rPr>
                <w:rFonts w:ascii="Times New Roman" w:hAnsi="Times New Roman"/>
                <w:sz w:val="20"/>
                <w:szCs w:val="20"/>
                <w:lang w:val="en-US"/>
              </w:rPr>
              <w:t>шт</w:t>
            </w:r>
            <w:proofErr w:type="spellEnd"/>
            <w:r>
              <w:rPr>
                <w:rFonts w:ascii="Times New Roman" w:hAnsi="Times New Roman"/>
                <w:sz w:val="20"/>
                <w:szCs w:val="20"/>
                <w:lang w:val="en-US"/>
              </w:rPr>
              <w:t>.</w:t>
            </w:r>
          </w:p>
        </w:tc>
        <w:tc>
          <w:tcPr>
            <w:tcW w:w="850" w:type="dxa"/>
          </w:tcPr>
          <w:p w14:paraId="6BF3DFF3" w14:textId="77777777" w:rsidR="005A6494" w:rsidRDefault="005A6494" w:rsidP="00265668">
            <w:pPr>
              <w:jc w:val="center"/>
              <w:rPr>
                <w:rFonts w:ascii="Times New Roman" w:eastAsia="Times New Roman" w:hAnsi="Times New Roman"/>
                <w:sz w:val="20"/>
                <w:szCs w:val="20"/>
                <w:lang w:val="en-US"/>
              </w:rPr>
            </w:pPr>
            <w:r>
              <w:rPr>
                <w:rFonts w:ascii="Times New Roman" w:hAnsi="Times New Roman"/>
                <w:sz w:val="20"/>
                <w:szCs w:val="20"/>
                <w:lang w:val="en-US"/>
              </w:rPr>
              <w:t>1</w:t>
            </w:r>
          </w:p>
        </w:tc>
        <w:tc>
          <w:tcPr>
            <w:tcW w:w="5387" w:type="dxa"/>
            <w:vAlign w:val="center"/>
          </w:tcPr>
          <w:p w14:paraId="05E363AB" w14:textId="77777777" w:rsidR="005A6494" w:rsidRDefault="005A6494" w:rsidP="00265668">
            <w:pPr>
              <w:rPr>
                <w:rFonts w:ascii="Times New Roman" w:hAnsi="Times New Roman"/>
                <w:color w:val="000000"/>
                <w:sz w:val="20"/>
                <w:szCs w:val="20"/>
                <w:lang w:val="en-US"/>
              </w:rPr>
            </w:pPr>
            <w:proofErr w:type="spellStart"/>
            <w:r>
              <w:rPr>
                <w:rFonts w:ascii="Times New Roman" w:hAnsi="Times New Roman"/>
                <w:color w:val="000000"/>
                <w:sz w:val="20"/>
                <w:szCs w:val="20"/>
                <w:lang w:val="en-US"/>
              </w:rPr>
              <w:t>Колонка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капілярна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Molsieve</w:t>
            </w:r>
            <w:proofErr w:type="spellEnd"/>
            <w:r>
              <w:rPr>
                <w:rFonts w:ascii="Times New Roman" w:hAnsi="Times New Roman"/>
                <w:color w:val="000000"/>
                <w:sz w:val="20"/>
                <w:szCs w:val="20"/>
                <w:lang w:val="en-US"/>
              </w:rPr>
              <w:t xml:space="preserve"> 5A PLOT 50 м x 0.53 </w:t>
            </w:r>
            <w:proofErr w:type="spellStart"/>
            <w:proofErr w:type="gramStart"/>
            <w:r>
              <w:rPr>
                <w:rFonts w:ascii="Times New Roman" w:hAnsi="Times New Roman"/>
                <w:color w:val="000000"/>
                <w:sz w:val="20"/>
                <w:szCs w:val="20"/>
                <w:lang w:val="en-US"/>
              </w:rPr>
              <w:t>мм</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сумісна</w:t>
            </w:r>
            <w:proofErr w:type="spellEnd"/>
            <w:proofErr w:type="gram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із</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системами</w:t>
            </w:r>
            <w:proofErr w:type="spellEnd"/>
            <w:r>
              <w:rPr>
                <w:rFonts w:ascii="Times New Roman" w:hAnsi="Times New Roman"/>
                <w:color w:val="000000"/>
                <w:sz w:val="20"/>
                <w:szCs w:val="20"/>
                <w:lang w:val="en-US"/>
              </w:rPr>
              <w:t xml:space="preserve"> ГХ </w:t>
            </w:r>
            <w:proofErr w:type="spellStart"/>
            <w:r>
              <w:rPr>
                <w:rFonts w:ascii="Times New Roman" w:hAnsi="Times New Roman"/>
                <w:color w:val="000000"/>
                <w:sz w:val="20"/>
                <w:szCs w:val="20"/>
                <w:lang w:val="en-US"/>
              </w:rPr>
              <w:t>серії</w:t>
            </w:r>
            <w:proofErr w:type="spellEnd"/>
            <w:r>
              <w:rPr>
                <w:rFonts w:ascii="Times New Roman" w:hAnsi="Times New Roman"/>
                <w:color w:val="000000"/>
                <w:sz w:val="20"/>
                <w:szCs w:val="20"/>
                <w:lang w:val="en-US"/>
              </w:rPr>
              <w:t xml:space="preserve"> Agilent 5890, 6890, 7820, 7890, 8860 і 8890, а </w:t>
            </w:r>
            <w:proofErr w:type="spellStart"/>
            <w:r>
              <w:rPr>
                <w:rFonts w:ascii="Times New Roman" w:hAnsi="Times New Roman"/>
                <w:color w:val="000000"/>
                <w:sz w:val="20"/>
                <w:szCs w:val="20"/>
                <w:lang w:val="en-US"/>
              </w:rPr>
              <w:t>також</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усіма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системами</w:t>
            </w:r>
            <w:proofErr w:type="spellEnd"/>
            <w:r>
              <w:rPr>
                <w:rFonts w:ascii="Times New Roman" w:hAnsi="Times New Roman"/>
                <w:color w:val="000000"/>
                <w:sz w:val="20"/>
                <w:szCs w:val="20"/>
                <w:lang w:val="en-US"/>
              </w:rPr>
              <w:t xml:space="preserve"> ГХ </w:t>
            </w:r>
            <w:proofErr w:type="spellStart"/>
            <w:r>
              <w:rPr>
                <w:rFonts w:ascii="Times New Roman" w:hAnsi="Times New Roman"/>
                <w:color w:val="000000"/>
                <w:sz w:val="20"/>
                <w:szCs w:val="20"/>
                <w:lang w:val="en-US"/>
              </w:rPr>
              <w:t>інших</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виробників</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із</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термостатом</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такого</w:t>
            </w:r>
            <w:proofErr w:type="spellEnd"/>
            <w:r>
              <w:rPr>
                <w:rFonts w:ascii="Times New Roman" w:hAnsi="Times New Roman"/>
                <w:color w:val="000000"/>
                <w:sz w:val="20"/>
                <w:szCs w:val="20"/>
                <w:lang w:val="en-US"/>
              </w:rPr>
              <w:t xml:space="preserve"> ж </w:t>
            </w:r>
            <w:proofErr w:type="spellStart"/>
            <w:r>
              <w:rPr>
                <w:rFonts w:ascii="Times New Roman" w:hAnsi="Times New Roman"/>
                <w:color w:val="000000"/>
                <w:sz w:val="20"/>
                <w:szCs w:val="20"/>
                <w:lang w:val="en-US"/>
              </w:rPr>
              <w:t>розміру</w:t>
            </w:r>
            <w:proofErr w:type="spellEnd"/>
            <w:r>
              <w:rPr>
                <w:rFonts w:ascii="Times New Roman" w:hAnsi="Times New Roman"/>
                <w:color w:val="000000"/>
                <w:sz w:val="20"/>
                <w:szCs w:val="20"/>
                <w:lang w:val="en-US"/>
              </w:rPr>
              <w:t>.</w:t>
            </w:r>
          </w:p>
          <w:p w14:paraId="7F734A4B" w14:textId="77777777" w:rsidR="005A6494" w:rsidRPr="00034D16" w:rsidRDefault="005A6494" w:rsidP="00265668">
            <w:pPr>
              <w:rPr>
                <w:rFonts w:ascii="Times New Roman" w:hAnsi="Times New Roman"/>
                <w:i/>
                <w:color w:val="000000"/>
                <w:sz w:val="20"/>
                <w:szCs w:val="20"/>
                <w:lang w:val="ru-RU"/>
              </w:rPr>
            </w:pPr>
            <w:proofErr w:type="spellStart"/>
            <w:r w:rsidRPr="00034D16">
              <w:rPr>
                <w:rFonts w:ascii="Times New Roman" w:hAnsi="Times New Roman"/>
                <w:color w:val="000000"/>
                <w:sz w:val="20"/>
                <w:szCs w:val="20"/>
                <w:lang w:val="ru-RU"/>
              </w:rPr>
              <w:t>Виробник</w:t>
            </w:r>
            <w:proofErr w:type="spellEnd"/>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Agilent</w:t>
            </w:r>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Каталожний</w:t>
            </w:r>
            <w:proofErr w:type="spellEnd"/>
            <w:r w:rsidRPr="00034D16">
              <w:rPr>
                <w:rFonts w:ascii="Times New Roman" w:hAnsi="Times New Roman"/>
                <w:color w:val="000000"/>
                <w:sz w:val="20"/>
                <w:szCs w:val="20"/>
                <w:lang w:val="ru-RU"/>
              </w:rPr>
              <w:t xml:space="preserve"> номер </w:t>
            </w:r>
            <w:r>
              <w:rPr>
                <w:rFonts w:ascii="Times New Roman" w:hAnsi="Times New Roman"/>
                <w:color w:val="000000"/>
                <w:sz w:val="20"/>
                <w:szCs w:val="20"/>
                <w:lang w:val="en-US"/>
              </w:rPr>
              <w:t>CP</w:t>
            </w:r>
            <w:r w:rsidRPr="00034D16">
              <w:rPr>
                <w:rFonts w:ascii="Times New Roman" w:hAnsi="Times New Roman"/>
                <w:color w:val="000000"/>
                <w:sz w:val="20"/>
                <w:szCs w:val="20"/>
                <w:lang w:val="ru-RU"/>
              </w:rPr>
              <w:t xml:space="preserve">7539, </w:t>
            </w:r>
            <w:proofErr w:type="spellStart"/>
            <w:r w:rsidRPr="00034D16">
              <w:rPr>
                <w:rFonts w:ascii="Times New Roman" w:hAnsi="Times New Roman"/>
                <w:i/>
                <w:color w:val="000000"/>
                <w:sz w:val="20"/>
                <w:szCs w:val="20"/>
                <w:lang w:val="ru-RU"/>
              </w:rPr>
              <w:t>або</w:t>
            </w:r>
            <w:proofErr w:type="spellEnd"/>
            <w:r w:rsidRPr="00034D16">
              <w:rPr>
                <w:rFonts w:ascii="Times New Roman" w:hAnsi="Times New Roman"/>
                <w:i/>
                <w:color w:val="000000"/>
                <w:sz w:val="20"/>
                <w:szCs w:val="20"/>
                <w:lang w:val="ru-RU"/>
              </w:rPr>
              <w:t xml:space="preserve"> </w:t>
            </w:r>
            <w:proofErr w:type="spellStart"/>
            <w:r w:rsidRPr="00034D16">
              <w:rPr>
                <w:rFonts w:ascii="Times New Roman" w:hAnsi="Times New Roman"/>
                <w:i/>
                <w:color w:val="000000"/>
                <w:sz w:val="20"/>
                <w:szCs w:val="20"/>
                <w:lang w:val="ru-RU"/>
              </w:rPr>
              <w:t>еквівалент</w:t>
            </w:r>
            <w:proofErr w:type="spellEnd"/>
          </w:p>
          <w:p w14:paraId="04F621C6"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Матеріал</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капіляру</w:t>
            </w:r>
            <w:proofErr w:type="spellEnd"/>
            <w:r w:rsidRPr="00034D16">
              <w:rPr>
                <w:rFonts w:ascii="Times New Roman" w:hAnsi="Times New Roman"/>
                <w:color w:val="000000"/>
                <w:sz w:val="20"/>
                <w:szCs w:val="20"/>
                <w:lang w:val="ru-RU"/>
              </w:rPr>
              <w:t xml:space="preserve"> - плавлений кварц</w:t>
            </w:r>
          </w:p>
          <w:p w14:paraId="717A6C96"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Товщина</w:t>
            </w:r>
            <w:proofErr w:type="spellEnd"/>
            <w:r w:rsidRPr="00034D16">
              <w:rPr>
                <w:rFonts w:ascii="Times New Roman" w:hAnsi="Times New Roman"/>
                <w:color w:val="000000"/>
                <w:sz w:val="20"/>
                <w:szCs w:val="20"/>
                <w:lang w:val="ru-RU"/>
              </w:rPr>
              <w:t xml:space="preserve"> </w:t>
            </w:r>
            <w:proofErr w:type="spellStart"/>
            <w:proofErr w:type="gramStart"/>
            <w:r w:rsidRPr="00034D16">
              <w:rPr>
                <w:rFonts w:ascii="Times New Roman" w:hAnsi="Times New Roman"/>
                <w:color w:val="000000"/>
                <w:sz w:val="20"/>
                <w:szCs w:val="20"/>
                <w:lang w:val="ru-RU"/>
              </w:rPr>
              <w:t>плівки</w:t>
            </w:r>
            <w:proofErr w:type="spellEnd"/>
            <w:r w:rsidRPr="00034D16">
              <w:rPr>
                <w:rFonts w:ascii="Times New Roman" w:hAnsi="Times New Roman"/>
                <w:color w:val="000000"/>
                <w:sz w:val="20"/>
                <w:szCs w:val="20"/>
                <w:lang w:val="ru-RU"/>
              </w:rPr>
              <w:t xml:space="preserve">  -</w:t>
            </w:r>
            <w:proofErr w:type="gramEnd"/>
            <w:r w:rsidRPr="00034D16">
              <w:rPr>
                <w:rFonts w:ascii="Times New Roman" w:hAnsi="Times New Roman"/>
                <w:color w:val="000000"/>
                <w:sz w:val="20"/>
                <w:szCs w:val="20"/>
                <w:lang w:val="ru-RU"/>
              </w:rPr>
              <w:t xml:space="preserve"> 50 мкм</w:t>
            </w:r>
          </w:p>
          <w:p w14:paraId="00A4B786"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Розмір</w:t>
            </w:r>
            <w:proofErr w:type="spellEnd"/>
            <w:r w:rsidRPr="00034D16">
              <w:rPr>
                <w:rFonts w:ascii="Times New Roman" w:hAnsi="Times New Roman"/>
                <w:color w:val="000000"/>
                <w:sz w:val="20"/>
                <w:szCs w:val="20"/>
                <w:lang w:val="ru-RU"/>
              </w:rPr>
              <w:t xml:space="preserve"> </w:t>
            </w:r>
            <w:proofErr w:type="spellStart"/>
            <w:proofErr w:type="gramStart"/>
            <w:r w:rsidRPr="00034D16">
              <w:rPr>
                <w:rFonts w:ascii="Times New Roman" w:hAnsi="Times New Roman"/>
                <w:color w:val="000000"/>
                <w:sz w:val="20"/>
                <w:szCs w:val="20"/>
                <w:lang w:val="ru-RU"/>
              </w:rPr>
              <w:t>котушки</w:t>
            </w:r>
            <w:proofErr w:type="spellEnd"/>
            <w:r w:rsidRPr="00034D16">
              <w:rPr>
                <w:rFonts w:ascii="Times New Roman" w:hAnsi="Times New Roman"/>
                <w:color w:val="000000"/>
                <w:sz w:val="20"/>
                <w:szCs w:val="20"/>
                <w:lang w:val="ru-RU"/>
              </w:rPr>
              <w:t xml:space="preserve">  7</w:t>
            </w:r>
            <w:proofErr w:type="gram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дюймів</w:t>
            </w:r>
            <w:proofErr w:type="spellEnd"/>
          </w:p>
          <w:p w14:paraId="4A213B10"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Тип колонки - </w:t>
            </w:r>
            <w:r>
              <w:rPr>
                <w:rFonts w:ascii="Times New Roman" w:hAnsi="Times New Roman"/>
                <w:color w:val="000000"/>
                <w:sz w:val="20"/>
                <w:szCs w:val="20"/>
                <w:lang w:val="en-US"/>
              </w:rPr>
              <w:t>PLOT</w:t>
            </w:r>
          </w:p>
          <w:p w14:paraId="77E3B52B"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Внутрішній</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діаметр</w:t>
            </w:r>
            <w:proofErr w:type="spellEnd"/>
            <w:r w:rsidRPr="00034D16">
              <w:rPr>
                <w:rFonts w:ascii="Times New Roman" w:hAnsi="Times New Roman"/>
                <w:color w:val="000000"/>
                <w:sz w:val="20"/>
                <w:szCs w:val="20"/>
                <w:lang w:val="ru-RU"/>
              </w:rPr>
              <w:t xml:space="preserve"> - 0,53 мм</w:t>
            </w:r>
          </w:p>
          <w:p w14:paraId="75AA2E8D"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Довжина</w:t>
            </w:r>
            <w:proofErr w:type="spellEnd"/>
            <w:r w:rsidRPr="00034D16">
              <w:rPr>
                <w:rFonts w:ascii="Times New Roman" w:hAnsi="Times New Roman"/>
                <w:color w:val="000000"/>
                <w:sz w:val="20"/>
                <w:szCs w:val="20"/>
                <w:lang w:val="ru-RU"/>
              </w:rPr>
              <w:t xml:space="preserve"> - 50 м</w:t>
            </w:r>
          </w:p>
          <w:p w14:paraId="1CC8C1D9"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Фаза – </w:t>
            </w:r>
            <w:r>
              <w:rPr>
                <w:rFonts w:ascii="Times New Roman" w:hAnsi="Times New Roman"/>
                <w:color w:val="000000"/>
                <w:sz w:val="20"/>
                <w:szCs w:val="20"/>
              </w:rPr>
              <w:t xml:space="preserve">CP </w:t>
            </w:r>
            <w:proofErr w:type="spellStart"/>
            <w:r>
              <w:rPr>
                <w:rFonts w:ascii="Times New Roman" w:hAnsi="Times New Roman"/>
                <w:color w:val="000000"/>
                <w:sz w:val="20"/>
                <w:szCs w:val="20"/>
                <w:lang w:val="en-US"/>
              </w:rPr>
              <w:t>Molsieve</w:t>
            </w:r>
            <w:proofErr w:type="spellEnd"/>
            <w:r w:rsidRPr="00034D16">
              <w:rPr>
                <w:rFonts w:ascii="Times New Roman" w:hAnsi="Times New Roman"/>
                <w:color w:val="000000"/>
                <w:sz w:val="20"/>
                <w:szCs w:val="20"/>
                <w:lang w:val="ru-RU"/>
              </w:rPr>
              <w:t xml:space="preserve"> 5 Å</w:t>
            </w:r>
          </w:p>
          <w:p w14:paraId="5CC16797" w14:textId="77777777" w:rsidR="005A6494" w:rsidRDefault="005A6494" w:rsidP="00265668">
            <w:pPr>
              <w:rPr>
                <w:rFonts w:ascii="Times New Roman" w:hAnsi="Times New Roman"/>
                <w:color w:val="000000"/>
                <w:sz w:val="20"/>
                <w:szCs w:val="20"/>
                <w:lang w:val="en-US"/>
              </w:rPr>
            </w:pPr>
            <w:proofErr w:type="spellStart"/>
            <w:r>
              <w:rPr>
                <w:rFonts w:ascii="Times New Roman" w:hAnsi="Times New Roman"/>
                <w:color w:val="000000"/>
                <w:sz w:val="20"/>
                <w:szCs w:val="20"/>
                <w:lang w:val="en-US"/>
              </w:rPr>
              <w:t>Температурний</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діапазон</w:t>
            </w:r>
            <w:proofErr w:type="spellEnd"/>
            <w:r>
              <w:rPr>
                <w:rFonts w:ascii="Times New Roman" w:hAnsi="Times New Roman"/>
                <w:color w:val="000000"/>
                <w:sz w:val="20"/>
                <w:szCs w:val="20"/>
                <w:lang w:val="en-US"/>
              </w:rPr>
              <w:t xml:space="preserve"> - -</w:t>
            </w:r>
            <w:r>
              <w:rPr>
                <w:rFonts w:ascii="Times New Roman" w:hAnsi="Times New Roman"/>
                <w:color w:val="000000"/>
                <w:sz w:val="20"/>
                <w:szCs w:val="20"/>
              </w:rPr>
              <w:t>2</w:t>
            </w:r>
            <w:r>
              <w:rPr>
                <w:rFonts w:ascii="Times New Roman" w:hAnsi="Times New Roman"/>
                <w:color w:val="000000"/>
                <w:sz w:val="20"/>
                <w:szCs w:val="20"/>
                <w:lang w:val="en-US"/>
              </w:rPr>
              <w:t>00 °C-</w:t>
            </w:r>
            <w:r>
              <w:rPr>
                <w:rFonts w:ascii="Times New Roman" w:hAnsi="Times New Roman"/>
                <w:color w:val="000000"/>
                <w:sz w:val="20"/>
                <w:szCs w:val="20"/>
              </w:rPr>
              <w:t>3</w:t>
            </w:r>
            <w:r>
              <w:rPr>
                <w:rFonts w:ascii="Times New Roman" w:hAnsi="Times New Roman"/>
                <w:color w:val="000000"/>
                <w:sz w:val="20"/>
                <w:szCs w:val="20"/>
                <w:lang w:val="en-US"/>
              </w:rPr>
              <w:t>50/</w:t>
            </w:r>
            <w:r>
              <w:rPr>
                <w:rFonts w:ascii="Times New Roman" w:hAnsi="Times New Roman"/>
                <w:color w:val="000000"/>
                <w:sz w:val="20"/>
                <w:szCs w:val="20"/>
              </w:rPr>
              <w:t>3</w:t>
            </w:r>
            <w:r>
              <w:rPr>
                <w:rFonts w:ascii="Times New Roman" w:hAnsi="Times New Roman"/>
                <w:color w:val="000000"/>
                <w:sz w:val="20"/>
                <w:szCs w:val="20"/>
                <w:lang w:val="en-US"/>
              </w:rPr>
              <w:t>50 °C</w:t>
            </w:r>
          </w:p>
        </w:tc>
      </w:tr>
      <w:tr w:rsidR="005A6494" w14:paraId="7EC39DB6" w14:textId="77777777" w:rsidTr="00265668">
        <w:tc>
          <w:tcPr>
            <w:tcW w:w="709" w:type="dxa"/>
            <w:vAlign w:val="center"/>
          </w:tcPr>
          <w:p w14:paraId="31A9C839" w14:textId="77777777" w:rsidR="005A6494" w:rsidRDefault="005A6494" w:rsidP="005A6494">
            <w:pPr>
              <w:pStyle w:val="aa"/>
              <w:numPr>
                <w:ilvl w:val="0"/>
                <w:numId w:val="1"/>
              </w:numPr>
              <w:jc w:val="center"/>
              <w:rPr>
                <w:rFonts w:ascii="Times New Roman" w:hAnsi="Times New Roman" w:cs="Times New Roman"/>
                <w:sz w:val="20"/>
                <w:szCs w:val="20"/>
                <w:lang w:val="en-US"/>
              </w:rPr>
            </w:pPr>
          </w:p>
        </w:tc>
        <w:tc>
          <w:tcPr>
            <w:tcW w:w="2552" w:type="dxa"/>
          </w:tcPr>
          <w:p w14:paraId="59730F9F"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Колонка </w:t>
            </w:r>
            <w:r>
              <w:rPr>
                <w:rFonts w:ascii="Times New Roman" w:hAnsi="Times New Roman"/>
                <w:color w:val="000000"/>
                <w:sz w:val="20"/>
                <w:szCs w:val="20"/>
                <w:lang w:val="en-US"/>
              </w:rPr>
              <w:t>DB</w:t>
            </w:r>
            <w:r w:rsidRPr="00034D16">
              <w:rPr>
                <w:rFonts w:ascii="Times New Roman" w:hAnsi="Times New Roman"/>
                <w:color w:val="000000"/>
                <w:sz w:val="20"/>
                <w:szCs w:val="20"/>
                <w:lang w:val="ru-RU"/>
              </w:rPr>
              <w:t>-35, 30м, 0.25мм, 0.25мкм</w:t>
            </w:r>
          </w:p>
        </w:tc>
        <w:tc>
          <w:tcPr>
            <w:tcW w:w="1134" w:type="dxa"/>
          </w:tcPr>
          <w:p w14:paraId="2E2B1A3C" w14:textId="77777777" w:rsidR="005A6494" w:rsidRDefault="005A6494" w:rsidP="00265668">
            <w:pPr>
              <w:jc w:val="center"/>
              <w:rPr>
                <w:rFonts w:ascii="Times New Roman" w:eastAsia="Times New Roman" w:hAnsi="Times New Roman"/>
                <w:sz w:val="20"/>
                <w:szCs w:val="20"/>
                <w:lang w:val="en-US"/>
              </w:rPr>
            </w:pPr>
            <w:proofErr w:type="spellStart"/>
            <w:r>
              <w:rPr>
                <w:rFonts w:ascii="Times New Roman" w:hAnsi="Times New Roman"/>
                <w:sz w:val="20"/>
                <w:szCs w:val="20"/>
                <w:lang w:val="en-US"/>
              </w:rPr>
              <w:t>шт</w:t>
            </w:r>
            <w:proofErr w:type="spellEnd"/>
            <w:r>
              <w:rPr>
                <w:rFonts w:ascii="Times New Roman" w:hAnsi="Times New Roman"/>
                <w:sz w:val="20"/>
                <w:szCs w:val="20"/>
                <w:lang w:val="en-US"/>
              </w:rPr>
              <w:t>.</w:t>
            </w:r>
          </w:p>
        </w:tc>
        <w:tc>
          <w:tcPr>
            <w:tcW w:w="850" w:type="dxa"/>
          </w:tcPr>
          <w:p w14:paraId="469A309C" w14:textId="77777777" w:rsidR="005A6494" w:rsidRDefault="005A6494" w:rsidP="00265668">
            <w:pPr>
              <w:jc w:val="center"/>
              <w:rPr>
                <w:rFonts w:ascii="Times New Roman" w:eastAsia="Times New Roman" w:hAnsi="Times New Roman"/>
                <w:sz w:val="20"/>
                <w:szCs w:val="20"/>
                <w:lang w:val="en-US"/>
              </w:rPr>
            </w:pPr>
            <w:r>
              <w:rPr>
                <w:rFonts w:ascii="Times New Roman" w:hAnsi="Times New Roman"/>
                <w:sz w:val="20"/>
                <w:szCs w:val="20"/>
                <w:lang w:val="en-US"/>
              </w:rPr>
              <w:t>1</w:t>
            </w:r>
          </w:p>
        </w:tc>
        <w:tc>
          <w:tcPr>
            <w:tcW w:w="5387" w:type="dxa"/>
            <w:tcBorders>
              <w:bottom w:val="single" w:sz="4" w:space="0" w:color="auto"/>
            </w:tcBorders>
            <w:vAlign w:val="center"/>
          </w:tcPr>
          <w:p w14:paraId="2447AF15" w14:textId="77777777" w:rsidR="005A6494" w:rsidRDefault="005A6494" w:rsidP="00265668">
            <w:pPr>
              <w:rPr>
                <w:rFonts w:ascii="Times New Roman" w:hAnsi="Times New Roman"/>
                <w:color w:val="000000"/>
                <w:sz w:val="20"/>
                <w:szCs w:val="20"/>
                <w:lang w:val="en-US"/>
              </w:rPr>
            </w:pPr>
            <w:proofErr w:type="spellStart"/>
            <w:r>
              <w:rPr>
                <w:rFonts w:ascii="Times New Roman" w:hAnsi="Times New Roman"/>
                <w:color w:val="000000"/>
                <w:sz w:val="20"/>
                <w:szCs w:val="20"/>
                <w:lang w:val="en-US"/>
              </w:rPr>
              <w:t>Колонка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капілярна</w:t>
            </w:r>
            <w:proofErr w:type="spellEnd"/>
            <w:r>
              <w:rPr>
                <w:rFonts w:ascii="Times New Roman" w:hAnsi="Times New Roman"/>
                <w:color w:val="000000"/>
                <w:sz w:val="20"/>
                <w:szCs w:val="20"/>
                <w:lang w:val="en-US"/>
              </w:rPr>
              <w:t xml:space="preserve"> DB-35, 30м, 0.25мм, 0.25мкм, </w:t>
            </w:r>
            <w:proofErr w:type="spellStart"/>
            <w:r>
              <w:rPr>
                <w:rFonts w:ascii="Times New Roman" w:hAnsi="Times New Roman"/>
                <w:color w:val="000000"/>
                <w:sz w:val="20"/>
                <w:szCs w:val="20"/>
                <w:lang w:val="en-US"/>
              </w:rPr>
              <w:t>сумісна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із</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системами</w:t>
            </w:r>
            <w:proofErr w:type="spellEnd"/>
            <w:r>
              <w:rPr>
                <w:rFonts w:ascii="Times New Roman" w:hAnsi="Times New Roman"/>
                <w:color w:val="000000"/>
                <w:sz w:val="20"/>
                <w:szCs w:val="20"/>
                <w:lang w:val="en-US"/>
              </w:rPr>
              <w:t xml:space="preserve"> ГХ </w:t>
            </w:r>
            <w:proofErr w:type="spellStart"/>
            <w:r>
              <w:rPr>
                <w:rFonts w:ascii="Times New Roman" w:hAnsi="Times New Roman"/>
                <w:color w:val="000000"/>
                <w:sz w:val="20"/>
                <w:szCs w:val="20"/>
                <w:lang w:val="en-US"/>
              </w:rPr>
              <w:t>серії</w:t>
            </w:r>
            <w:proofErr w:type="spellEnd"/>
            <w:r>
              <w:rPr>
                <w:rFonts w:ascii="Times New Roman" w:hAnsi="Times New Roman"/>
                <w:color w:val="000000"/>
                <w:sz w:val="20"/>
                <w:szCs w:val="20"/>
                <w:lang w:val="en-US"/>
              </w:rPr>
              <w:t xml:space="preserve"> Agilent 5890, 6890, 7820, 7890, 8860 і 8890, а </w:t>
            </w:r>
            <w:proofErr w:type="spellStart"/>
            <w:r>
              <w:rPr>
                <w:rFonts w:ascii="Times New Roman" w:hAnsi="Times New Roman"/>
                <w:color w:val="000000"/>
                <w:sz w:val="20"/>
                <w:szCs w:val="20"/>
                <w:lang w:val="en-US"/>
              </w:rPr>
              <w:t>також</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усіма</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системами</w:t>
            </w:r>
            <w:proofErr w:type="spellEnd"/>
            <w:r>
              <w:rPr>
                <w:rFonts w:ascii="Times New Roman" w:hAnsi="Times New Roman"/>
                <w:color w:val="000000"/>
                <w:sz w:val="20"/>
                <w:szCs w:val="20"/>
                <w:lang w:val="en-US"/>
              </w:rPr>
              <w:t xml:space="preserve"> ГХ </w:t>
            </w:r>
            <w:proofErr w:type="spellStart"/>
            <w:r>
              <w:rPr>
                <w:rFonts w:ascii="Times New Roman" w:hAnsi="Times New Roman"/>
                <w:color w:val="000000"/>
                <w:sz w:val="20"/>
                <w:szCs w:val="20"/>
                <w:lang w:val="en-US"/>
              </w:rPr>
              <w:t>інших</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виробників</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із</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термостатом</w:t>
            </w:r>
            <w:proofErr w:type="spellEnd"/>
            <w:r>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такого</w:t>
            </w:r>
            <w:proofErr w:type="spellEnd"/>
            <w:r>
              <w:rPr>
                <w:rFonts w:ascii="Times New Roman" w:hAnsi="Times New Roman"/>
                <w:color w:val="000000"/>
                <w:sz w:val="20"/>
                <w:szCs w:val="20"/>
                <w:lang w:val="en-US"/>
              </w:rPr>
              <w:t xml:space="preserve"> ж </w:t>
            </w:r>
            <w:proofErr w:type="spellStart"/>
            <w:r>
              <w:rPr>
                <w:rFonts w:ascii="Times New Roman" w:hAnsi="Times New Roman"/>
                <w:color w:val="000000"/>
                <w:sz w:val="20"/>
                <w:szCs w:val="20"/>
                <w:lang w:val="en-US"/>
              </w:rPr>
              <w:t>розміру</w:t>
            </w:r>
            <w:proofErr w:type="spellEnd"/>
            <w:r>
              <w:rPr>
                <w:rFonts w:ascii="Times New Roman" w:hAnsi="Times New Roman"/>
                <w:color w:val="000000"/>
                <w:sz w:val="20"/>
                <w:szCs w:val="20"/>
                <w:lang w:val="en-US"/>
              </w:rPr>
              <w:t>.</w:t>
            </w:r>
          </w:p>
          <w:p w14:paraId="6D148D5F" w14:textId="77777777" w:rsidR="005A6494" w:rsidRPr="00034D16" w:rsidRDefault="005A6494" w:rsidP="00265668">
            <w:pPr>
              <w:rPr>
                <w:rFonts w:ascii="Times New Roman" w:hAnsi="Times New Roman"/>
                <w:i/>
                <w:color w:val="000000"/>
                <w:sz w:val="20"/>
                <w:szCs w:val="20"/>
                <w:lang w:val="ru-RU"/>
              </w:rPr>
            </w:pPr>
            <w:proofErr w:type="spellStart"/>
            <w:r w:rsidRPr="00034D16">
              <w:rPr>
                <w:rFonts w:ascii="Times New Roman" w:hAnsi="Times New Roman"/>
                <w:color w:val="000000"/>
                <w:sz w:val="20"/>
                <w:szCs w:val="20"/>
                <w:lang w:val="ru-RU"/>
              </w:rPr>
              <w:t>Виробник</w:t>
            </w:r>
            <w:proofErr w:type="spellEnd"/>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Agilent</w:t>
            </w:r>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Каталожний</w:t>
            </w:r>
            <w:proofErr w:type="spellEnd"/>
            <w:r w:rsidRPr="00034D16">
              <w:rPr>
                <w:rFonts w:ascii="Times New Roman" w:hAnsi="Times New Roman"/>
                <w:color w:val="000000"/>
                <w:sz w:val="20"/>
                <w:szCs w:val="20"/>
                <w:lang w:val="ru-RU"/>
              </w:rPr>
              <w:t xml:space="preserve"> номер 122-1932, </w:t>
            </w:r>
            <w:proofErr w:type="spellStart"/>
            <w:r w:rsidRPr="00034D16">
              <w:rPr>
                <w:rFonts w:ascii="Times New Roman" w:hAnsi="Times New Roman"/>
                <w:i/>
                <w:color w:val="000000"/>
                <w:sz w:val="20"/>
                <w:szCs w:val="20"/>
                <w:lang w:val="ru-RU"/>
              </w:rPr>
              <w:t>або</w:t>
            </w:r>
            <w:proofErr w:type="spellEnd"/>
            <w:r w:rsidRPr="00034D16">
              <w:rPr>
                <w:rFonts w:ascii="Times New Roman" w:hAnsi="Times New Roman"/>
                <w:i/>
                <w:color w:val="000000"/>
                <w:sz w:val="20"/>
                <w:szCs w:val="20"/>
                <w:lang w:val="ru-RU"/>
              </w:rPr>
              <w:t xml:space="preserve"> </w:t>
            </w:r>
            <w:proofErr w:type="spellStart"/>
            <w:r w:rsidRPr="00034D16">
              <w:rPr>
                <w:rFonts w:ascii="Times New Roman" w:hAnsi="Times New Roman"/>
                <w:i/>
                <w:color w:val="000000"/>
                <w:sz w:val="20"/>
                <w:szCs w:val="20"/>
                <w:lang w:val="ru-RU"/>
              </w:rPr>
              <w:t>еквівалент</w:t>
            </w:r>
            <w:proofErr w:type="spellEnd"/>
          </w:p>
          <w:p w14:paraId="4880600F"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Матеріал</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капіляру</w:t>
            </w:r>
            <w:proofErr w:type="spellEnd"/>
            <w:r w:rsidRPr="00034D16">
              <w:rPr>
                <w:rFonts w:ascii="Times New Roman" w:hAnsi="Times New Roman"/>
                <w:color w:val="000000"/>
                <w:sz w:val="20"/>
                <w:szCs w:val="20"/>
                <w:lang w:val="ru-RU"/>
              </w:rPr>
              <w:t xml:space="preserve"> - плавлений кварц</w:t>
            </w:r>
          </w:p>
          <w:p w14:paraId="7FF204AC"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Товщина</w:t>
            </w:r>
            <w:proofErr w:type="spellEnd"/>
            <w:r w:rsidRPr="00034D16">
              <w:rPr>
                <w:rFonts w:ascii="Times New Roman" w:hAnsi="Times New Roman"/>
                <w:color w:val="000000"/>
                <w:sz w:val="20"/>
                <w:szCs w:val="20"/>
                <w:lang w:val="ru-RU"/>
              </w:rPr>
              <w:t xml:space="preserve"> </w:t>
            </w:r>
            <w:proofErr w:type="spellStart"/>
            <w:proofErr w:type="gramStart"/>
            <w:r w:rsidRPr="00034D16">
              <w:rPr>
                <w:rFonts w:ascii="Times New Roman" w:hAnsi="Times New Roman"/>
                <w:color w:val="000000"/>
                <w:sz w:val="20"/>
                <w:szCs w:val="20"/>
                <w:lang w:val="ru-RU"/>
              </w:rPr>
              <w:t>плівки</w:t>
            </w:r>
            <w:proofErr w:type="spellEnd"/>
            <w:r w:rsidRPr="00034D16">
              <w:rPr>
                <w:rFonts w:ascii="Times New Roman" w:hAnsi="Times New Roman"/>
                <w:color w:val="000000"/>
                <w:sz w:val="20"/>
                <w:szCs w:val="20"/>
                <w:lang w:val="ru-RU"/>
              </w:rPr>
              <w:t xml:space="preserve">  -</w:t>
            </w:r>
            <w:proofErr w:type="gramEnd"/>
            <w:r w:rsidRPr="00034D16">
              <w:rPr>
                <w:rFonts w:ascii="Times New Roman" w:hAnsi="Times New Roman"/>
                <w:color w:val="000000"/>
                <w:sz w:val="20"/>
                <w:szCs w:val="20"/>
                <w:lang w:val="ru-RU"/>
              </w:rPr>
              <w:t xml:space="preserve"> 0,25 мкм</w:t>
            </w:r>
          </w:p>
          <w:p w14:paraId="02AA49E7"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Розмір</w:t>
            </w:r>
            <w:proofErr w:type="spellEnd"/>
            <w:r w:rsidRPr="00034D16">
              <w:rPr>
                <w:rFonts w:ascii="Times New Roman" w:hAnsi="Times New Roman"/>
                <w:color w:val="000000"/>
                <w:sz w:val="20"/>
                <w:szCs w:val="20"/>
                <w:lang w:val="ru-RU"/>
              </w:rPr>
              <w:t xml:space="preserve"> </w:t>
            </w:r>
            <w:proofErr w:type="spellStart"/>
            <w:proofErr w:type="gramStart"/>
            <w:r w:rsidRPr="00034D16">
              <w:rPr>
                <w:rFonts w:ascii="Times New Roman" w:hAnsi="Times New Roman"/>
                <w:color w:val="000000"/>
                <w:sz w:val="20"/>
                <w:szCs w:val="20"/>
                <w:lang w:val="ru-RU"/>
              </w:rPr>
              <w:t>котушки</w:t>
            </w:r>
            <w:proofErr w:type="spellEnd"/>
            <w:r w:rsidRPr="00034D16">
              <w:rPr>
                <w:rFonts w:ascii="Times New Roman" w:hAnsi="Times New Roman"/>
                <w:color w:val="000000"/>
                <w:sz w:val="20"/>
                <w:szCs w:val="20"/>
                <w:lang w:val="ru-RU"/>
              </w:rPr>
              <w:t xml:space="preserve">  7</w:t>
            </w:r>
            <w:proofErr w:type="gram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дюймів</w:t>
            </w:r>
            <w:proofErr w:type="spellEnd"/>
          </w:p>
          <w:p w14:paraId="59E1C981"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Внутрішній</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діаметр</w:t>
            </w:r>
            <w:proofErr w:type="spellEnd"/>
            <w:r w:rsidRPr="00034D16">
              <w:rPr>
                <w:rFonts w:ascii="Times New Roman" w:hAnsi="Times New Roman"/>
                <w:color w:val="000000"/>
                <w:sz w:val="20"/>
                <w:szCs w:val="20"/>
                <w:lang w:val="ru-RU"/>
              </w:rPr>
              <w:t xml:space="preserve"> - 0,</w:t>
            </w:r>
            <w:r>
              <w:rPr>
                <w:rFonts w:ascii="Times New Roman" w:hAnsi="Times New Roman"/>
                <w:color w:val="000000"/>
                <w:sz w:val="20"/>
                <w:szCs w:val="20"/>
              </w:rPr>
              <w:t>25</w:t>
            </w:r>
            <w:r w:rsidRPr="00034D16">
              <w:rPr>
                <w:rFonts w:ascii="Times New Roman" w:hAnsi="Times New Roman"/>
                <w:color w:val="000000"/>
                <w:sz w:val="20"/>
                <w:szCs w:val="20"/>
                <w:lang w:val="ru-RU"/>
              </w:rPr>
              <w:t xml:space="preserve"> мм</w:t>
            </w:r>
          </w:p>
          <w:p w14:paraId="45FC489C"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Довжина</w:t>
            </w:r>
            <w:proofErr w:type="spellEnd"/>
            <w:r w:rsidRPr="00034D16">
              <w:rPr>
                <w:rFonts w:ascii="Times New Roman" w:hAnsi="Times New Roman"/>
                <w:color w:val="000000"/>
                <w:sz w:val="20"/>
                <w:szCs w:val="20"/>
                <w:lang w:val="ru-RU"/>
              </w:rPr>
              <w:t xml:space="preserve"> - 30 м</w:t>
            </w:r>
          </w:p>
          <w:p w14:paraId="7A7A64FB" w14:textId="77777777" w:rsidR="005A6494" w:rsidRPr="00034D16" w:rsidRDefault="005A6494" w:rsidP="00265668">
            <w:pPr>
              <w:rPr>
                <w:rFonts w:ascii="Times New Roman" w:hAnsi="Times New Roman"/>
                <w:color w:val="000000"/>
                <w:sz w:val="20"/>
                <w:szCs w:val="20"/>
                <w:lang w:val="ru-RU"/>
              </w:rPr>
            </w:pPr>
            <w:r w:rsidRPr="00034D16">
              <w:rPr>
                <w:rFonts w:ascii="Times New Roman" w:hAnsi="Times New Roman"/>
                <w:color w:val="000000"/>
                <w:sz w:val="20"/>
                <w:szCs w:val="20"/>
                <w:lang w:val="ru-RU"/>
              </w:rPr>
              <w:t xml:space="preserve">Фаза - </w:t>
            </w:r>
            <w:r>
              <w:rPr>
                <w:rFonts w:ascii="Times New Roman" w:hAnsi="Times New Roman"/>
                <w:color w:val="000000"/>
                <w:sz w:val="20"/>
                <w:szCs w:val="20"/>
                <w:lang w:val="en-US"/>
              </w:rPr>
              <w:t>DB</w:t>
            </w:r>
            <w:r w:rsidRPr="00034D16">
              <w:rPr>
                <w:rFonts w:ascii="Times New Roman" w:hAnsi="Times New Roman"/>
                <w:color w:val="000000"/>
                <w:sz w:val="20"/>
                <w:szCs w:val="20"/>
                <w:lang w:val="ru-RU"/>
              </w:rPr>
              <w:t>-35</w:t>
            </w:r>
          </w:p>
          <w:p w14:paraId="4480E8FE" w14:textId="77777777" w:rsidR="005A6494" w:rsidRDefault="005A6494" w:rsidP="00265668">
            <w:pPr>
              <w:rPr>
                <w:rFonts w:ascii="Times New Roman" w:hAnsi="Times New Roman"/>
                <w:color w:val="000000"/>
                <w:sz w:val="20"/>
                <w:szCs w:val="20"/>
              </w:rPr>
            </w:pPr>
            <w:proofErr w:type="spellStart"/>
            <w:r w:rsidRPr="00034D16">
              <w:rPr>
                <w:rFonts w:ascii="Times New Roman" w:hAnsi="Times New Roman"/>
                <w:color w:val="000000"/>
                <w:sz w:val="20"/>
                <w:szCs w:val="20"/>
                <w:lang w:val="ru-RU"/>
              </w:rPr>
              <w:t>Полярність</w:t>
            </w:r>
            <w:proofErr w:type="spellEnd"/>
            <w:r w:rsidRPr="00034D16">
              <w:rPr>
                <w:rFonts w:ascii="Times New Roman" w:hAnsi="Times New Roman"/>
                <w:color w:val="000000"/>
                <w:sz w:val="20"/>
                <w:szCs w:val="20"/>
                <w:lang w:val="ru-RU"/>
              </w:rPr>
              <w:t xml:space="preserve"> - </w:t>
            </w:r>
            <w:r>
              <w:rPr>
                <w:rFonts w:ascii="Times New Roman" w:hAnsi="Times New Roman"/>
                <w:color w:val="000000"/>
                <w:sz w:val="20"/>
                <w:szCs w:val="20"/>
              </w:rPr>
              <w:t>середня</w:t>
            </w:r>
          </w:p>
          <w:p w14:paraId="20774333" w14:textId="77777777" w:rsidR="005A6494" w:rsidRPr="00034D16" w:rsidRDefault="005A6494" w:rsidP="00265668">
            <w:pPr>
              <w:rPr>
                <w:rFonts w:ascii="Times New Roman" w:hAnsi="Times New Roman"/>
                <w:color w:val="000000"/>
                <w:sz w:val="20"/>
                <w:szCs w:val="20"/>
                <w:lang w:val="ru-RU"/>
              </w:rPr>
            </w:pPr>
            <w:proofErr w:type="spellStart"/>
            <w:r w:rsidRPr="00034D16">
              <w:rPr>
                <w:rFonts w:ascii="Times New Roman" w:hAnsi="Times New Roman"/>
                <w:color w:val="000000"/>
                <w:sz w:val="20"/>
                <w:szCs w:val="20"/>
                <w:lang w:val="ru-RU"/>
              </w:rPr>
              <w:t>Температурний</w:t>
            </w:r>
            <w:proofErr w:type="spellEnd"/>
            <w:r w:rsidRPr="00034D16">
              <w:rPr>
                <w:rFonts w:ascii="Times New Roman" w:hAnsi="Times New Roman"/>
                <w:color w:val="000000"/>
                <w:sz w:val="20"/>
                <w:szCs w:val="20"/>
                <w:lang w:val="ru-RU"/>
              </w:rPr>
              <w:t xml:space="preserve"> </w:t>
            </w:r>
            <w:proofErr w:type="spellStart"/>
            <w:r w:rsidRPr="00034D16">
              <w:rPr>
                <w:rFonts w:ascii="Times New Roman" w:hAnsi="Times New Roman"/>
                <w:color w:val="000000"/>
                <w:sz w:val="20"/>
                <w:szCs w:val="20"/>
                <w:lang w:val="ru-RU"/>
              </w:rPr>
              <w:t>діапазон</w:t>
            </w:r>
            <w:proofErr w:type="spellEnd"/>
            <w:r w:rsidRPr="00034D16">
              <w:rPr>
                <w:rFonts w:ascii="Times New Roman" w:hAnsi="Times New Roman"/>
                <w:color w:val="000000"/>
                <w:sz w:val="20"/>
                <w:szCs w:val="20"/>
                <w:lang w:val="ru-RU"/>
              </w:rPr>
              <w:t xml:space="preserve"> - </w:t>
            </w:r>
            <w:r>
              <w:rPr>
                <w:rFonts w:ascii="Times New Roman" w:hAnsi="Times New Roman"/>
                <w:color w:val="000000"/>
                <w:sz w:val="20"/>
                <w:szCs w:val="20"/>
              </w:rPr>
              <w:t>4</w:t>
            </w:r>
            <w:r w:rsidRPr="00034D16">
              <w:rPr>
                <w:rFonts w:ascii="Times New Roman" w:hAnsi="Times New Roman"/>
                <w:color w:val="000000"/>
                <w:sz w:val="20"/>
                <w:szCs w:val="20"/>
                <w:lang w:val="ru-RU"/>
              </w:rPr>
              <w:t>0 °</w:t>
            </w:r>
            <w:r>
              <w:rPr>
                <w:rFonts w:ascii="Times New Roman" w:hAnsi="Times New Roman"/>
                <w:color w:val="000000"/>
                <w:sz w:val="20"/>
                <w:szCs w:val="20"/>
                <w:lang w:val="en-US"/>
              </w:rPr>
              <w:t>C</w:t>
            </w:r>
            <w:r w:rsidRPr="00034D16">
              <w:rPr>
                <w:rFonts w:ascii="Times New Roman" w:hAnsi="Times New Roman"/>
                <w:color w:val="000000"/>
                <w:sz w:val="20"/>
                <w:szCs w:val="20"/>
                <w:lang w:val="ru-RU"/>
              </w:rPr>
              <w:t>-</w:t>
            </w:r>
            <w:r>
              <w:rPr>
                <w:rFonts w:ascii="Times New Roman" w:hAnsi="Times New Roman"/>
                <w:color w:val="000000"/>
                <w:sz w:val="20"/>
                <w:szCs w:val="20"/>
              </w:rPr>
              <w:t>300</w:t>
            </w:r>
            <w:r w:rsidRPr="00034D16">
              <w:rPr>
                <w:rFonts w:ascii="Times New Roman" w:hAnsi="Times New Roman"/>
                <w:color w:val="000000"/>
                <w:sz w:val="20"/>
                <w:szCs w:val="20"/>
                <w:lang w:val="ru-RU"/>
              </w:rPr>
              <w:t>/</w:t>
            </w:r>
            <w:r>
              <w:rPr>
                <w:rFonts w:ascii="Times New Roman" w:hAnsi="Times New Roman"/>
                <w:color w:val="000000"/>
                <w:sz w:val="20"/>
                <w:szCs w:val="20"/>
              </w:rPr>
              <w:t>320</w:t>
            </w:r>
            <w:r w:rsidRPr="00034D16">
              <w:rPr>
                <w:rFonts w:ascii="Times New Roman" w:hAnsi="Times New Roman"/>
                <w:color w:val="000000"/>
                <w:sz w:val="20"/>
                <w:szCs w:val="20"/>
                <w:lang w:val="ru-RU"/>
              </w:rPr>
              <w:t xml:space="preserve"> °</w:t>
            </w:r>
            <w:r>
              <w:rPr>
                <w:rFonts w:ascii="Times New Roman" w:hAnsi="Times New Roman"/>
                <w:color w:val="000000"/>
                <w:sz w:val="20"/>
                <w:szCs w:val="20"/>
                <w:lang w:val="en-US"/>
              </w:rPr>
              <w:t>C</w:t>
            </w:r>
          </w:p>
          <w:p w14:paraId="1A59B6B9" w14:textId="77777777" w:rsidR="005A6494" w:rsidRPr="00034D16" w:rsidRDefault="005A6494" w:rsidP="00265668">
            <w:pPr>
              <w:rPr>
                <w:rFonts w:ascii="Times New Roman" w:hAnsi="Times New Roman"/>
                <w:color w:val="000000"/>
                <w:sz w:val="20"/>
                <w:szCs w:val="20"/>
                <w:lang w:val="ru-RU"/>
              </w:rPr>
            </w:pPr>
            <w:r>
              <w:rPr>
                <w:rFonts w:ascii="Times New Roman" w:hAnsi="Times New Roman"/>
                <w:color w:val="000000"/>
                <w:sz w:val="20"/>
                <w:szCs w:val="20"/>
                <w:lang w:val="en-US"/>
              </w:rPr>
              <w:t>USP</w:t>
            </w:r>
            <w:r w:rsidRPr="00034D16">
              <w:rPr>
                <w:rFonts w:ascii="Times New Roman" w:hAnsi="Times New Roman"/>
                <w:color w:val="000000"/>
                <w:sz w:val="20"/>
                <w:szCs w:val="20"/>
                <w:lang w:val="ru-RU"/>
              </w:rPr>
              <w:t xml:space="preserve"> платформа </w:t>
            </w:r>
            <w:r>
              <w:rPr>
                <w:rFonts w:ascii="Times New Roman" w:hAnsi="Times New Roman"/>
                <w:color w:val="000000"/>
                <w:sz w:val="20"/>
                <w:szCs w:val="20"/>
                <w:lang w:val="en-US"/>
              </w:rPr>
              <w:t>G</w:t>
            </w:r>
            <w:r>
              <w:rPr>
                <w:rFonts w:ascii="Times New Roman" w:hAnsi="Times New Roman"/>
                <w:color w:val="000000"/>
                <w:sz w:val="20"/>
                <w:szCs w:val="20"/>
              </w:rPr>
              <w:t>28, G32, G42</w:t>
            </w:r>
          </w:p>
        </w:tc>
      </w:tr>
    </w:tbl>
    <w:p w14:paraId="4424EE03" w14:textId="765A9F30" w:rsidR="00A21160" w:rsidRPr="00BE0028" w:rsidRDefault="00BE0028" w:rsidP="00BE0028">
      <w:pPr>
        <w:jc w:val="both"/>
        <w:rPr>
          <w:rFonts w:ascii="Times New Roman" w:eastAsia="Times New Roman" w:hAnsi="Times New Roman" w:cs="Times New Roman"/>
          <w:b/>
          <w:bCs/>
          <w:lang w:val="uk-UA"/>
        </w:rPr>
      </w:pPr>
      <w:r>
        <w:rPr>
          <w:rFonts w:ascii="Times New Roman" w:eastAsia="Times New Roman" w:hAnsi="Times New Roman" w:cs="Times New Roman"/>
          <w:b/>
          <w:bCs/>
          <w:lang w:val="uk-UA"/>
        </w:rPr>
        <w:br w:type="textWrapping" w:clear="all"/>
      </w:r>
    </w:p>
    <w:p w14:paraId="3EE2578E" w14:textId="0C1368D1" w:rsidR="00A21160" w:rsidRPr="005A6494" w:rsidRDefault="005A6494" w:rsidP="005A6494">
      <w:pPr>
        <w:ind w:left="-567" w:firstLine="567"/>
        <w:rPr>
          <w:rFonts w:ascii="Times New Roman" w:eastAsia="Times New Roman" w:hAnsi="Times New Roman" w:cs="Times New Roman"/>
          <w:lang w:val="uk-UA"/>
        </w:rPr>
      </w:pPr>
      <w:r w:rsidRPr="005A6494">
        <w:rPr>
          <w:rFonts w:ascii="Times New Roman" w:eastAsia="Times New Roman" w:hAnsi="Times New Roman" w:cs="Times New Roman"/>
          <w:color w:val="000000"/>
          <w:sz w:val="24"/>
          <w:szCs w:val="24"/>
          <w:lang w:val="uk-UA"/>
        </w:rPr>
        <w:lastRenderedPageBreak/>
        <w:t>Якість товару повинна відповідати діючим на території України державним/міжнародним стандартам, технічним умовам, іншій технічній документації на вищезазначений Товар, та підтверджуватися сертифікатом якості/відповідності виробника</w:t>
      </w:r>
    </w:p>
    <w:p w14:paraId="0C45C2F2" w14:textId="77777777" w:rsidR="00A21160" w:rsidRPr="005A6494" w:rsidRDefault="00A21160" w:rsidP="005A6494">
      <w:pPr>
        <w:ind w:left="-567" w:firstLine="567"/>
        <w:rPr>
          <w:rFonts w:ascii="Times New Roman" w:eastAsia="Times New Roman" w:hAnsi="Times New Roman" w:cs="Times New Roman"/>
          <w:lang w:val="uk-UA"/>
        </w:rPr>
      </w:pPr>
    </w:p>
    <w:sectPr w:rsidR="00A21160" w:rsidRPr="005A6494">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E53865D6-8999-4C32-BDF9-28FCDFCB0C14}"/>
    <w:embedBold r:id="rId2" w:fontKey="{C4D80312-86CD-43EC-910C-706544B51DED}"/>
    <w:embedItalic r:id="rId3" w:fontKey="{7D11EBB7-FC01-417C-96CB-E54436A72BD5}"/>
  </w:font>
  <w:font w:name="Lucida Sans Unicode">
    <w:panose1 w:val="020B0602030504020204"/>
    <w:charset w:val="CC"/>
    <w:family w:val="swiss"/>
    <w:pitch w:val="variable"/>
    <w:sig w:usb0="80000AFF" w:usb1="0000396B" w:usb2="00000000" w:usb3="00000000" w:csb0="000000BF" w:csb1="00000000"/>
    <w:embedRegular r:id="rId4" w:fontKey="{01260F78-D967-4084-9452-634AB70A20D5}"/>
  </w:font>
  <w:font w:name="Mangal">
    <w:panose1 w:val="00000400000000000000"/>
    <w:charset w:val="00"/>
    <w:family w:val="roman"/>
    <w:pitch w:val="variable"/>
    <w:sig w:usb0="00008003" w:usb1="00000000" w:usb2="00000000" w:usb3="00000000" w:csb0="00000001" w:csb1="00000000"/>
    <w:embedRegular r:id="rId5" w:fontKey="{5E3FDE50-897A-4199-85CE-8EB057861207}"/>
  </w:font>
  <w:font w:name="Georgia">
    <w:panose1 w:val="02040502050405020303"/>
    <w:charset w:val="CC"/>
    <w:family w:val="roman"/>
    <w:pitch w:val="variable"/>
    <w:sig w:usb0="00000287" w:usb1="00000000" w:usb2="00000000" w:usb3="00000000" w:csb0="0000009F" w:csb1="00000000"/>
    <w:embedItalic r:id="rId6" w:fontKey="{E1FE4067-9750-4F8A-B605-435CA2AB730A}"/>
  </w:font>
  <w:font w:name="Calibri Light">
    <w:panose1 w:val="020F0302020204030204"/>
    <w:charset w:val="CC"/>
    <w:family w:val="swiss"/>
    <w:pitch w:val="variable"/>
    <w:sig w:usb0="E4002EFF" w:usb1="C200247B" w:usb2="00000009" w:usb3="00000000" w:csb0="000001FF" w:csb1="00000000"/>
    <w:embedRegular r:id="rId7" w:fontKey="{86907805-7B3E-4AAD-9234-5FEDBB026F1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C03E18"/>
    <w:multiLevelType w:val="multilevel"/>
    <w:tmpl w:val="35C03E18"/>
    <w:lvl w:ilvl="0">
      <w:start w:val="1"/>
      <w:numFmt w:val="decimal"/>
      <w:lvlText w:val="%1."/>
      <w:lvlJc w:val="righ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03225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160"/>
    <w:rsid w:val="00254A15"/>
    <w:rsid w:val="002A6985"/>
    <w:rsid w:val="005A6494"/>
    <w:rsid w:val="00630CA9"/>
    <w:rsid w:val="006473FA"/>
    <w:rsid w:val="0068743E"/>
    <w:rsid w:val="00A21160"/>
    <w:rsid w:val="00B05A23"/>
    <w:rsid w:val="00BC2E0C"/>
    <w:rsid w:val="00BE0028"/>
    <w:rsid w:val="00D14A1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5535F"/>
  <w15:docId w15:val="{367C651F-F018-4F44-BBDD-BAFF8E2D1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Standard">
    <w:name w:val="Standard"/>
    <w:uiPriority w:val="99"/>
    <w:qFormat/>
    <w:rsid w:val="001756D2"/>
    <w:pPr>
      <w:widowControl w:val="0"/>
      <w:suppressAutoHyphens/>
      <w:spacing w:after="0" w:line="240" w:lineRule="auto"/>
      <w:textAlignment w:val="baseline"/>
    </w:pPr>
    <w:rPr>
      <w:rFonts w:ascii="Times New Roman" w:eastAsia="Lucida Sans Unicode" w:hAnsi="Times New Roman" w:cs="Mangal"/>
      <w:kern w:val="2"/>
      <w:sz w:val="24"/>
      <w:szCs w:val="24"/>
      <w:lang w:eastAsia="zh-CN" w:bidi="hi-IN"/>
    </w:rPr>
  </w:style>
  <w:style w:type="character" w:customStyle="1" w:styleId="10">
    <w:name w:val="Заголовок 1 Знак"/>
    <w:basedOn w:val="a0"/>
    <w:uiPriority w:val="9"/>
    <w:rsid w:val="001756D2"/>
    <w:rPr>
      <w:b/>
      <w:sz w:val="48"/>
      <w:szCs w:val="48"/>
    </w:rPr>
  </w:style>
  <w:style w:type="character" w:customStyle="1" w:styleId="20">
    <w:name w:val="Заголовок 2 Знак"/>
    <w:basedOn w:val="a0"/>
    <w:uiPriority w:val="9"/>
    <w:semiHidden/>
    <w:rsid w:val="001756D2"/>
    <w:rPr>
      <w:b/>
      <w:sz w:val="36"/>
      <w:szCs w:val="36"/>
    </w:rPr>
  </w:style>
  <w:style w:type="character" w:customStyle="1" w:styleId="30">
    <w:name w:val="Заголовок 3 Знак"/>
    <w:basedOn w:val="a0"/>
    <w:uiPriority w:val="9"/>
    <w:semiHidden/>
    <w:rsid w:val="001756D2"/>
    <w:rPr>
      <w:b/>
      <w:sz w:val="28"/>
      <w:szCs w:val="28"/>
    </w:rPr>
  </w:style>
  <w:style w:type="character" w:customStyle="1" w:styleId="40">
    <w:name w:val="Заголовок 4 Знак"/>
    <w:basedOn w:val="a0"/>
    <w:uiPriority w:val="9"/>
    <w:semiHidden/>
    <w:rsid w:val="001756D2"/>
    <w:rPr>
      <w:b/>
      <w:sz w:val="24"/>
      <w:szCs w:val="24"/>
    </w:rPr>
  </w:style>
  <w:style w:type="character" w:customStyle="1" w:styleId="50">
    <w:name w:val="Заголовок 5 Знак"/>
    <w:basedOn w:val="a0"/>
    <w:uiPriority w:val="9"/>
    <w:semiHidden/>
    <w:rsid w:val="001756D2"/>
    <w:rPr>
      <w:b/>
    </w:rPr>
  </w:style>
  <w:style w:type="character" w:customStyle="1" w:styleId="60">
    <w:name w:val="Заголовок 6 Знак"/>
    <w:basedOn w:val="a0"/>
    <w:uiPriority w:val="9"/>
    <w:semiHidden/>
    <w:rsid w:val="001756D2"/>
    <w:rPr>
      <w:b/>
      <w:sz w:val="20"/>
      <w:szCs w:val="20"/>
    </w:rPr>
  </w:style>
  <w:style w:type="character" w:customStyle="1" w:styleId="a4">
    <w:name w:val="Название Знак"/>
    <w:basedOn w:val="a0"/>
    <w:uiPriority w:val="10"/>
    <w:rsid w:val="001756D2"/>
    <w:rPr>
      <w:b/>
      <w:sz w:val="72"/>
      <w:szCs w:val="72"/>
    </w:rPr>
  </w:style>
  <w:style w:type="character" w:styleId="a5">
    <w:name w:val="Strong"/>
    <w:uiPriority w:val="22"/>
    <w:qFormat/>
    <w:rsid w:val="001756D2"/>
    <w:rPr>
      <w:b/>
      <w:bCs/>
    </w:rPr>
  </w:style>
  <w:style w:type="paragraph" w:styleId="a6">
    <w:name w:val="Normal (Web)"/>
    <w:aliases w:val="Обычный (веб) Знак,Обычный (Web),Знак17,Знак18 Знак,Знак17 Знак1,Обычный (Web) Знак Знак Знак,Обычный (Web) Знак Знак Знак Знак Знак Знак,Обычный (Web) Знак Знак Знак Знак,Знак2,Обычный (веб) Знак Знак1,Обычный (веб) Знак Знак Знак"/>
    <w:link w:val="a7"/>
    <w:qFormat/>
    <w:rsid w:val="001756D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7">
    <w:name w:val="Обычный (Интернет) Знак"/>
    <w:aliases w:val="Обычный (веб) Знак Знак,Обычный (Web) Знак,Знак17 Знак,Знак18 Знак Знак,Знак17 Знак1 Знак,Обычный (Web) Знак Знак Знак Знак1,Обычный (Web) Знак Знак Знак Знак Знак Знак Знак,Обычный (Web) Знак Знак Знак Знак Знак,Знак2 Знак"/>
    <w:link w:val="a6"/>
    <w:locked/>
    <w:rsid w:val="001756D2"/>
    <w:rPr>
      <w:rFonts w:ascii="Times New Roman" w:eastAsia="Times New Roman" w:hAnsi="Times New Roman" w:cs="Times New Roman"/>
      <w:sz w:val="24"/>
      <w:szCs w:val="24"/>
      <w:lang w:eastAsia="uk-UA"/>
    </w:rPr>
  </w:style>
  <w:style w:type="paragraph" w:styleId="a8">
    <w:name w:val="No Spacing"/>
    <w:link w:val="a9"/>
    <w:uiPriority w:val="1"/>
    <w:qFormat/>
    <w:rsid w:val="001756D2"/>
    <w:pPr>
      <w:suppressAutoHyphens/>
      <w:spacing w:after="0" w:line="240" w:lineRule="auto"/>
    </w:pPr>
    <w:rPr>
      <w:rFonts w:eastAsia="Times New Roman" w:cs="Times New Roman"/>
      <w:lang w:eastAsia="ar-SA"/>
    </w:rPr>
  </w:style>
  <w:style w:type="character" w:customStyle="1" w:styleId="a9">
    <w:name w:val="Без интервала Знак"/>
    <w:link w:val="a8"/>
    <w:uiPriority w:val="1"/>
    <w:qFormat/>
    <w:locked/>
    <w:rsid w:val="001756D2"/>
    <w:rPr>
      <w:rFonts w:eastAsia="Times New Roman" w:cs="Times New Roman"/>
      <w:lang w:eastAsia="ar-SA"/>
    </w:rPr>
  </w:style>
  <w:style w:type="paragraph" w:styleId="aa">
    <w:name w:val="List Paragraph"/>
    <w:aliases w:val="Numbered List,Список уровня 2,Elenco Normale,название табл/рис,Chapter10"/>
    <w:link w:val="ab"/>
    <w:uiPriority w:val="34"/>
    <w:qFormat/>
    <w:rsid w:val="001756D2"/>
    <w:pPr>
      <w:ind w:left="720"/>
      <w:contextualSpacing/>
    </w:pPr>
  </w:style>
  <w:style w:type="character" w:customStyle="1" w:styleId="ab">
    <w:name w:val="Абзац списка Знак"/>
    <w:aliases w:val="Numbered List Знак,Список уровня 2 Знак,Elenco Normale Знак,название табл/рис Знак,Chapter10 Знак"/>
    <w:link w:val="aa"/>
    <w:uiPriority w:val="34"/>
    <w:locked/>
    <w:rsid w:val="001756D2"/>
  </w:style>
  <w:style w:type="table" w:customStyle="1" w:styleId="ac">
    <w:basedOn w:val="TableNormal0"/>
    <w:tblPr>
      <w:tblStyleRowBandSize w:val="1"/>
      <w:tblStyleColBandSize w:val="1"/>
      <w:tblCellMar>
        <w:top w:w="0" w:type="dxa"/>
        <w:left w:w="115" w:type="dxa"/>
        <w:bottom w:w="0" w:type="dxa"/>
        <w:right w:w="115" w:type="dxa"/>
      </w:tblCellMar>
    </w:tblPr>
  </w:style>
  <w:style w:type="paragraph" w:styleId="ad">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Pr>
  </w:style>
  <w:style w:type="table" w:styleId="af">
    <w:name w:val="Table Grid"/>
    <w:basedOn w:val="a1"/>
    <w:uiPriority w:val="39"/>
    <w:rsid w:val="005A6494"/>
    <w:pPr>
      <w:spacing w:after="0" w:line="240" w:lineRule="auto"/>
    </w:pPr>
    <w:rPr>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Bu9c8zTXjenum98KiqmWe8EZmg==">CgMxLjAyDmgucDQ5NXN5dzUzcjlwOAByITFZc2c3bUdUMkdpVGtOWTlnSWN4MDVBdVZGTHpDYkJzNQ==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6</Pages>
  <Words>1732</Words>
  <Characters>9874</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Владелец</cp:lastModifiedBy>
  <cp:revision>6</cp:revision>
  <dcterms:created xsi:type="dcterms:W3CDTF">2026-03-27T13:41:00Z</dcterms:created>
  <dcterms:modified xsi:type="dcterms:W3CDTF">2026-04-27T10:17:00Z</dcterms:modified>
</cp:coreProperties>
</file>