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75A27" w14:textId="73F1C056" w:rsidR="00A21160" w:rsidRDefault="00BC2E0C">
      <w:pPr>
        <w:spacing w:before="280" w:after="0" w:line="240" w:lineRule="auto"/>
        <w:jc w:val="right"/>
        <w:rPr>
          <w:rFonts w:ascii="Times New Roman" w:eastAsia="Times New Roman" w:hAnsi="Times New Roman" w:cs="Times New Roman"/>
          <w:b/>
          <w:bCs/>
        </w:rPr>
      </w:pPr>
      <w:r>
        <w:rPr>
          <w:rFonts w:ascii="Times New Roman" w:eastAsia="Times New Roman" w:hAnsi="Times New Roman" w:cs="Times New Roman"/>
          <w:b/>
          <w:bCs/>
          <w:lang w:val="uk-UA"/>
        </w:rPr>
        <w:t>13.04</w:t>
      </w:r>
      <w:r w:rsidR="00000000">
        <w:rPr>
          <w:rFonts w:ascii="Times New Roman" w:eastAsia="Times New Roman" w:hAnsi="Times New Roman" w:cs="Times New Roman"/>
          <w:b/>
          <w:bCs/>
        </w:rPr>
        <w:t>.2026 р.</w:t>
      </w:r>
    </w:p>
    <w:p w14:paraId="27FA5CBE" w14:textId="77777777" w:rsidR="00A21160" w:rsidRDefault="00000000">
      <w:pPr>
        <w:spacing w:before="28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ОБҐРУНТУВАННЯ </w:t>
      </w:r>
    </w:p>
    <w:p w14:paraId="4AC49EF1" w14:textId="77777777" w:rsidR="00A21160" w:rsidRDefault="00000000">
      <w:pPr>
        <w:spacing w:after="0" w:line="240" w:lineRule="auto"/>
        <w:jc w:val="center"/>
        <w:rPr>
          <w:rFonts w:ascii="Times New Roman" w:eastAsia="Times New Roman" w:hAnsi="Times New Roman" w:cs="Times New Roman"/>
          <w:b/>
          <w:bCs/>
          <w:u w:val="single"/>
        </w:rPr>
      </w:pPr>
      <w:proofErr w:type="spellStart"/>
      <w:r>
        <w:rPr>
          <w:rFonts w:ascii="Times New Roman" w:eastAsia="Times New Roman" w:hAnsi="Times New Roman" w:cs="Times New Roman"/>
        </w:rPr>
        <w:t>технічних</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якісних</w:t>
      </w:r>
      <w:proofErr w:type="spellEnd"/>
      <w:r>
        <w:rPr>
          <w:rFonts w:ascii="Times New Roman" w:eastAsia="Times New Roman" w:hAnsi="Times New Roman" w:cs="Times New Roman"/>
        </w:rPr>
        <w:t xml:space="preserve"> характеристик </w:t>
      </w:r>
      <w:proofErr w:type="spellStart"/>
      <w:r>
        <w:rPr>
          <w:rFonts w:ascii="Times New Roman" w:eastAsia="Times New Roman" w:hAnsi="Times New Roman" w:cs="Times New Roman"/>
        </w:rPr>
        <w:t>закупівлі</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rPr>
        <w:t>розміру</w:t>
      </w:r>
      <w:proofErr w:type="spellEnd"/>
      <w:r>
        <w:rPr>
          <w:rFonts w:ascii="Times New Roman" w:eastAsia="Times New Roman" w:hAnsi="Times New Roman" w:cs="Times New Roman"/>
        </w:rPr>
        <w:t xml:space="preserve"> бюджетного </w:t>
      </w:r>
      <w:proofErr w:type="spellStart"/>
      <w:r>
        <w:rPr>
          <w:rFonts w:ascii="Times New Roman" w:eastAsia="Times New Roman" w:hAnsi="Times New Roman" w:cs="Times New Roman"/>
        </w:rPr>
        <w:t>призначення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r>
        <w:rPr>
          <w:rFonts w:ascii="Times New Roman" w:eastAsia="Times New Roman" w:hAnsi="Times New Roman" w:cs="Times New Roman"/>
        </w:rPr>
        <w:t>закупівлі</w:t>
      </w:r>
      <w:proofErr w:type="spellEnd"/>
    </w:p>
    <w:p w14:paraId="74126D0C" w14:textId="77777777" w:rsidR="00A21160" w:rsidRDefault="00000000">
      <w:pPr>
        <w:spacing w:after="0" w:line="240" w:lineRule="auto"/>
        <w:jc w:val="center"/>
        <w:rPr>
          <w:rFonts w:ascii="Times New Roman" w:eastAsia="Times New Roman" w:hAnsi="Times New Roman" w:cs="Times New Roman"/>
          <w:i/>
          <w:iCs/>
        </w:rPr>
      </w:pPr>
      <w:r>
        <w:rPr>
          <w:rFonts w:ascii="Times New Roman" w:eastAsia="Times New Roman" w:hAnsi="Times New Roman" w:cs="Times New Roman"/>
          <w:i/>
          <w:iCs/>
        </w:rPr>
        <w:t>(</w:t>
      </w:r>
      <w:proofErr w:type="spellStart"/>
      <w:r>
        <w:rPr>
          <w:rFonts w:ascii="Times New Roman" w:eastAsia="Times New Roman" w:hAnsi="Times New Roman" w:cs="Times New Roman"/>
          <w:i/>
          <w:iCs/>
        </w:rPr>
        <w:t>оприлюднюється</w:t>
      </w:r>
      <w:proofErr w:type="spellEnd"/>
      <w:r>
        <w:rPr>
          <w:rFonts w:ascii="Times New Roman" w:eastAsia="Times New Roman" w:hAnsi="Times New Roman" w:cs="Times New Roman"/>
          <w:i/>
          <w:iCs/>
        </w:rPr>
        <w:t xml:space="preserve"> на </w:t>
      </w:r>
      <w:proofErr w:type="spellStart"/>
      <w:r>
        <w:rPr>
          <w:rFonts w:ascii="Times New Roman" w:eastAsia="Times New Roman" w:hAnsi="Times New Roman" w:cs="Times New Roman"/>
          <w:i/>
          <w:iCs/>
        </w:rPr>
        <w:t>виконання</w:t>
      </w:r>
      <w:proofErr w:type="spellEnd"/>
      <w:r>
        <w:rPr>
          <w:rFonts w:ascii="Times New Roman" w:eastAsia="Times New Roman" w:hAnsi="Times New Roman" w:cs="Times New Roman"/>
          <w:i/>
          <w:iCs/>
        </w:rPr>
        <w:t xml:space="preserve"> постанови КМУ № 710 </w:t>
      </w:r>
      <w:proofErr w:type="spellStart"/>
      <w:r>
        <w:rPr>
          <w:rFonts w:ascii="Times New Roman" w:eastAsia="Times New Roman" w:hAnsi="Times New Roman" w:cs="Times New Roman"/>
          <w:i/>
          <w:iCs/>
        </w:rPr>
        <w:t>від</w:t>
      </w:r>
      <w:proofErr w:type="spellEnd"/>
      <w:r>
        <w:rPr>
          <w:rFonts w:ascii="Times New Roman" w:eastAsia="Times New Roman" w:hAnsi="Times New Roman" w:cs="Times New Roman"/>
          <w:i/>
          <w:iCs/>
        </w:rPr>
        <w:t xml:space="preserve"> 11.10.2016 «Про </w:t>
      </w:r>
      <w:proofErr w:type="spellStart"/>
      <w:r>
        <w:rPr>
          <w:rFonts w:ascii="Times New Roman" w:eastAsia="Times New Roman" w:hAnsi="Times New Roman" w:cs="Times New Roman"/>
          <w:i/>
          <w:iCs/>
        </w:rPr>
        <w:t>ефективне</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використання</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державних</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коштів</w:t>
      </w:r>
      <w:proofErr w:type="spellEnd"/>
      <w:r>
        <w:rPr>
          <w:rFonts w:ascii="Times New Roman" w:eastAsia="Times New Roman" w:hAnsi="Times New Roman" w:cs="Times New Roman"/>
          <w:i/>
          <w:iCs/>
        </w:rPr>
        <w:t>» (</w:t>
      </w:r>
      <w:proofErr w:type="spellStart"/>
      <w:r>
        <w:rPr>
          <w:rFonts w:ascii="Times New Roman" w:eastAsia="Times New Roman" w:hAnsi="Times New Roman" w:cs="Times New Roman"/>
          <w:i/>
          <w:iCs/>
        </w:rPr>
        <w:t>зі</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змінами</w:t>
      </w:r>
      <w:proofErr w:type="spellEnd"/>
      <w:r>
        <w:rPr>
          <w:rFonts w:ascii="Times New Roman" w:eastAsia="Times New Roman" w:hAnsi="Times New Roman" w:cs="Times New Roman"/>
          <w:i/>
          <w:iCs/>
        </w:rPr>
        <w:t>))</w:t>
      </w:r>
    </w:p>
    <w:p w14:paraId="01EE5BFA" w14:textId="77777777" w:rsidR="00A21160" w:rsidRDefault="00000000">
      <w:pPr>
        <w:spacing w:after="0" w:line="240" w:lineRule="auto"/>
        <w:jc w:val="both"/>
        <w:rPr>
          <w:rFonts w:ascii="Times New Roman" w:eastAsia="Times New Roman" w:hAnsi="Times New Roman" w:cs="Times New Roman"/>
          <w:b/>
          <w:bCs/>
          <w:color w:val="242424"/>
        </w:rPr>
      </w:pPr>
      <w:r>
        <w:rPr>
          <w:rFonts w:ascii="Times New Roman" w:eastAsia="Times New Roman" w:hAnsi="Times New Roman" w:cs="Times New Roman"/>
          <w:color w:val="242424"/>
        </w:rPr>
        <w:br/>
      </w:r>
      <w:proofErr w:type="spellStart"/>
      <w:r>
        <w:rPr>
          <w:rFonts w:ascii="Times New Roman" w:eastAsia="Times New Roman" w:hAnsi="Times New Roman" w:cs="Times New Roman"/>
          <w:b/>
          <w:bCs/>
          <w:color w:val="242424"/>
        </w:rPr>
        <w:t>Найменування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місцезнаходження</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ідентифікаційний</w:t>
      </w:r>
      <w:proofErr w:type="spellEnd"/>
      <w:r>
        <w:rPr>
          <w:rFonts w:ascii="Times New Roman" w:eastAsia="Times New Roman" w:hAnsi="Times New Roman" w:cs="Times New Roman"/>
          <w:b/>
          <w:bCs/>
          <w:color w:val="242424"/>
        </w:rPr>
        <w:t xml:space="preserve"> код </w:t>
      </w:r>
      <w:proofErr w:type="spellStart"/>
      <w:r>
        <w:rPr>
          <w:rFonts w:ascii="Times New Roman" w:eastAsia="Times New Roman" w:hAnsi="Times New Roman" w:cs="Times New Roman"/>
          <w:b/>
          <w:bCs/>
          <w:color w:val="242424"/>
        </w:rPr>
        <w:t>замовника</w:t>
      </w:r>
      <w:proofErr w:type="spellEnd"/>
      <w:r>
        <w:rPr>
          <w:rFonts w:ascii="Times New Roman" w:eastAsia="Times New Roman" w:hAnsi="Times New Roman" w:cs="Times New Roman"/>
          <w:b/>
          <w:bCs/>
          <w:color w:val="242424"/>
        </w:rPr>
        <w:t xml:space="preserve"> в </w:t>
      </w:r>
      <w:proofErr w:type="spellStart"/>
      <w:r>
        <w:rPr>
          <w:rFonts w:ascii="Times New Roman" w:eastAsia="Times New Roman" w:hAnsi="Times New Roman" w:cs="Times New Roman"/>
          <w:b/>
          <w:bCs/>
          <w:color w:val="242424"/>
        </w:rPr>
        <w:t>Єдиному</w:t>
      </w:r>
      <w:proofErr w:type="spellEnd"/>
      <w:r>
        <w:rPr>
          <w:rFonts w:ascii="Times New Roman" w:eastAsia="Times New Roman" w:hAnsi="Times New Roman" w:cs="Times New Roman"/>
          <w:b/>
          <w:bCs/>
          <w:color w:val="242424"/>
        </w:rPr>
        <w:t xml:space="preserve"> державному </w:t>
      </w:r>
      <w:proofErr w:type="spellStart"/>
      <w:r>
        <w:rPr>
          <w:rFonts w:ascii="Times New Roman" w:eastAsia="Times New Roman" w:hAnsi="Times New Roman" w:cs="Times New Roman"/>
          <w:b/>
          <w:bCs/>
          <w:color w:val="242424"/>
        </w:rPr>
        <w:t>реєстрі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юридичних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фізичних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осіб</w:t>
      </w:r>
      <w:proofErr w:type="spellEnd"/>
      <w:r>
        <w:rPr>
          <w:rFonts w:ascii="Times New Roman" w:eastAsia="Times New Roman" w:hAnsi="Times New Roman" w:cs="Times New Roman"/>
          <w:b/>
          <w:bCs/>
          <w:color w:val="242424"/>
        </w:rPr>
        <w:t xml:space="preserve"> — </w:t>
      </w:r>
      <w:proofErr w:type="spellStart"/>
      <w:r>
        <w:rPr>
          <w:rFonts w:ascii="Times New Roman" w:eastAsia="Times New Roman" w:hAnsi="Times New Roman" w:cs="Times New Roman"/>
          <w:b/>
          <w:bCs/>
          <w:color w:val="242424"/>
        </w:rPr>
        <w:t>підприємців</w:t>
      </w:r>
      <w:proofErr w:type="spellEnd"/>
      <w:r>
        <w:rPr>
          <w:rFonts w:ascii="Times New Roman" w:eastAsia="Times New Roman" w:hAnsi="Times New Roman" w:cs="Times New Roman"/>
          <w:b/>
          <w:bCs/>
          <w:color w:val="242424"/>
        </w:rPr>
        <w:t xml:space="preserve"> та </w:t>
      </w:r>
      <w:proofErr w:type="spellStart"/>
      <w:r>
        <w:rPr>
          <w:rFonts w:ascii="Times New Roman" w:eastAsia="Times New Roman" w:hAnsi="Times New Roman" w:cs="Times New Roman"/>
          <w:b/>
          <w:bCs/>
          <w:color w:val="242424"/>
        </w:rPr>
        <w:t>громадських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формувань</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його</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категорія</w:t>
      </w:r>
      <w:proofErr w:type="spellEnd"/>
      <w:r>
        <w:rPr>
          <w:rFonts w:ascii="Times New Roman" w:eastAsia="Times New Roman" w:hAnsi="Times New Roman" w:cs="Times New Roman"/>
          <w:b/>
          <w:bCs/>
          <w:color w:val="242424"/>
        </w:rPr>
        <w:t xml:space="preserve">: </w:t>
      </w:r>
    </w:p>
    <w:p w14:paraId="304B279D" w14:textId="77777777" w:rsidR="00A21160" w:rsidRDefault="00000000">
      <w:pPr>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ДП "</w:t>
      </w:r>
      <w:proofErr w:type="spellStart"/>
      <w:r>
        <w:rPr>
          <w:rFonts w:ascii="Times New Roman" w:eastAsia="Times New Roman" w:hAnsi="Times New Roman" w:cs="Times New Roman"/>
          <w:color w:val="000000"/>
          <w:u w:val="single"/>
        </w:rPr>
        <w:t>Державне</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підприємство</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Український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науковий</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фармакопейний</w:t>
      </w:r>
      <w:proofErr w:type="spellEnd"/>
      <w:r>
        <w:rPr>
          <w:rFonts w:ascii="Times New Roman" w:eastAsia="Times New Roman" w:hAnsi="Times New Roman" w:cs="Times New Roman"/>
          <w:color w:val="000000"/>
          <w:u w:val="single"/>
        </w:rPr>
        <w:t xml:space="preserve"> центр </w:t>
      </w:r>
      <w:proofErr w:type="spellStart"/>
      <w:r>
        <w:rPr>
          <w:rFonts w:ascii="Times New Roman" w:eastAsia="Times New Roman" w:hAnsi="Times New Roman" w:cs="Times New Roman"/>
          <w:color w:val="000000"/>
          <w:u w:val="single"/>
        </w:rPr>
        <w:t>якості</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лікарських</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засобів</w:t>
      </w:r>
      <w:proofErr w:type="spellEnd"/>
      <w:r>
        <w:rPr>
          <w:rFonts w:ascii="Times New Roman" w:eastAsia="Times New Roman" w:hAnsi="Times New Roman" w:cs="Times New Roman"/>
          <w:color w:val="000000"/>
          <w:u w:val="single"/>
        </w:rPr>
        <w:t>""</w:t>
      </w:r>
    </w:p>
    <w:p w14:paraId="4E3B88CE" w14:textId="77777777" w:rsidR="00A21160"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 xml:space="preserve">61085, </w:t>
      </w:r>
      <w:proofErr w:type="spellStart"/>
      <w:r>
        <w:rPr>
          <w:rFonts w:ascii="Times New Roman" w:eastAsia="Times New Roman" w:hAnsi="Times New Roman" w:cs="Times New Roman"/>
          <w:color w:val="000000"/>
          <w:u w:val="single"/>
        </w:rPr>
        <w:t>Україна</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Харківська</w:t>
      </w:r>
      <w:proofErr w:type="spellEnd"/>
      <w:r>
        <w:rPr>
          <w:rFonts w:ascii="Times New Roman" w:eastAsia="Times New Roman" w:hAnsi="Times New Roman" w:cs="Times New Roman"/>
          <w:color w:val="000000"/>
          <w:u w:val="single"/>
        </w:rPr>
        <w:t xml:space="preserve"> область, м. </w:t>
      </w:r>
      <w:proofErr w:type="spellStart"/>
      <w:r>
        <w:rPr>
          <w:rFonts w:ascii="Times New Roman" w:eastAsia="Times New Roman" w:hAnsi="Times New Roman" w:cs="Times New Roman"/>
          <w:color w:val="000000"/>
          <w:u w:val="single"/>
        </w:rPr>
        <w:t>Харків</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вулиця</w:t>
      </w:r>
      <w:proofErr w:type="spellEnd"/>
      <w:r>
        <w:rPr>
          <w:rFonts w:ascii="Times New Roman" w:eastAsia="Times New Roman" w:hAnsi="Times New Roman" w:cs="Times New Roman"/>
          <w:color w:val="000000"/>
          <w:u w:val="single"/>
        </w:rPr>
        <w:t xml:space="preserve"> </w:t>
      </w:r>
      <w:proofErr w:type="spellStart"/>
      <w:r>
        <w:rPr>
          <w:rFonts w:ascii="Times New Roman" w:eastAsia="Times New Roman" w:hAnsi="Times New Roman" w:cs="Times New Roman"/>
          <w:color w:val="000000"/>
          <w:u w:val="single"/>
        </w:rPr>
        <w:t>Астрономічна</w:t>
      </w:r>
      <w:proofErr w:type="spellEnd"/>
      <w:r>
        <w:rPr>
          <w:rFonts w:ascii="Times New Roman" w:eastAsia="Times New Roman" w:hAnsi="Times New Roman" w:cs="Times New Roman"/>
          <w:color w:val="000000"/>
          <w:u w:val="single"/>
        </w:rPr>
        <w:t>, 33</w:t>
      </w:r>
    </w:p>
    <w:p w14:paraId="5CFC1E5A" w14:textId="77777777" w:rsidR="00A21160" w:rsidRDefault="00000000">
      <w:pPr>
        <w:spacing w:after="0" w:line="240" w:lineRule="auto"/>
        <w:jc w:val="both"/>
        <w:rPr>
          <w:rFonts w:ascii="Times New Roman" w:eastAsia="Times New Roman" w:hAnsi="Times New Roman" w:cs="Times New Roman"/>
          <w:u w:val="single"/>
        </w:rPr>
      </w:pPr>
      <w:proofErr w:type="spellStart"/>
      <w:r>
        <w:rPr>
          <w:rFonts w:ascii="Times New Roman" w:eastAsia="Times New Roman" w:hAnsi="Times New Roman" w:cs="Times New Roman"/>
          <w:u w:val="single"/>
        </w:rPr>
        <w:t>ідентифікаційний</w:t>
      </w:r>
      <w:proofErr w:type="spellEnd"/>
      <w:r>
        <w:rPr>
          <w:rFonts w:ascii="Times New Roman" w:eastAsia="Times New Roman" w:hAnsi="Times New Roman" w:cs="Times New Roman"/>
          <w:u w:val="single"/>
        </w:rPr>
        <w:t xml:space="preserve"> код: 22617729;</w:t>
      </w:r>
    </w:p>
    <w:p w14:paraId="4F254287" w14:textId="77777777" w:rsidR="00A21160" w:rsidRDefault="00000000">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 </w:t>
      </w:r>
      <w:proofErr w:type="spellStart"/>
      <w:proofErr w:type="gramStart"/>
      <w:r>
        <w:rPr>
          <w:rFonts w:ascii="Times New Roman" w:eastAsia="Times New Roman" w:hAnsi="Times New Roman" w:cs="Times New Roman"/>
          <w:u w:val="single"/>
        </w:rPr>
        <w:t>юридична</w:t>
      </w:r>
      <w:proofErr w:type="spellEnd"/>
      <w:r>
        <w:rPr>
          <w:rFonts w:ascii="Times New Roman" w:eastAsia="Times New Roman" w:hAnsi="Times New Roman" w:cs="Times New Roman"/>
          <w:u w:val="single"/>
        </w:rPr>
        <w:t xml:space="preserve">  особа</w:t>
      </w:r>
      <w:proofErr w:type="gramEnd"/>
      <w:r>
        <w:rPr>
          <w:rFonts w:ascii="Times New Roman" w:eastAsia="Times New Roman" w:hAnsi="Times New Roman" w:cs="Times New Roman"/>
          <w:u w:val="single"/>
        </w:rPr>
        <w:t xml:space="preserve">, яка  </w:t>
      </w:r>
      <w:proofErr w:type="spellStart"/>
      <w:r>
        <w:rPr>
          <w:rFonts w:ascii="Times New Roman" w:eastAsia="Times New Roman" w:hAnsi="Times New Roman" w:cs="Times New Roman"/>
          <w:u w:val="single"/>
        </w:rPr>
        <w:t>забезпечує</w:t>
      </w:r>
      <w:proofErr w:type="spellEnd"/>
      <w:r>
        <w:rPr>
          <w:rFonts w:ascii="Times New Roman" w:eastAsia="Times New Roman" w:hAnsi="Times New Roman" w:cs="Times New Roman"/>
          <w:u w:val="single"/>
        </w:rPr>
        <w:t xml:space="preserve">  потреби  </w:t>
      </w:r>
      <w:proofErr w:type="spellStart"/>
      <w:r>
        <w:rPr>
          <w:rFonts w:ascii="Times New Roman" w:eastAsia="Times New Roman" w:hAnsi="Times New Roman" w:cs="Times New Roman"/>
          <w:u w:val="single"/>
        </w:rPr>
        <w:t>держави</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або</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територіальної</w:t>
      </w:r>
      <w:proofErr w:type="spellEnd"/>
      <w:r>
        <w:rPr>
          <w:rFonts w:ascii="Times New Roman" w:eastAsia="Times New Roman" w:hAnsi="Times New Roman" w:cs="Times New Roman"/>
          <w:u w:val="single"/>
        </w:rPr>
        <w:t xml:space="preserve">  </w:t>
      </w:r>
      <w:proofErr w:type="spellStart"/>
      <w:r>
        <w:rPr>
          <w:rFonts w:ascii="Times New Roman" w:eastAsia="Times New Roman" w:hAnsi="Times New Roman" w:cs="Times New Roman"/>
          <w:u w:val="single"/>
        </w:rPr>
        <w:t>громади</w:t>
      </w:r>
      <w:proofErr w:type="spellEnd"/>
    </w:p>
    <w:p w14:paraId="63761B18" w14:textId="602171C6" w:rsidR="00A21160" w:rsidRDefault="00000000">
      <w:pPr>
        <w:spacing w:after="0" w:line="240" w:lineRule="auto"/>
        <w:jc w:val="both"/>
        <w:rPr>
          <w:rFonts w:ascii="Times New Roman" w:eastAsia="Times New Roman" w:hAnsi="Times New Roman" w:cs="Times New Roman"/>
          <w:color w:val="242424"/>
        </w:rPr>
      </w:pPr>
      <w:proofErr w:type="spellStart"/>
      <w:r>
        <w:rPr>
          <w:rFonts w:ascii="Times New Roman" w:eastAsia="Times New Roman" w:hAnsi="Times New Roman" w:cs="Times New Roman"/>
          <w:b/>
          <w:bCs/>
          <w:color w:val="242424"/>
        </w:rPr>
        <w:t>Назва</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із</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зазначенням</w:t>
      </w:r>
      <w:proofErr w:type="spellEnd"/>
      <w:r>
        <w:rPr>
          <w:rFonts w:ascii="Times New Roman" w:eastAsia="Times New Roman" w:hAnsi="Times New Roman" w:cs="Times New Roman"/>
          <w:b/>
          <w:bCs/>
          <w:color w:val="242424"/>
        </w:rPr>
        <w:t xml:space="preserve"> коду за </w:t>
      </w:r>
      <w:proofErr w:type="spellStart"/>
      <w:r>
        <w:rPr>
          <w:rFonts w:ascii="Times New Roman" w:eastAsia="Times New Roman" w:hAnsi="Times New Roman" w:cs="Times New Roman"/>
          <w:b/>
          <w:bCs/>
          <w:color w:val="242424"/>
        </w:rPr>
        <w:t>Єдиним</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закупівельним</w:t>
      </w:r>
      <w:proofErr w:type="spellEnd"/>
      <w:r>
        <w:rPr>
          <w:rFonts w:ascii="Times New Roman" w:eastAsia="Times New Roman" w:hAnsi="Times New Roman" w:cs="Times New Roman"/>
          <w:b/>
          <w:bCs/>
          <w:color w:val="242424"/>
        </w:rPr>
        <w:t xml:space="preserve"> словником (у </w:t>
      </w:r>
      <w:proofErr w:type="spellStart"/>
      <w:r>
        <w:rPr>
          <w:rFonts w:ascii="Times New Roman" w:eastAsia="Times New Roman" w:hAnsi="Times New Roman" w:cs="Times New Roman"/>
          <w:b/>
          <w:bCs/>
          <w:color w:val="242424"/>
        </w:rPr>
        <w:t>разі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поділу</w:t>
      </w:r>
      <w:proofErr w:type="spellEnd"/>
      <w:r>
        <w:rPr>
          <w:rFonts w:ascii="Times New Roman" w:eastAsia="Times New Roman" w:hAnsi="Times New Roman" w:cs="Times New Roman"/>
          <w:b/>
          <w:bCs/>
          <w:color w:val="242424"/>
        </w:rPr>
        <w:t xml:space="preserve"> на </w:t>
      </w:r>
      <w:proofErr w:type="spellStart"/>
      <w:r>
        <w:rPr>
          <w:rFonts w:ascii="Times New Roman" w:eastAsia="Times New Roman" w:hAnsi="Times New Roman" w:cs="Times New Roman"/>
          <w:b/>
          <w:bCs/>
          <w:color w:val="242424"/>
        </w:rPr>
        <w:t>лоти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такі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відомості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повинні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зазначатися</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стосовно</w:t>
      </w:r>
      <w:proofErr w:type="spellEnd"/>
      <w:r>
        <w:rPr>
          <w:rFonts w:ascii="Times New Roman" w:eastAsia="Times New Roman" w:hAnsi="Times New Roman" w:cs="Times New Roman"/>
          <w:b/>
          <w:bCs/>
          <w:color w:val="242424"/>
        </w:rPr>
        <w:t xml:space="preserve"> кожного лота) та </w:t>
      </w:r>
      <w:proofErr w:type="spellStart"/>
      <w:r>
        <w:rPr>
          <w:rFonts w:ascii="Times New Roman" w:eastAsia="Times New Roman" w:hAnsi="Times New Roman" w:cs="Times New Roman"/>
          <w:b/>
          <w:bCs/>
          <w:color w:val="242424"/>
        </w:rPr>
        <w:t>назви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відповідних</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класифікаторів</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й </w:t>
      </w:r>
      <w:proofErr w:type="spellStart"/>
      <w:r>
        <w:rPr>
          <w:rFonts w:ascii="Times New Roman" w:eastAsia="Times New Roman" w:hAnsi="Times New Roman" w:cs="Times New Roman"/>
          <w:b/>
          <w:bCs/>
          <w:color w:val="242424"/>
        </w:rPr>
        <w:t>частин</w:t>
      </w:r>
      <w:proofErr w:type="spellEnd"/>
      <w:r>
        <w:rPr>
          <w:rFonts w:ascii="Times New Roman" w:eastAsia="Times New Roman" w:hAnsi="Times New Roman" w:cs="Times New Roman"/>
          <w:b/>
          <w:bCs/>
          <w:color w:val="242424"/>
        </w:rPr>
        <w:t xml:space="preserve"> предмета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лотів</w:t>
      </w:r>
      <w:proofErr w:type="spellEnd"/>
      <w:r>
        <w:rPr>
          <w:rFonts w:ascii="Times New Roman" w:eastAsia="Times New Roman" w:hAnsi="Times New Roman" w:cs="Times New Roman"/>
          <w:b/>
          <w:bCs/>
          <w:color w:val="242424"/>
        </w:rPr>
        <w:t xml:space="preserve">) (за </w:t>
      </w:r>
      <w:proofErr w:type="spellStart"/>
      <w:r>
        <w:rPr>
          <w:rFonts w:ascii="Times New Roman" w:eastAsia="Times New Roman" w:hAnsi="Times New Roman" w:cs="Times New Roman"/>
          <w:b/>
          <w:bCs/>
          <w:color w:val="242424"/>
        </w:rPr>
        <w:t>наявності</w:t>
      </w:r>
      <w:proofErr w:type="spellEnd"/>
      <w:proofErr w:type="gramStart"/>
      <w:r>
        <w:rPr>
          <w:rFonts w:ascii="Times New Roman" w:eastAsia="Times New Roman" w:hAnsi="Times New Roman" w:cs="Times New Roman"/>
          <w:b/>
          <w:bCs/>
          <w:color w:val="242424"/>
        </w:rPr>
        <w:t>):</w:t>
      </w:r>
      <w:r>
        <w:rPr>
          <w:rFonts w:ascii="Times New Roman" w:eastAsia="Times New Roman" w:hAnsi="Times New Roman" w:cs="Times New Roman"/>
          <w:color w:val="242424"/>
        </w:rPr>
        <w:t> </w:t>
      </w:r>
      <w:r>
        <w:rPr>
          <w:rFonts w:ascii="Times New Roman" w:eastAsia="Times New Roman" w:hAnsi="Times New Roman" w:cs="Times New Roman"/>
          <w:b/>
          <w:bCs/>
          <w:color w:val="242424"/>
        </w:rPr>
        <w:t xml:space="preserve"> </w:t>
      </w:r>
      <w:proofErr w:type="spellStart"/>
      <w:r w:rsidR="00BC2E0C" w:rsidRPr="00BC2E0C">
        <w:rPr>
          <w:rFonts w:ascii="Times New Roman" w:eastAsia="Times New Roman" w:hAnsi="Times New Roman" w:cs="Times New Roman"/>
          <w:b/>
          <w:bCs/>
          <w:color w:val="242424"/>
        </w:rPr>
        <w:t>Хроматографічні</w:t>
      </w:r>
      <w:proofErr w:type="spellEnd"/>
      <w:proofErr w:type="gramEnd"/>
      <w:r w:rsidR="00BC2E0C" w:rsidRPr="00BC2E0C">
        <w:rPr>
          <w:rFonts w:ascii="Times New Roman" w:eastAsia="Times New Roman" w:hAnsi="Times New Roman" w:cs="Times New Roman"/>
          <w:b/>
          <w:bCs/>
          <w:color w:val="242424"/>
        </w:rPr>
        <w:t xml:space="preserve"> колонки, за кодом ДК 021:2015:  38430000-8 - </w:t>
      </w:r>
      <w:proofErr w:type="spellStart"/>
      <w:r w:rsidR="00BC2E0C" w:rsidRPr="00BC2E0C">
        <w:rPr>
          <w:rFonts w:ascii="Times New Roman" w:eastAsia="Times New Roman" w:hAnsi="Times New Roman" w:cs="Times New Roman"/>
          <w:b/>
          <w:bCs/>
          <w:color w:val="242424"/>
        </w:rPr>
        <w:t>Детектори</w:t>
      </w:r>
      <w:proofErr w:type="spellEnd"/>
      <w:r w:rsidR="00BC2E0C" w:rsidRPr="00BC2E0C">
        <w:rPr>
          <w:rFonts w:ascii="Times New Roman" w:eastAsia="Times New Roman" w:hAnsi="Times New Roman" w:cs="Times New Roman"/>
          <w:b/>
          <w:bCs/>
          <w:color w:val="242424"/>
        </w:rPr>
        <w:t xml:space="preserve"> та </w:t>
      </w:r>
      <w:proofErr w:type="spellStart"/>
      <w:r w:rsidR="00BC2E0C" w:rsidRPr="00BC2E0C">
        <w:rPr>
          <w:rFonts w:ascii="Times New Roman" w:eastAsia="Times New Roman" w:hAnsi="Times New Roman" w:cs="Times New Roman"/>
          <w:b/>
          <w:bCs/>
          <w:color w:val="242424"/>
        </w:rPr>
        <w:t>аналізатори</w:t>
      </w:r>
      <w:proofErr w:type="spellEnd"/>
    </w:p>
    <w:p w14:paraId="44FA50B1" w14:textId="77777777" w:rsidR="00A21160" w:rsidRDefault="00A21160">
      <w:pPr>
        <w:spacing w:after="0" w:line="240" w:lineRule="auto"/>
        <w:jc w:val="both"/>
        <w:rPr>
          <w:rFonts w:ascii="Times New Roman" w:eastAsia="Times New Roman" w:hAnsi="Times New Roman" w:cs="Times New Roman"/>
        </w:rPr>
      </w:pPr>
    </w:p>
    <w:p w14:paraId="51F6827F" w14:textId="5790118A" w:rsidR="00A21160" w:rsidRPr="00BC2E0C" w:rsidRDefault="00000000">
      <w:pPr>
        <w:spacing w:after="0" w:line="240" w:lineRule="auto"/>
        <w:jc w:val="both"/>
        <w:rPr>
          <w:rFonts w:ascii="Times New Roman" w:eastAsia="Times New Roman" w:hAnsi="Times New Roman" w:cs="Times New Roman"/>
          <w:b/>
          <w:bCs/>
          <w:shd w:val="clear" w:color="auto" w:fill="F0F5F2"/>
          <w:lang w:val="uk-UA"/>
        </w:rPr>
      </w:pPr>
      <w:r>
        <w:rPr>
          <w:rFonts w:ascii="Times New Roman" w:eastAsia="Times New Roman" w:hAnsi="Times New Roman" w:cs="Times New Roman"/>
          <w:b/>
          <w:bCs/>
          <w:color w:val="242424"/>
        </w:rPr>
        <w:t xml:space="preserve">Вид та </w:t>
      </w:r>
      <w:proofErr w:type="spellStart"/>
      <w:r>
        <w:rPr>
          <w:rFonts w:ascii="Times New Roman" w:eastAsia="Times New Roman" w:hAnsi="Times New Roman" w:cs="Times New Roman"/>
          <w:b/>
          <w:bCs/>
          <w:color w:val="242424"/>
        </w:rPr>
        <w:t>ідентифікатор</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процедури</w:t>
      </w:r>
      <w:proofErr w:type="spellEnd"/>
      <w:r>
        <w:rPr>
          <w:rFonts w:ascii="Times New Roman" w:eastAsia="Times New Roman" w:hAnsi="Times New Roman" w:cs="Times New Roman"/>
          <w:b/>
          <w:bCs/>
          <w:color w:val="242424"/>
        </w:rPr>
        <w:t xml:space="preserve"> </w:t>
      </w:r>
      <w:proofErr w:type="spellStart"/>
      <w:r>
        <w:rPr>
          <w:rFonts w:ascii="Times New Roman" w:eastAsia="Times New Roman" w:hAnsi="Times New Roman" w:cs="Times New Roman"/>
          <w:b/>
          <w:bCs/>
          <w:color w:val="242424"/>
        </w:rPr>
        <w:t>закупівлі</w:t>
      </w:r>
      <w:proofErr w:type="spellEnd"/>
      <w:r>
        <w:rPr>
          <w:rFonts w:ascii="Times New Roman" w:eastAsia="Times New Roman" w:hAnsi="Times New Roman" w:cs="Times New Roman"/>
          <w:b/>
          <w:bCs/>
          <w:color w:val="242424"/>
        </w:rPr>
        <w:t>: </w:t>
      </w:r>
      <w:r w:rsidR="002A6985" w:rsidRPr="002A6985">
        <w:rPr>
          <w:rFonts w:ascii="Times New Roman" w:eastAsia="Times New Roman" w:hAnsi="Times New Roman" w:cs="Times New Roman"/>
          <w:b/>
          <w:bCs/>
          <w:color w:val="333333"/>
          <w:sz w:val="20"/>
          <w:szCs w:val="20"/>
        </w:rPr>
        <w:t>UA-2026-04-13-000894-a</w:t>
      </w:r>
    </w:p>
    <w:p w14:paraId="78F92710" w14:textId="77777777" w:rsidR="00A21160" w:rsidRDefault="00A21160">
      <w:pPr>
        <w:spacing w:after="0" w:line="240" w:lineRule="auto"/>
        <w:jc w:val="both"/>
        <w:rPr>
          <w:rFonts w:ascii="Times New Roman" w:eastAsia="Times New Roman" w:hAnsi="Times New Roman" w:cs="Times New Roman"/>
          <w:b/>
          <w:bCs/>
          <w:highlight w:val="white"/>
        </w:rPr>
      </w:pPr>
    </w:p>
    <w:p w14:paraId="095C845B" w14:textId="77777777" w:rsidR="00A21160" w:rsidRDefault="00000000">
      <w:pPr>
        <w:spacing w:after="0" w:line="240" w:lineRule="auto"/>
        <w:jc w:val="both"/>
        <w:rPr>
          <w:rFonts w:ascii="Times New Roman" w:eastAsia="Times New Roman" w:hAnsi="Times New Roman" w:cs="Times New Roman"/>
          <w:highlight w:val="white"/>
          <w:u w:val="single"/>
        </w:rPr>
      </w:pPr>
      <w:r>
        <w:rPr>
          <w:rFonts w:ascii="Times New Roman" w:eastAsia="Times New Roman" w:hAnsi="Times New Roman" w:cs="Times New Roman"/>
          <w:b/>
          <w:bCs/>
          <w:highlight w:val="white"/>
        </w:rPr>
        <w:t xml:space="preserve">Вид </w:t>
      </w:r>
      <w:proofErr w:type="spellStart"/>
      <w:r>
        <w:rPr>
          <w:rFonts w:ascii="Times New Roman" w:eastAsia="Times New Roman" w:hAnsi="Times New Roman" w:cs="Times New Roman"/>
          <w:b/>
          <w:bCs/>
          <w:highlight w:val="white"/>
        </w:rPr>
        <w:t>закупівлі</w:t>
      </w:r>
      <w:proofErr w:type="spellEnd"/>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u w:val="single"/>
        </w:rPr>
        <w:t xml:space="preserve">процедура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Замовники</w:t>
      </w:r>
      <w:proofErr w:type="spellEnd"/>
      <w:r>
        <w:rPr>
          <w:rFonts w:ascii="Times New Roman" w:eastAsia="Times New Roman" w:hAnsi="Times New Roman" w:cs="Times New Roman"/>
          <w:highlight w:val="white"/>
          <w:u w:val="single"/>
        </w:rPr>
        <w:t xml:space="preserve">, у тому </w:t>
      </w:r>
      <w:proofErr w:type="spellStart"/>
      <w:r>
        <w:rPr>
          <w:rFonts w:ascii="Times New Roman" w:eastAsia="Times New Roman" w:hAnsi="Times New Roman" w:cs="Times New Roman"/>
          <w:highlight w:val="white"/>
          <w:u w:val="single"/>
        </w:rPr>
        <w:t>числі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централізовані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закупівельні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організації</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здійснюють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товарів</w:t>
      </w:r>
      <w:proofErr w:type="spellEnd"/>
      <w:r>
        <w:rPr>
          <w:rFonts w:ascii="Times New Roman" w:eastAsia="Times New Roman" w:hAnsi="Times New Roman" w:cs="Times New Roman"/>
          <w:highlight w:val="white"/>
          <w:u w:val="single"/>
        </w:rPr>
        <w:t xml:space="preserve"> і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крім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предмет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визначається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пункту 3 </w:t>
      </w:r>
      <w:proofErr w:type="spellStart"/>
      <w:r>
        <w:rPr>
          <w:rFonts w:ascii="Times New Roman" w:eastAsia="Times New Roman" w:hAnsi="Times New Roman" w:cs="Times New Roman"/>
          <w:highlight w:val="white"/>
          <w:u w:val="single"/>
        </w:rPr>
        <w:t>розділу</w:t>
      </w:r>
      <w:proofErr w:type="spellEnd"/>
      <w:r>
        <w:rPr>
          <w:rFonts w:ascii="Times New Roman" w:eastAsia="Times New Roman" w:hAnsi="Times New Roman" w:cs="Times New Roman"/>
          <w:highlight w:val="white"/>
          <w:u w:val="single"/>
        </w:rPr>
        <w:t xml:space="preserve"> II Порядку </w:t>
      </w:r>
      <w:proofErr w:type="spellStart"/>
      <w:r>
        <w:rPr>
          <w:rFonts w:ascii="Times New Roman" w:eastAsia="Times New Roman" w:hAnsi="Times New Roman" w:cs="Times New Roman"/>
          <w:highlight w:val="white"/>
          <w:u w:val="single"/>
        </w:rPr>
        <w:t>визначення</w:t>
      </w:r>
      <w:proofErr w:type="spellEnd"/>
      <w:r>
        <w:rPr>
          <w:rFonts w:ascii="Times New Roman" w:eastAsia="Times New Roman" w:hAnsi="Times New Roman" w:cs="Times New Roman"/>
          <w:highlight w:val="white"/>
          <w:u w:val="single"/>
        </w:rPr>
        <w:t xml:space="preserve"> предмета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затвердженого</w:t>
      </w:r>
      <w:proofErr w:type="spellEnd"/>
      <w:r>
        <w:rPr>
          <w:rFonts w:ascii="Times New Roman" w:eastAsia="Times New Roman" w:hAnsi="Times New Roman" w:cs="Times New Roman"/>
          <w:highlight w:val="white"/>
          <w:u w:val="single"/>
        </w:rPr>
        <w:t xml:space="preserve"> наказом </w:t>
      </w:r>
      <w:proofErr w:type="spellStart"/>
      <w:r>
        <w:rPr>
          <w:rFonts w:ascii="Times New Roman" w:eastAsia="Times New Roman" w:hAnsi="Times New Roman" w:cs="Times New Roman"/>
          <w:highlight w:val="white"/>
          <w:u w:val="single"/>
        </w:rPr>
        <w:t>Мінекономіки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15 </w:t>
      </w:r>
      <w:proofErr w:type="spellStart"/>
      <w:r>
        <w:rPr>
          <w:rFonts w:ascii="Times New Roman" w:eastAsia="Times New Roman" w:hAnsi="Times New Roman" w:cs="Times New Roman"/>
          <w:highlight w:val="white"/>
          <w:u w:val="single"/>
        </w:rPr>
        <w:t>квітня</w:t>
      </w:r>
      <w:proofErr w:type="spellEnd"/>
      <w:r>
        <w:rPr>
          <w:rFonts w:ascii="Times New Roman" w:eastAsia="Times New Roman" w:hAnsi="Times New Roman" w:cs="Times New Roman"/>
          <w:highlight w:val="white"/>
          <w:u w:val="single"/>
        </w:rPr>
        <w:t xml:space="preserve"> 2020 р. № 708 (</w:t>
      </w:r>
      <w:proofErr w:type="spellStart"/>
      <w:r>
        <w:rPr>
          <w:rFonts w:ascii="Times New Roman" w:eastAsia="Times New Roman" w:hAnsi="Times New Roman" w:cs="Times New Roman"/>
          <w:highlight w:val="white"/>
          <w:u w:val="single"/>
        </w:rPr>
        <w:t>далі</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послуги</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100 тис. гривень, </w:t>
      </w:r>
      <w:proofErr w:type="spellStart"/>
      <w:r>
        <w:rPr>
          <w:rFonts w:ascii="Times New Roman" w:eastAsia="Times New Roman" w:hAnsi="Times New Roman" w:cs="Times New Roman"/>
          <w:highlight w:val="white"/>
          <w:u w:val="single"/>
        </w:rPr>
        <w:t>послуг</w:t>
      </w:r>
      <w:proofErr w:type="spellEnd"/>
      <w:r>
        <w:rPr>
          <w:rFonts w:ascii="Times New Roman" w:eastAsia="Times New Roman" w:hAnsi="Times New Roman" w:cs="Times New Roman"/>
          <w:highlight w:val="white"/>
          <w:u w:val="single"/>
        </w:rPr>
        <w:t xml:space="preserve"> з поточного ремонту,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200 тис. гривень, </w:t>
      </w:r>
      <w:proofErr w:type="spellStart"/>
      <w:r>
        <w:rPr>
          <w:rFonts w:ascii="Times New Roman" w:eastAsia="Times New Roman" w:hAnsi="Times New Roman" w:cs="Times New Roman"/>
          <w:highlight w:val="white"/>
          <w:u w:val="single"/>
        </w:rPr>
        <w:t>робіт</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вартість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яких</w:t>
      </w:r>
      <w:proofErr w:type="spellEnd"/>
      <w:r>
        <w:rPr>
          <w:rFonts w:ascii="Times New Roman" w:eastAsia="Times New Roman" w:hAnsi="Times New Roman" w:cs="Times New Roman"/>
          <w:highlight w:val="white"/>
          <w:u w:val="single"/>
        </w:rPr>
        <w:t xml:space="preserve"> становить </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перевищує</w:t>
      </w:r>
      <w:proofErr w:type="spellEnd"/>
      <w:r>
        <w:rPr>
          <w:rFonts w:ascii="Times New Roman" w:eastAsia="Times New Roman" w:hAnsi="Times New Roman" w:cs="Times New Roman"/>
          <w:highlight w:val="white"/>
          <w:u w:val="single"/>
        </w:rPr>
        <w:t xml:space="preserve"> 1,5 млн гривень, шляхом </w:t>
      </w:r>
      <w:proofErr w:type="spellStart"/>
      <w:r>
        <w:rPr>
          <w:rFonts w:ascii="Times New Roman" w:eastAsia="Times New Roman" w:hAnsi="Times New Roman" w:cs="Times New Roman"/>
          <w:highlight w:val="white"/>
          <w:u w:val="single"/>
        </w:rPr>
        <w:t>застосування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відкритих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торгів</w:t>
      </w:r>
      <w:proofErr w:type="spellEnd"/>
      <w:r>
        <w:rPr>
          <w:rFonts w:ascii="Times New Roman" w:eastAsia="Times New Roman" w:hAnsi="Times New Roman" w:cs="Times New Roman"/>
          <w:highlight w:val="white"/>
          <w:u w:val="single"/>
        </w:rPr>
        <w:t xml:space="preserve"> у порядку, </w:t>
      </w:r>
      <w:proofErr w:type="spellStart"/>
      <w:r>
        <w:rPr>
          <w:rFonts w:ascii="Times New Roman" w:eastAsia="Times New Roman" w:hAnsi="Times New Roman" w:cs="Times New Roman"/>
          <w:highlight w:val="white"/>
          <w:u w:val="single"/>
        </w:rPr>
        <w:t>визначеному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цими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та/</w:t>
      </w:r>
      <w:proofErr w:type="spellStart"/>
      <w:r>
        <w:rPr>
          <w:rFonts w:ascii="Times New Roman" w:eastAsia="Times New Roman" w:hAnsi="Times New Roman" w:cs="Times New Roman"/>
          <w:highlight w:val="white"/>
          <w:u w:val="single"/>
        </w:rPr>
        <w:t>або</w:t>
      </w:r>
      <w:proofErr w:type="spellEnd"/>
      <w:r>
        <w:rPr>
          <w:rFonts w:ascii="Times New Roman" w:eastAsia="Times New Roman" w:hAnsi="Times New Roman" w:cs="Times New Roman"/>
          <w:highlight w:val="white"/>
          <w:u w:val="single"/>
        </w:rPr>
        <w:t xml:space="preserve"> шляхом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для </w:t>
      </w:r>
      <w:proofErr w:type="spellStart"/>
      <w:r>
        <w:rPr>
          <w:rFonts w:ascii="Times New Roman" w:eastAsia="Times New Roman" w:hAnsi="Times New Roman" w:cs="Times New Roman"/>
          <w:highlight w:val="white"/>
          <w:u w:val="single"/>
        </w:rPr>
        <w:t>закупівлі</w:t>
      </w:r>
      <w:proofErr w:type="spellEnd"/>
      <w:r>
        <w:rPr>
          <w:rFonts w:ascii="Times New Roman" w:eastAsia="Times New Roman" w:hAnsi="Times New Roman" w:cs="Times New Roman"/>
          <w:highlight w:val="white"/>
          <w:u w:val="single"/>
        </w:rPr>
        <w:t xml:space="preserve"> товару </w:t>
      </w:r>
      <w:proofErr w:type="spellStart"/>
      <w:r>
        <w:rPr>
          <w:rFonts w:ascii="Times New Roman" w:eastAsia="Times New Roman" w:hAnsi="Times New Roman" w:cs="Times New Roman"/>
          <w:highlight w:val="white"/>
          <w:u w:val="single"/>
        </w:rPr>
        <w:t>відповідно</w:t>
      </w:r>
      <w:proofErr w:type="spellEnd"/>
      <w:r>
        <w:rPr>
          <w:rFonts w:ascii="Times New Roman" w:eastAsia="Times New Roman" w:hAnsi="Times New Roman" w:cs="Times New Roman"/>
          <w:highlight w:val="white"/>
          <w:u w:val="single"/>
        </w:rPr>
        <w:t xml:space="preserve"> до порядку, </w:t>
      </w:r>
      <w:proofErr w:type="spellStart"/>
      <w:r>
        <w:rPr>
          <w:rFonts w:ascii="Times New Roman" w:eastAsia="Times New Roman" w:hAnsi="Times New Roman" w:cs="Times New Roman"/>
          <w:highlight w:val="white"/>
          <w:u w:val="single"/>
        </w:rPr>
        <w:t>встановленого</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постановою</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Кабінету</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Міністрів</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України</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від</w:t>
      </w:r>
      <w:proofErr w:type="spellEnd"/>
      <w:r>
        <w:rPr>
          <w:rFonts w:ascii="Times New Roman" w:eastAsia="Times New Roman" w:hAnsi="Times New Roman" w:cs="Times New Roman"/>
          <w:highlight w:val="white"/>
          <w:u w:val="single"/>
        </w:rPr>
        <w:t xml:space="preserve"> 14 вересня 2020 р. № 822 “Про </w:t>
      </w:r>
      <w:proofErr w:type="spellStart"/>
      <w:r>
        <w:rPr>
          <w:rFonts w:ascii="Times New Roman" w:eastAsia="Times New Roman" w:hAnsi="Times New Roman" w:cs="Times New Roman"/>
          <w:highlight w:val="white"/>
          <w:u w:val="single"/>
        </w:rPr>
        <w:t>затвердження</w:t>
      </w:r>
      <w:proofErr w:type="spellEnd"/>
      <w:r>
        <w:rPr>
          <w:rFonts w:ascii="Times New Roman" w:eastAsia="Times New Roman" w:hAnsi="Times New Roman" w:cs="Times New Roman"/>
          <w:highlight w:val="white"/>
          <w:u w:val="single"/>
        </w:rPr>
        <w:t xml:space="preserve"> Порядку </w:t>
      </w:r>
      <w:proofErr w:type="spellStart"/>
      <w:r>
        <w:rPr>
          <w:rFonts w:ascii="Times New Roman" w:eastAsia="Times New Roman" w:hAnsi="Times New Roman" w:cs="Times New Roman"/>
          <w:highlight w:val="white"/>
          <w:u w:val="single"/>
        </w:rPr>
        <w:t>формування</w:t>
      </w:r>
      <w:proofErr w:type="spellEnd"/>
      <w:r>
        <w:rPr>
          <w:rFonts w:ascii="Times New Roman" w:eastAsia="Times New Roman" w:hAnsi="Times New Roman" w:cs="Times New Roman"/>
          <w:highlight w:val="white"/>
          <w:u w:val="single"/>
        </w:rPr>
        <w:t xml:space="preserve"> та </w:t>
      </w:r>
      <w:proofErr w:type="spellStart"/>
      <w:r>
        <w:rPr>
          <w:rFonts w:ascii="Times New Roman" w:eastAsia="Times New Roman" w:hAnsi="Times New Roman" w:cs="Times New Roman"/>
          <w:highlight w:val="white"/>
          <w:u w:val="single"/>
        </w:rPr>
        <w:t>використання</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електронного</w:t>
      </w:r>
      <w:proofErr w:type="spellEnd"/>
      <w:r>
        <w:rPr>
          <w:rFonts w:ascii="Times New Roman" w:eastAsia="Times New Roman" w:hAnsi="Times New Roman" w:cs="Times New Roman"/>
          <w:highlight w:val="white"/>
          <w:u w:val="single"/>
        </w:rPr>
        <w:t xml:space="preserve"> каталогу”, з </w:t>
      </w:r>
      <w:proofErr w:type="spellStart"/>
      <w:r>
        <w:rPr>
          <w:rFonts w:ascii="Times New Roman" w:eastAsia="Times New Roman" w:hAnsi="Times New Roman" w:cs="Times New Roman"/>
          <w:highlight w:val="white"/>
          <w:u w:val="single"/>
        </w:rPr>
        <w:t>урахуванням</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положень</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визначених</w:t>
      </w:r>
      <w:proofErr w:type="spellEnd"/>
      <w:r>
        <w:rPr>
          <w:rFonts w:ascii="Times New Roman" w:eastAsia="Times New Roman" w:hAnsi="Times New Roman" w:cs="Times New Roman"/>
          <w:highlight w:val="white"/>
          <w:u w:val="single"/>
        </w:rPr>
        <w:t xml:space="preserve"> </w:t>
      </w:r>
      <w:proofErr w:type="spellStart"/>
      <w:r>
        <w:rPr>
          <w:rFonts w:ascii="Times New Roman" w:eastAsia="Times New Roman" w:hAnsi="Times New Roman" w:cs="Times New Roman"/>
          <w:highlight w:val="white"/>
          <w:u w:val="single"/>
        </w:rPr>
        <w:t>особливостями</w:t>
      </w:r>
      <w:proofErr w:type="spellEnd"/>
      <w:r>
        <w:rPr>
          <w:rFonts w:ascii="Times New Roman" w:eastAsia="Times New Roman" w:hAnsi="Times New Roman" w:cs="Times New Roman"/>
          <w:highlight w:val="white"/>
          <w:u w:val="single"/>
        </w:rPr>
        <w:t xml:space="preserve">  - </w:t>
      </w:r>
      <w:proofErr w:type="spellStart"/>
      <w:r>
        <w:rPr>
          <w:rFonts w:ascii="Times New Roman" w:eastAsia="Times New Roman" w:hAnsi="Times New Roman" w:cs="Times New Roman"/>
          <w:highlight w:val="white"/>
          <w:u w:val="single"/>
        </w:rPr>
        <w:t>відкриті</w:t>
      </w:r>
      <w:proofErr w:type="spellEnd"/>
      <w:r>
        <w:rPr>
          <w:rFonts w:ascii="Times New Roman" w:eastAsia="Times New Roman" w:hAnsi="Times New Roman" w:cs="Times New Roman"/>
          <w:highlight w:val="white"/>
          <w:u w:val="single"/>
        </w:rPr>
        <w:t xml:space="preserve"> торги з </w:t>
      </w:r>
      <w:proofErr w:type="spellStart"/>
      <w:r>
        <w:rPr>
          <w:rFonts w:ascii="Times New Roman" w:eastAsia="Times New Roman" w:hAnsi="Times New Roman" w:cs="Times New Roman"/>
          <w:highlight w:val="white"/>
          <w:u w:val="single"/>
        </w:rPr>
        <w:t>особливостями</w:t>
      </w:r>
      <w:proofErr w:type="spellEnd"/>
    </w:p>
    <w:p w14:paraId="3D4E4E22" w14:textId="0BA7A3B7" w:rsidR="00A21160" w:rsidRPr="00D14A11" w:rsidRDefault="00000000">
      <w:pPr>
        <w:spacing w:before="240"/>
        <w:jc w:val="both"/>
        <w:rPr>
          <w:rFonts w:ascii="Times New Roman" w:eastAsia="Times New Roman" w:hAnsi="Times New Roman" w:cs="Times New Roman"/>
          <w:sz w:val="20"/>
          <w:szCs w:val="20"/>
          <w:u w:val="single"/>
          <w:lang w:val="uk-UA"/>
        </w:rPr>
      </w:pPr>
      <w:proofErr w:type="spellStart"/>
      <w:r>
        <w:rPr>
          <w:rFonts w:ascii="Times New Roman" w:eastAsia="Times New Roman" w:hAnsi="Times New Roman" w:cs="Times New Roman"/>
        </w:rPr>
        <w:t>Очікувана</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вартість</w:t>
      </w:r>
      <w:proofErr w:type="spellEnd"/>
      <w:r>
        <w:rPr>
          <w:rFonts w:ascii="Times New Roman" w:eastAsia="Times New Roman" w:hAnsi="Times New Roman" w:cs="Times New Roman"/>
        </w:rPr>
        <w:t xml:space="preserve"> та </w:t>
      </w:r>
      <w:proofErr w:type="spellStart"/>
      <w:r>
        <w:rPr>
          <w:rFonts w:ascii="Times New Roman" w:eastAsia="Times New Roman" w:hAnsi="Times New Roman" w:cs="Times New Roman"/>
        </w:rPr>
        <w:t>обґрунтування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очікуваної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вартості</w:t>
      </w:r>
      <w:proofErr w:type="spellEnd"/>
      <w:r>
        <w:rPr>
          <w:rFonts w:ascii="Times New Roman" w:eastAsia="Times New Roman" w:hAnsi="Times New Roman" w:cs="Times New Roman"/>
        </w:rPr>
        <w:t xml:space="preserve"> предмета </w:t>
      </w:r>
      <w:proofErr w:type="spellStart"/>
      <w:proofErr w:type="gramStart"/>
      <w:r>
        <w:rPr>
          <w:rFonts w:ascii="Times New Roman" w:eastAsia="Times New Roman" w:hAnsi="Times New Roman" w:cs="Times New Roman"/>
        </w:rPr>
        <w:t>закупівлі</w:t>
      </w:r>
      <w:proofErr w:type="spellEnd"/>
      <w:r>
        <w:rPr>
          <w:rFonts w:ascii="Times New Roman" w:eastAsia="Times New Roman" w:hAnsi="Times New Roman" w:cs="Times New Roman"/>
        </w:rPr>
        <w:t>:</w:t>
      </w:r>
      <w:r>
        <w:rPr>
          <w:rFonts w:ascii="Times New Roman" w:eastAsia="Times New Roman" w:hAnsi="Times New Roman" w:cs="Times New Roman"/>
          <w:color w:val="242424"/>
        </w:rPr>
        <w:t xml:space="preserve">  </w:t>
      </w:r>
      <w:bookmarkStart w:id="0" w:name="_Hlk228187248"/>
      <w:r w:rsidR="00BC2E0C" w:rsidRPr="00BC2E0C">
        <w:rPr>
          <w:rFonts w:ascii="Times New Roman" w:eastAsia="Times New Roman" w:hAnsi="Times New Roman" w:cs="Times New Roman"/>
          <w:b/>
          <w:bCs/>
          <w:color w:val="333333"/>
          <w:sz w:val="20"/>
          <w:szCs w:val="20"/>
        </w:rPr>
        <w:t>946</w:t>
      </w:r>
      <w:proofErr w:type="gramEnd"/>
      <w:r w:rsidR="00BC2E0C" w:rsidRPr="00BC2E0C">
        <w:rPr>
          <w:rFonts w:ascii="Times New Roman" w:eastAsia="Times New Roman" w:hAnsi="Times New Roman" w:cs="Times New Roman"/>
          <w:b/>
          <w:bCs/>
          <w:color w:val="333333"/>
          <w:sz w:val="20"/>
          <w:szCs w:val="20"/>
        </w:rPr>
        <w:t xml:space="preserve"> 137,17</w:t>
      </w:r>
      <w:r w:rsidR="00BC2E0C" w:rsidRPr="00BC2E0C">
        <w:rPr>
          <w:rFonts w:ascii="Times New Roman" w:eastAsia="Times New Roman" w:hAnsi="Times New Roman" w:cs="Times New Roman"/>
          <w:b/>
          <w:bCs/>
          <w:color w:val="333333"/>
          <w:sz w:val="20"/>
          <w:szCs w:val="20"/>
        </w:rPr>
        <w:t xml:space="preserve"> </w:t>
      </w:r>
      <w:r>
        <w:rPr>
          <w:rFonts w:ascii="Times New Roman" w:eastAsia="Times New Roman" w:hAnsi="Times New Roman" w:cs="Times New Roman"/>
          <w:sz w:val="20"/>
          <w:szCs w:val="20"/>
          <w:u w:val="single"/>
        </w:rPr>
        <w:t>грн. (</w:t>
      </w:r>
      <w:proofErr w:type="spellStart"/>
      <w:r w:rsidR="00D14A11" w:rsidRPr="00D14A11">
        <w:rPr>
          <w:rFonts w:ascii="Times New Roman" w:eastAsia="Times New Roman" w:hAnsi="Times New Roman" w:cs="Times New Roman"/>
          <w:sz w:val="20"/>
          <w:szCs w:val="20"/>
          <w:u w:val="single"/>
        </w:rPr>
        <w:t>дев'ятсот</w:t>
      </w:r>
      <w:proofErr w:type="spellEnd"/>
      <w:r w:rsidR="00D14A11" w:rsidRPr="00D14A11">
        <w:rPr>
          <w:rFonts w:ascii="Times New Roman" w:eastAsia="Times New Roman" w:hAnsi="Times New Roman" w:cs="Times New Roman"/>
          <w:sz w:val="20"/>
          <w:szCs w:val="20"/>
          <w:u w:val="single"/>
        </w:rPr>
        <w:t xml:space="preserve"> сорок </w:t>
      </w:r>
      <w:proofErr w:type="spellStart"/>
      <w:r w:rsidR="00D14A11" w:rsidRPr="00D14A11">
        <w:rPr>
          <w:rFonts w:ascii="Times New Roman" w:eastAsia="Times New Roman" w:hAnsi="Times New Roman" w:cs="Times New Roman"/>
          <w:sz w:val="20"/>
          <w:szCs w:val="20"/>
          <w:u w:val="single"/>
        </w:rPr>
        <w:t>шість</w:t>
      </w:r>
      <w:proofErr w:type="spellEnd"/>
      <w:r w:rsidR="00D14A11" w:rsidRPr="00D14A11">
        <w:rPr>
          <w:rFonts w:ascii="Times New Roman" w:eastAsia="Times New Roman" w:hAnsi="Times New Roman" w:cs="Times New Roman"/>
          <w:sz w:val="20"/>
          <w:szCs w:val="20"/>
          <w:u w:val="single"/>
        </w:rPr>
        <w:t xml:space="preserve"> </w:t>
      </w:r>
      <w:proofErr w:type="spellStart"/>
      <w:r w:rsidR="00D14A11" w:rsidRPr="00D14A11">
        <w:rPr>
          <w:rFonts w:ascii="Times New Roman" w:eastAsia="Times New Roman" w:hAnsi="Times New Roman" w:cs="Times New Roman"/>
          <w:sz w:val="20"/>
          <w:szCs w:val="20"/>
          <w:u w:val="single"/>
        </w:rPr>
        <w:t>тисяч</w:t>
      </w:r>
      <w:proofErr w:type="spellEnd"/>
      <w:r w:rsidR="00D14A11" w:rsidRPr="00D14A11">
        <w:rPr>
          <w:rFonts w:ascii="Times New Roman" w:eastAsia="Times New Roman" w:hAnsi="Times New Roman" w:cs="Times New Roman"/>
          <w:sz w:val="20"/>
          <w:szCs w:val="20"/>
          <w:u w:val="single"/>
        </w:rPr>
        <w:t xml:space="preserve"> сто </w:t>
      </w:r>
      <w:proofErr w:type="spellStart"/>
      <w:r w:rsidR="00D14A11" w:rsidRPr="00D14A11">
        <w:rPr>
          <w:rFonts w:ascii="Times New Roman" w:eastAsia="Times New Roman" w:hAnsi="Times New Roman" w:cs="Times New Roman"/>
          <w:sz w:val="20"/>
          <w:szCs w:val="20"/>
          <w:u w:val="single"/>
        </w:rPr>
        <w:t>тридцять</w:t>
      </w:r>
      <w:proofErr w:type="spellEnd"/>
      <w:r w:rsidR="00D14A11" w:rsidRPr="00D14A11">
        <w:rPr>
          <w:rFonts w:ascii="Times New Roman" w:eastAsia="Times New Roman" w:hAnsi="Times New Roman" w:cs="Times New Roman"/>
          <w:sz w:val="20"/>
          <w:szCs w:val="20"/>
          <w:u w:val="single"/>
        </w:rPr>
        <w:t xml:space="preserve"> </w:t>
      </w:r>
      <w:proofErr w:type="spellStart"/>
      <w:r w:rsidR="00D14A11" w:rsidRPr="00D14A11">
        <w:rPr>
          <w:rFonts w:ascii="Times New Roman" w:eastAsia="Times New Roman" w:hAnsi="Times New Roman" w:cs="Times New Roman"/>
          <w:sz w:val="20"/>
          <w:szCs w:val="20"/>
          <w:u w:val="single"/>
        </w:rPr>
        <w:t>сім</w:t>
      </w:r>
      <w:proofErr w:type="spellEnd"/>
      <w:r w:rsidR="00D14A11" w:rsidRPr="00D14A11">
        <w:rPr>
          <w:rFonts w:ascii="Times New Roman" w:eastAsia="Times New Roman" w:hAnsi="Times New Roman" w:cs="Times New Roman"/>
          <w:sz w:val="20"/>
          <w:szCs w:val="20"/>
          <w:u w:val="single"/>
        </w:rPr>
        <w:t xml:space="preserve"> гривень 17 </w:t>
      </w:r>
      <w:proofErr w:type="spellStart"/>
      <w:r w:rsidR="00D14A11" w:rsidRPr="00D14A11">
        <w:rPr>
          <w:rFonts w:ascii="Times New Roman" w:eastAsia="Times New Roman" w:hAnsi="Times New Roman" w:cs="Times New Roman"/>
          <w:sz w:val="20"/>
          <w:szCs w:val="20"/>
          <w:u w:val="single"/>
        </w:rPr>
        <w:t>копійок</w:t>
      </w:r>
      <w:proofErr w:type="spellEnd"/>
      <w:r w:rsidR="00D14A11" w:rsidRPr="00D14A11">
        <w:rPr>
          <w:rFonts w:ascii="Times New Roman" w:eastAsia="Times New Roman" w:hAnsi="Times New Roman" w:cs="Times New Roman"/>
          <w:sz w:val="20"/>
          <w:szCs w:val="20"/>
          <w:u w:val="single"/>
        </w:rPr>
        <w:t>, у т.ч. ПДВ (20%) 157689.53 грн.</w:t>
      </w:r>
      <w:r w:rsidR="00D14A11">
        <w:rPr>
          <w:rFonts w:ascii="Times New Roman" w:eastAsia="Times New Roman" w:hAnsi="Times New Roman" w:cs="Times New Roman"/>
          <w:sz w:val="20"/>
          <w:szCs w:val="20"/>
          <w:u w:val="single"/>
          <w:lang w:val="uk-UA"/>
        </w:rPr>
        <w:t>)</w:t>
      </w:r>
      <w:bookmarkEnd w:id="0"/>
    </w:p>
    <w:p w14:paraId="0018353D" w14:textId="77777777" w:rsidR="00A21160" w:rsidRDefault="00000000">
      <w:pPr>
        <w:spacing w:before="240"/>
        <w:jc w:val="both"/>
        <w:rPr>
          <w:rFonts w:ascii="Times New Roman" w:eastAsia="Times New Roman" w:hAnsi="Times New Roman" w:cs="Times New Roman"/>
          <w:b/>
          <w:bCs/>
        </w:rPr>
      </w:pPr>
      <w:proofErr w:type="spellStart"/>
      <w:r>
        <w:rPr>
          <w:rFonts w:ascii="Times New Roman" w:eastAsia="Times New Roman" w:hAnsi="Times New Roman" w:cs="Times New Roman"/>
          <w:b/>
          <w:bCs/>
        </w:rPr>
        <w:t>Очікувана</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вартість</w:t>
      </w:r>
      <w:proofErr w:type="spellEnd"/>
      <w:r>
        <w:rPr>
          <w:rFonts w:ascii="Times New Roman" w:eastAsia="Times New Roman" w:hAnsi="Times New Roman" w:cs="Times New Roman"/>
          <w:b/>
          <w:bCs/>
        </w:rPr>
        <w:t xml:space="preserve"> </w:t>
      </w:r>
      <w:proofErr w:type="gramStart"/>
      <w:r>
        <w:rPr>
          <w:rFonts w:ascii="Times New Roman" w:eastAsia="Times New Roman" w:hAnsi="Times New Roman" w:cs="Times New Roman"/>
          <w:b/>
          <w:bCs/>
        </w:rPr>
        <w:t xml:space="preserve">предмета  </w:t>
      </w:r>
      <w:proofErr w:type="spellStart"/>
      <w:r>
        <w:rPr>
          <w:rFonts w:ascii="Times New Roman" w:eastAsia="Times New Roman" w:hAnsi="Times New Roman" w:cs="Times New Roman"/>
          <w:b/>
          <w:bCs/>
        </w:rPr>
        <w:t>закупівлі</w:t>
      </w:r>
      <w:proofErr w:type="spellEnd"/>
      <w:proofErr w:type="gramEnd"/>
      <w:r>
        <w:rPr>
          <w:rFonts w:ascii="Times New Roman" w:eastAsia="Times New Roman" w:hAnsi="Times New Roman" w:cs="Times New Roman"/>
          <w:b/>
          <w:bCs/>
        </w:rPr>
        <w:t>:</w:t>
      </w:r>
    </w:p>
    <w:p w14:paraId="3BBF1231" w14:textId="77777777" w:rsidR="00A21160" w:rsidRDefault="00000000">
      <w:pPr>
        <w:spacing w:after="0" w:line="240" w:lineRule="auto"/>
        <w:jc w:val="both"/>
        <w:rPr>
          <w:rFonts w:ascii="Times New Roman" w:eastAsia="Times New Roman" w:hAnsi="Times New Roman" w:cs="Times New Roman"/>
          <w:color w:val="000000"/>
        </w:rPr>
      </w:pPr>
      <w:bookmarkStart w:id="1" w:name="_heading=h.p495syw53r9p" w:colFirst="0" w:colLast="0"/>
      <w:bookmarkEnd w:id="1"/>
      <w:proofErr w:type="spellStart"/>
      <w:r>
        <w:rPr>
          <w:rFonts w:ascii="Times New Roman" w:eastAsia="Times New Roman" w:hAnsi="Times New Roman" w:cs="Times New Roman"/>
          <w:color w:val="000000"/>
        </w:rPr>
        <w:t>Під</w:t>
      </w:r>
      <w:proofErr w:type="spellEnd"/>
      <w:r>
        <w:rPr>
          <w:rFonts w:ascii="Times New Roman" w:eastAsia="Times New Roman" w:hAnsi="Times New Roman" w:cs="Times New Roman"/>
          <w:color w:val="000000"/>
        </w:rPr>
        <w:t xml:space="preserve"> час </w:t>
      </w:r>
      <w:proofErr w:type="spellStart"/>
      <w:r>
        <w:rPr>
          <w:rFonts w:ascii="Times New Roman" w:eastAsia="Times New Roman" w:hAnsi="Times New Roman" w:cs="Times New Roman"/>
          <w:color w:val="000000"/>
        </w:rPr>
        <w:t>визначення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очікуваної</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вартості</w:t>
      </w:r>
      <w:proofErr w:type="spellEnd"/>
      <w:r>
        <w:rPr>
          <w:rFonts w:ascii="Times New Roman" w:eastAsia="Times New Roman" w:hAnsi="Times New Roman" w:cs="Times New Roman"/>
          <w:color w:val="000000"/>
        </w:rPr>
        <w:t xml:space="preserve"> предмета </w:t>
      </w:r>
      <w:proofErr w:type="spellStart"/>
      <w:r>
        <w:rPr>
          <w:rFonts w:ascii="Times New Roman" w:eastAsia="Times New Roman" w:hAnsi="Times New Roman" w:cs="Times New Roman"/>
          <w:color w:val="000000"/>
        </w:rPr>
        <w:t>закупівлі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враховувалась</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примірна</w:t>
      </w:r>
      <w:proofErr w:type="spellEnd"/>
      <w:r>
        <w:rPr>
          <w:rFonts w:ascii="Times New Roman" w:eastAsia="Times New Roman" w:hAnsi="Times New Roman" w:cs="Times New Roman"/>
          <w:color w:val="000000"/>
        </w:rPr>
        <w:t xml:space="preserve"> методика </w:t>
      </w:r>
      <w:proofErr w:type="spellStart"/>
      <w:r>
        <w:rPr>
          <w:rFonts w:ascii="Times New Roman" w:eastAsia="Times New Roman" w:hAnsi="Times New Roman" w:cs="Times New Roman"/>
          <w:color w:val="000000"/>
        </w:rPr>
        <w:t>визначення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очікуваної</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вартості</w:t>
      </w:r>
      <w:proofErr w:type="spellEnd"/>
      <w:r>
        <w:rPr>
          <w:rFonts w:ascii="Times New Roman" w:eastAsia="Times New Roman" w:hAnsi="Times New Roman" w:cs="Times New Roman"/>
          <w:color w:val="000000"/>
        </w:rPr>
        <w:t xml:space="preserve"> предмета </w:t>
      </w:r>
      <w:proofErr w:type="spellStart"/>
      <w:r>
        <w:rPr>
          <w:rFonts w:ascii="Times New Roman" w:eastAsia="Times New Roman" w:hAnsi="Times New Roman" w:cs="Times New Roman"/>
          <w:color w:val="000000"/>
        </w:rPr>
        <w:t>закупівлі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що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затверджена</w:t>
      </w:r>
      <w:proofErr w:type="spellEnd"/>
      <w:r>
        <w:rPr>
          <w:rFonts w:ascii="Times New Roman" w:eastAsia="Times New Roman" w:hAnsi="Times New Roman" w:cs="Times New Roman"/>
          <w:color w:val="000000"/>
        </w:rPr>
        <w:t xml:space="preserve"> наказом </w:t>
      </w:r>
      <w:proofErr w:type="spellStart"/>
      <w:r>
        <w:rPr>
          <w:rFonts w:ascii="Times New Roman" w:eastAsia="Times New Roman" w:hAnsi="Times New Roman" w:cs="Times New Roman"/>
          <w:color w:val="000000"/>
        </w:rPr>
        <w:t>Міністерства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розвитку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економіки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торгівлі</w:t>
      </w:r>
      <w:proofErr w:type="spellEnd"/>
      <w:r>
        <w:rPr>
          <w:rFonts w:ascii="Times New Roman" w:eastAsia="Times New Roman" w:hAnsi="Times New Roman" w:cs="Times New Roman"/>
          <w:color w:val="000000"/>
        </w:rPr>
        <w:t xml:space="preserve"> та </w:t>
      </w:r>
      <w:proofErr w:type="spellStart"/>
      <w:r>
        <w:rPr>
          <w:rFonts w:ascii="Times New Roman" w:eastAsia="Times New Roman" w:hAnsi="Times New Roman" w:cs="Times New Roman"/>
          <w:color w:val="000000"/>
        </w:rPr>
        <w:t>сільського</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господарства</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України</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від</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18.02.2020  №</w:t>
      </w:r>
      <w:proofErr w:type="gramEnd"/>
      <w:r>
        <w:rPr>
          <w:rFonts w:ascii="Times New Roman" w:eastAsia="Times New Roman" w:hAnsi="Times New Roman" w:cs="Times New Roman"/>
          <w:color w:val="000000"/>
        </w:rPr>
        <w:t xml:space="preserve"> 275. Методом </w:t>
      </w:r>
      <w:proofErr w:type="spellStart"/>
      <w:r>
        <w:rPr>
          <w:rFonts w:ascii="Times New Roman" w:eastAsia="Times New Roman" w:hAnsi="Times New Roman" w:cs="Times New Roman"/>
          <w:color w:val="000000"/>
        </w:rPr>
        <w:t>проведення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моніторингу</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цін</w:t>
      </w:r>
      <w:proofErr w:type="spellEnd"/>
      <w:r>
        <w:rPr>
          <w:rFonts w:ascii="Times New Roman" w:eastAsia="Times New Roman" w:hAnsi="Times New Roman" w:cs="Times New Roman"/>
          <w:color w:val="000000"/>
        </w:rPr>
        <w:t xml:space="preserve"> на </w:t>
      </w:r>
      <w:proofErr w:type="spellStart"/>
      <w:r>
        <w:rPr>
          <w:rFonts w:ascii="Times New Roman" w:eastAsia="Times New Roman" w:hAnsi="Times New Roman" w:cs="Times New Roman"/>
          <w:color w:val="000000"/>
        </w:rPr>
        <w:t>підставі</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комерційних</w:t>
      </w:r>
      <w:proofErr w:type="spellEnd"/>
      <w:r>
        <w:rPr>
          <w:rFonts w:ascii="Times New Roman" w:eastAsia="Times New Roman" w:hAnsi="Times New Roman" w:cs="Times New Roman"/>
          <w:color w:val="000000"/>
        </w:rPr>
        <w:t xml:space="preserve"> </w:t>
      </w:r>
      <w:proofErr w:type="spellStart"/>
      <w:proofErr w:type="gramStart"/>
      <w:r>
        <w:rPr>
          <w:rFonts w:ascii="Times New Roman" w:eastAsia="Times New Roman" w:hAnsi="Times New Roman" w:cs="Times New Roman"/>
          <w:color w:val="000000"/>
        </w:rPr>
        <w:t>пропозицій,отриманих</w:t>
      </w:r>
      <w:proofErr w:type="spellEnd"/>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від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суб’єктів</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господарювання</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виробникам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офіційним</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представникам</w:t>
      </w:r>
      <w:proofErr w:type="spellEnd"/>
      <w:r>
        <w:rPr>
          <w:rFonts w:ascii="Times New Roman" w:eastAsia="Times New Roman" w:hAnsi="Times New Roman" w:cs="Times New Roman"/>
          <w:color w:val="000000"/>
        </w:rPr>
        <w:t xml:space="preserve"> та дилерам, </w:t>
      </w:r>
      <w:proofErr w:type="spellStart"/>
      <w:r>
        <w:rPr>
          <w:rFonts w:ascii="Times New Roman" w:eastAsia="Times New Roman" w:hAnsi="Times New Roman" w:cs="Times New Roman"/>
          <w:color w:val="000000"/>
        </w:rPr>
        <w:t>постачальникам</w:t>
      </w:r>
      <w:proofErr w:type="spellEnd"/>
      <w:r>
        <w:rPr>
          <w:rFonts w:ascii="Times New Roman" w:eastAsia="Times New Roman" w:hAnsi="Times New Roman" w:cs="Times New Roman"/>
          <w:color w:val="000000"/>
        </w:rPr>
        <w:t xml:space="preserve"> конкретного товару)</w:t>
      </w:r>
    </w:p>
    <w:p w14:paraId="2C29C203" w14:textId="159FC2FB" w:rsidR="00A21160" w:rsidRDefault="00000000">
      <w:pPr>
        <w:spacing w:before="240"/>
        <w:jc w:val="both"/>
        <w:rPr>
          <w:rFonts w:ascii="Times New Roman" w:eastAsia="Times New Roman" w:hAnsi="Times New Roman" w:cs="Times New Roman"/>
          <w:sz w:val="20"/>
          <w:szCs w:val="20"/>
          <w:u w:val="single"/>
        </w:rPr>
      </w:pPr>
      <w:proofErr w:type="spellStart"/>
      <w:r>
        <w:rPr>
          <w:rFonts w:ascii="Times New Roman" w:eastAsia="Times New Roman" w:hAnsi="Times New Roman" w:cs="Times New Roman"/>
          <w:b/>
          <w:bCs/>
          <w:color w:val="000000"/>
        </w:rPr>
        <w:t>Розмір</w:t>
      </w:r>
      <w:proofErr w:type="spellEnd"/>
      <w:r>
        <w:rPr>
          <w:rFonts w:ascii="Times New Roman" w:eastAsia="Times New Roman" w:hAnsi="Times New Roman" w:cs="Times New Roman"/>
          <w:b/>
          <w:bCs/>
          <w:color w:val="000000"/>
        </w:rPr>
        <w:t xml:space="preserve"> бюджетного </w:t>
      </w:r>
      <w:proofErr w:type="spellStart"/>
      <w:r>
        <w:rPr>
          <w:rFonts w:ascii="Times New Roman" w:eastAsia="Times New Roman" w:hAnsi="Times New Roman" w:cs="Times New Roman"/>
          <w:b/>
          <w:bCs/>
          <w:color w:val="000000"/>
        </w:rPr>
        <w:t>призначення</w:t>
      </w:r>
      <w:proofErr w:type="spellEnd"/>
      <w:r>
        <w:rPr>
          <w:rFonts w:ascii="Times New Roman" w:eastAsia="Times New Roman" w:hAnsi="Times New Roman" w:cs="Times New Roman"/>
          <w:b/>
          <w:bCs/>
          <w:color w:val="000000"/>
        </w:rPr>
        <w:t>:</w:t>
      </w:r>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Власний</w:t>
      </w:r>
      <w:proofErr w:type="spellEnd"/>
      <w:r>
        <w:rPr>
          <w:rFonts w:ascii="Times New Roman" w:eastAsia="Times New Roman" w:hAnsi="Times New Roman" w:cs="Times New Roman"/>
          <w:color w:val="000000"/>
        </w:rPr>
        <w:t xml:space="preserve"> бюджет</w:t>
      </w:r>
      <w:r>
        <w:rPr>
          <w:rFonts w:ascii="Times New Roman" w:eastAsia="Times New Roman" w:hAnsi="Times New Roman" w:cs="Times New Roman"/>
        </w:rPr>
        <w:t xml:space="preserve"> (</w:t>
      </w:r>
      <w:proofErr w:type="spellStart"/>
      <w:r>
        <w:rPr>
          <w:rFonts w:ascii="Times New Roman" w:eastAsia="Times New Roman" w:hAnsi="Times New Roman" w:cs="Times New Roman"/>
        </w:rPr>
        <w:t>кошти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від</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господарської</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діяльності</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підприємства</w:t>
      </w:r>
      <w:proofErr w:type="spellEnd"/>
      <w:r>
        <w:rPr>
          <w:rFonts w:ascii="Times New Roman" w:eastAsia="Times New Roman" w:hAnsi="Times New Roman" w:cs="Times New Roman"/>
        </w:rPr>
        <w:t xml:space="preserve">) </w:t>
      </w:r>
      <w:r w:rsidR="00BE0028" w:rsidRPr="00BE0028">
        <w:rPr>
          <w:rFonts w:ascii="Times New Roman" w:eastAsia="Times New Roman" w:hAnsi="Times New Roman" w:cs="Times New Roman"/>
          <w:b/>
          <w:bCs/>
          <w:color w:val="333333"/>
          <w:sz w:val="20"/>
          <w:szCs w:val="20"/>
        </w:rPr>
        <w:t>946 137,17 грн. (</w:t>
      </w:r>
      <w:proofErr w:type="spellStart"/>
      <w:r w:rsidR="00BE0028" w:rsidRPr="00BE0028">
        <w:rPr>
          <w:rFonts w:ascii="Times New Roman" w:eastAsia="Times New Roman" w:hAnsi="Times New Roman" w:cs="Times New Roman"/>
          <w:b/>
          <w:bCs/>
          <w:color w:val="333333"/>
          <w:sz w:val="20"/>
          <w:szCs w:val="20"/>
        </w:rPr>
        <w:t>дев'ятсот</w:t>
      </w:r>
      <w:proofErr w:type="spellEnd"/>
      <w:r w:rsidR="00BE0028" w:rsidRPr="00BE0028">
        <w:rPr>
          <w:rFonts w:ascii="Times New Roman" w:eastAsia="Times New Roman" w:hAnsi="Times New Roman" w:cs="Times New Roman"/>
          <w:b/>
          <w:bCs/>
          <w:color w:val="333333"/>
          <w:sz w:val="20"/>
          <w:szCs w:val="20"/>
        </w:rPr>
        <w:t xml:space="preserve"> сорок </w:t>
      </w:r>
      <w:proofErr w:type="spellStart"/>
      <w:r w:rsidR="00BE0028" w:rsidRPr="00BE0028">
        <w:rPr>
          <w:rFonts w:ascii="Times New Roman" w:eastAsia="Times New Roman" w:hAnsi="Times New Roman" w:cs="Times New Roman"/>
          <w:b/>
          <w:bCs/>
          <w:color w:val="333333"/>
          <w:sz w:val="20"/>
          <w:szCs w:val="20"/>
        </w:rPr>
        <w:t>шість</w:t>
      </w:r>
      <w:proofErr w:type="spellEnd"/>
      <w:r w:rsidR="00BE0028" w:rsidRPr="00BE0028">
        <w:rPr>
          <w:rFonts w:ascii="Times New Roman" w:eastAsia="Times New Roman" w:hAnsi="Times New Roman" w:cs="Times New Roman"/>
          <w:b/>
          <w:bCs/>
          <w:color w:val="333333"/>
          <w:sz w:val="20"/>
          <w:szCs w:val="20"/>
        </w:rPr>
        <w:t xml:space="preserve"> </w:t>
      </w:r>
      <w:proofErr w:type="spellStart"/>
      <w:r w:rsidR="00BE0028" w:rsidRPr="00BE0028">
        <w:rPr>
          <w:rFonts w:ascii="Times New Roman" w:eastAsia="Times New Roman" w:hAnsi="Times New Roman" w:cs="Times New Roman"/>
          <w:b/>
          <w:bCs/>
          <w:color w:val="333333"/>
          <w:sz w:val="20"/>
          <w:szCs w:val="20"/>
        </w:rPr>
        <w:t>тисяч</w:t>
      </w:r>
      <w:proofErr w:type="spellEnd"/>
      <w:r w:rsidR="00BE0028" w:rsidRPr="00BE0028">
        <w:rPr>
          <w:rFonts w:ascii="Times New Roman" w:eastAsia="Times New Roman" w:hAnsi="Times New Roman" w:cs="Times New Roman"/>
          <w:b/>
          <w:bCs/>
          <w:color w:val="333333"/>
          <w:sz w:val="20"/>
          <w:szCs w:val="20"/>
        </w:rPr>
        <w:t xml:space="preserve"> сто </w:t>
      </w:r>
      <w:proofErr w:type="spellStart"/>
      <w:r w:rsidR="00BE0028" w:rsidRPr="00BE0028">
        <w:rPr>
          <w:rFonts w:ascii="Times New Roman" w:eastAsia="Times New Roman" w:hAnsi="Times New Roman" w:cs="Times New Roman"/>
          <w:b/>
          <w:bCs/>
          <w:color w:val="333333"/>
          <w:sz w:val="20"/>
          <w:szCs w:val="20"/>
        </w:rPr>
        <w:t>тридцять</w:t>
      </w:r>
      <w:proofErr w:type="spellEnd"/>
      <w:r w:rsidR="00BE0028" w:rsidRPr="00BE0028">
        <w:rPr>
          <w:rFonts w:ascii="Times New Roman" w:eastAsia="Times New Roman" w:hAnsi="Times New Roman" w:cs="Times New Roman"/>
          <w:b/>
          <w:bCs/>
          <w:color w:val="333333"/>
          <w:sz w:val="20"/>
          <w:szCs w:val="20"/>
        </w:rPr>
        <w:t xml:space="preserve"> </w:t>
      </w:r>
      <w:proofErr w:type="spellStart"/>
      <w:r w:rsidR="00BE0028" w:rsidRPr="00BE0028">
        <w:rPr>
          <w:rFonts w:ascii="Times New Roman" w:eastAsia="Times New Roman" w:hAnsi="Times New Roman" w:cs="Times New Roman"/>
          <w:b/>
          <w:bCs/>
          <w:color w:val="333333"/>
          <w:sz w:val="20"/>
          <w:szCs w:val="20"/>
        </w:rPr>
        <w:t>сім</w:t>
      </w:r>
      <w:proofErr w:type="spellEnd"/>
      <w:r w:rsidR="00BE0028" w:rsidRPr="00BE0028">
        <w:rPr>
          <w:rFonts w:ascii="Times New Roman" w:eastAsia="Times New Roman" w:hAnsi="Times New Roman" w:cs="Times New Roman"/>
          <w:b/>
          <w:bCs/>
          <w:color w:val="333333"/>
          <w:sz w:val="20"/>
          <w:szCs w:val="20"/>
        </w:rPr>
        <w:t xml:space="preserve"> гривень 17 </w:t>
      </w:r>
      <w:proofErr w:type="spellStart"/>
      <w:r w:rsidR="00BE0028" w:rsidRPr="00BE0028">
        <w:rPr>
          <w:rFonts w:ascii="Times New Roman" w:eastAsia="Times New Roman" w:hAnsi="Times New Roman" w:cs="Times New Roman"/>
          <w:b/>
          <w:bCs/>
          <w:color w:val="333333"/>
          <w:sz w:val="20"/>
          <w:szCs w:val="20"/>
        </w:rPr>
        <w:t>копійок</w:t>
      </w:r>
      <w:proofErr w:type="spellEnd"/>
      <w:r w:rsidR="00BE0028" w:rsidRPr="00BE0028">
        <w:rPr>
          <w:rFonts w:ascii="Times New Roman" w:eastAsia="Times New Roman" w:hAnsi="Times New Roman" w:cs="Times New Roman"/>
          <w:b/>
          <w:bCs/>
          <w:color w:val="333333"/>
          <w:sz w:val="20"/>
          <w:szCs w:val="20"/>
        </w:rPr>
        <w:t>, у т.ч. ПДВ (20%) 157689.53 грн.)</w:t>
      </w:r>
    </w:p>
    <w:p w14:paraId="5904B6E5" w14:textId="599CE66E" w:rsidR="00A21160" w:rsidRDefault="00000000">
      <w:pPr>
        <w:spacing w:before="240"/>
        <w:jc w:val="both"/>
        <w:rPr>
          <w:rFonts w:ascii="Times New Roman" w:eastAsia="Times New Roman" w:hAnsi="Times New Roman" w:cs="Times New Roman"/>
          <w:u w:val="single"/>
        </w:rPr>
      </w:pPr>
      <w:proofErr w:type="spellStart"/>
      <w:r>
        <w:rPr>
          <w:rFonts w:ascii="Times New Roman" w:eastAsia="Times New Roman" w:hAnsi="Times New Roman" w:cs="Times New Roman"/>
          <w:b/>
          <w:bCs/>
        </w:rPr>
        <w:t>Обґрунтування</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якісних</w:t>
      </w:r>
      <w:proofErr w:type="spellEnd"/>
      <w:r>
        <w:rPr>
          <w:rFonts w:ascii="Times New Roman" w:eastAsia="Times New Roman" w:hAnsi="Times New Roman" w:cs="Times New Roman"/>
          <w:b/>
          <w:bCs/>
        </w:rPr>
        <w:t xml:space="preserve"> та </w:t>
      </w:r>
      <w:proofErr w:type="spellStart"/>
      <w:r>
        <w:rPr>
          <w:rFonts w:ascii="Times New Roman" w:eastAsia="Times New Roman" w:hAnsi="Times New Roman" w:cs="Times New Roman"/>
          <w:b/>
          <w:bCs/>
        </w:rPr>
        <w:t>технічних</w:t>
      </w:r>
      <w:proofErr w:type="spellEnd"/>
      <w:r>
        <w:rPr>
          <w:rFonts w:ascii="Times New Roman" w:eastAsia="Times New Roman" w:hAnsi="Times New Roman" w:cs="Times New Roman"/>
          <w:b/>
          <w:bCs/>
        </w:rPr>
        <w:t xml:space="preserve"> характеристик. </w:t>
      </w:r>
      <w:r>
        <w:rPr>
          <w:rFonts w:ascii="Times New Roman" w:eastAsia="Times New Roman" w:hAnsi="Times New Roman" w:cs="Times New Roman"/>
          <w:u w:val="single"/>
        </w:rPr>
        <w:t xml:space="preserve">Строк поставки </w:t>
      </w:r>
      <w:proofErr w:type="gramStart"/>
      <w:r>
        <w:rPr>
          <w:rFonts w:ascii="Times New Roman" w:eastAsia="Times New Roman" w:hAnsi="Times New Roman" w:cs="Times New Roman"/>
          <w:u w:val="single"/>
        </w:rPr>
        <w:t xml:space="preserve">товару:  </w:t>
      </w:r>
      <w:r w:rsidR="00BE0028">
        <w:rPr>
          <w:rFonts w:ascii="Times New Roman" w:eastAsia="Times New Roman" w:hAnsi="Times New Roman" w:cs="Times New Roman"/>
          <w:u w:val="single"/>
          <w:lang w:val="uk-UA"/>
        </w:rPr>
        <w:t>25</w:t>
      </w:r>
      <w:proofErr w:type="gramEnd"/>
      <w:r w:rsidR="00BE0028">
        <w:rPr>
          <w:rFonts w:ascii="Times New Roman" w:eastAsia="Times New Roman" w:hAnsi="Times New Roman" w:cs="Times New Roman"/>
          <w:u w:val="single"/>
          <w:lang w:val="uk-UA"/>
        </w:rPr>
        <w:t xml:space="preserve"> грудня</w:t>
      </w:r>
      <w:r>
        <w:rPr>
          <w:rFonts w:ascii="Times New Roman" w:eastAsia="Times New Roman" w:hAnsi="Times New Roman" w:cs="Times New Roman"/>
          <w:u w:val="single"/>
        </w:rPr>
        <w:t xml:space="preserve"> 2026 року </w:t>
      </w:r>
      <w:proofErr w:type="spellStart"/>
      <w:r>
        <w:rPr>
          <w:rFonts w:ascii="Times New Roman" w:eastAsia="Times New Roman" w:hAnsi="Times New Roman" w:cs="Times New Roman"/>
          <w:u w:val="single"/>
        </w:rPr>
        <w:t>включно</w:t>
      </w:r>
      <w:proofErr w:type="spellEnd"/>
    </w:p>
    <w:tbl>
      <w:tblPr>
        <w:tblpPr w:leftFromText="180" w:rightFromText="180" w:vertAnchor="text" w:tblpXSpec="center" w:tblpY="1"/>
        <w:tblOverlap w:val="never"/>
        <w:tblW w:w="8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583"/>
        <w:gridCol w:w="3387"/>
        <w:gridCol w:w="958"/>
        <w:gridCol w:w="981"/>
      </w:tblGrid>
      <w:tr w:rsidR="00BE0028" w:rsidRPr="00DC53F4" w14:paraId="3A2D2514" w14:textId="77777777" w:rsidTr="00BE0028">
        <w:tc>
          <w:tcPr>
            <w:tcW w:w="562" w:type="dxa"/>
            <w:tcBorders>
              <w:top w:val="single" w:sz="4" w:space="0" w:color="auto"/>
              <w:left w:val="single" w:sz="4" w:space="0" w:color="auto"/>
              <w:bottom w:val="single" w:sz="4" w:space="0" w:color="auto"/>
              <w:right w:val="single" w:sz="4" w:space="0" w:color="auto"/>
            </w:tcBorders>
          </w:tcPr>
          <w:p w14:paraId="1906ADA5" w14:textId="77777777" w:rsidR="00BE0028" w:rsidRPr="00DC53F4" w:rsidRDefault="00BE0028" w:rsidP="00BE0028">
            <w:pPr>
              <w:pStyle w:val="aa"/>
              <w:widowControl w:val="0"/>
              <w:spacing w:after="0" w:line="240" w:lineRule="auto"/>
              <w:ind w:left="164"/>
              <w:rPr>
                <w:rFonts w:ascii="Times New Roman" w:eastAsia="Times New Roman" w:hAnsi="Times New Roman" w:cs="Times New Roman"/>
                <w:color w:val="000000"/>
                <w:spacing w:val="-4"/>
                <w:sz w:val="20"/>
                <w:szCs w:val="20"/>
                <w:lang w:val="ru-RU" w:eastAsia="uk-UA"/>
              </w:rPr>
            </w:pPr>
          </w:p>
        </w:tc>
        <w:tc>
          <w:tcPr>
            <w:tcW w:w="2664" w:type="dxa"/>
            <w:tcBorders>
              <w:top w:val="single" w:sz="4" w:space="0" w:color="auto"/>
              <w:left w:val="single" w:sz="4" w:space="0" w:color="auto"/>
              <w:bottom w:val="single" w:sz="4" w:space="0" w:color="auto"/>
              <w:right w:val="single" w:sz="4" w:space="0" w:color="auto"/>
            </w:tcBorders>
            <w:shd w:val="clear" w:color="auto" w:fill="auto"/>
            <w:hideMark/>
          </w:tcPr>
          <w:p w14:paraId="3040580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val="ru-RU" w:eastAsia="uk-UA"/>
              </w:rPr>
              <w:t>Найменування</w:t>
            </w:r>
            <w:proofErr w:type="spellEnd"/>
          </w:p>
        </w:tc>
        <w:tc>
          <w:tcPr>
            <w:tcW w:w="3565" w:type="dxa"/>
            <w:tcBorders>
              <w:top w:val="single" w:sz="4" w:space="0" w:color="auto"/>
              <w:left w:val="single" w:sz="4" w:space="0" w:color="auto"/>
              <w:bottom w:val="single" w:sz="4" w:space="0" w:color="auto"/>
              <w:right w:val="single" w:sz="4" w:space="0" w:color="auto"/>
            </w:tcBorders>
            <w:shd w:val="clear" w:color="auto" w:fill="auto"/>
            <w:hideMark/>
          </w:tcPr>
          <w:p w14:paraId="2F7DCA2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val="ru-RU" w:eastAsia="uk-UA"/>
              </w:rPr>
              <w:t>Характеристика</w:t>
            </w:r>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товарів</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що</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необхідні</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Замовнику</w:t>
            </w:r>
            <w:proofErr w:type="spellEnd"/>
          </w:p>
        </w:tc>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07C10A3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val="ru-RU" w:eastAsia="uk-UA"/>
              </w:rPr>
              <w:t>Одиниці</w:t>
            </w:r>
            <w:proofErr w:type="spellEnd"/>
            <w:r w:rsidRPr="00C34ABC">
              <w:rPr>
                <w:rFonts w:ascii="Times New Roman" w:eastAsia="Times New Roman" w:hAnsi="Times New Roman" w:cs="Times New Roman"/>
                <w:color w:val="000000"/>
                <w:spacing w:val="-4"/>
                <w:sz w:val="20"/>
                <w:szCs w:val="20"/>
                <w:lang w:val="ru-RU" w:eastAsia="uk-UA"/>
              </w:rPr>
              <w:t xml:space="preserve"> </w:t>
            </w:r>
            <w:proofErr w:type="spellStart"/>
            <w:r w:rsidRPr="00C34ABC">
              <w:rPr>
                <w:rFonts w:ascii="Times New Roman" w:eastAsia="Times New Roman" w:hAnsi="Times New Roman" w:cs="Times New Roman"/>
                <w:color w:val="000000"/>
                <w:spacing w:val="-4"/>
                <w:sz w:val="20"/>
                <w:szCs w:val="20"/>
                <w:lang w:val="ru-RU" w:eastAsia="uk-UA"/>
              </w:rPr>
              <w:t>виміру</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hideMark/>
          </w:tcPr>
          <w:p w14:paraId="13B0D35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val="ru-RU" w:eastAsia="uk-UA"/>
              </w:rPr>
              <w:t>Кількість</w:t>
            </w:r>
            <w:proofErr w:type="spellEnd"/>
          </w:p>
        </w:tc>
      </w:tr>
      <w:tr w:rsidR="00BE0028" w:rsidRPr="00DC53F4" w14:paraId="4FB3255C" w14:textId="77777777" w:rsidTr="00BE0028">
        <w:tc>
          <w:tcPr>
            <w:tcW w:w="562" w:type="dxa"/>
            <w:tcBorders>
              <w:top w:val="single" w:sz="4" w:space="0" w:color="auto"/>
              <w:left w:val="single" w:sz="4" w:space="0" w:color="auto"/>
              <w:bottom w:val="single" w:sz="4" w:space="0" w:color="auto"/>
              <w:right w:val="single" w:sz="4" w:space="0" w:color="auto"/>
            </w:tcBorders>
          </w:tcPr>
          <w:p w14:paraId="70F43CFE" w14:textId="77777777" w:rsidR="00BE0028" w:rsidRPr="00DC53F4" w:rsidRDefault="00BE0028" w:rsidP="00BE0028">
            <w:pPr>
              <w:ind w:left="164" w:right="253"/>
              <w:rPr>
                <w:sz w:val="20"/>
                <w:szCs w:val="20"/>
                <w:lang w:eastAsia="uk-UA"/>
              </w:rPr>
            </w:pPr>
            <w:r w:rsidRPr="00DC53F4">
              <w:rPr>
                <w:sz w:val="20"/>
                <w:szCs w:val="20"/>
                <w:lang w:eastAsia="uk-UA"/>
              </w:rPr>
              <w:lastRenderedPageBreak/>
              <w:t>1</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64D4C193" w14:textId="77777777" w:rsidR="00BE0028" w:rsidRPr="00C34ABC" w:rsidRDefault="00BE0028" w:rsidP="00BE0028">
            <w:pPr>
              <w:widowControl w:val="0"/>
              <w:spacing w:after="0" w:line="240" w:lineRule="auto"/>
              <w:ind w:firstLine="164"/>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LUNA® OMEGA 5 МКМ C18 100A 150 X 4.6 ММ</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5113146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val="ru-RU" w:eastAsia="uk-UA"/>
              </w:rPr>
              <w:t xml:space="preserve"> фаза – </w:t>
            </w:r>
            <w:r w:rsidRPr="00C34ABC">
              <w:rPr>
                <w:rFonts w:ascii="Times New Roman" w:eastAsia="Times New Roman" w:hAnsi="Times New Roman" w:cs="Times New Roman"/>
                <w:color w:val="000000"/>
                <w:spacing w:val="-4"/>
                <w:sz w:val="20"/>
                <w:szCs w:val="20"/>
                <w:lang w:val="en-US" w:eastAsia="uk-UA"/>
              </w:rPr>
              <w:t>Omega</w:t>
            </w:r>
            <w:r w:rsidRPr="00C34ABC">
              <w:rPr>
                <w:rFonts w:ascii="Times New Roman" w:eastAsia="Times New Roman" w:hAnsi="Times New Roman" w:cs="Times New Roman"/>
                <w:color w:val="000000"/>
                <w:spacing w:val="-4"/>
                <w:sz w:val="20"/>
                <w:szCs w:val="20"/>
                <w:lang w:val="ru-RU" w:eastAsia="uk-UA"/>
              </w:rPr>
              <w:t xml:space="preserve"> С18</w:t>
            </w:r>
            <w:r w:rsidRPr="00C34ABC">
              <w:rPr>
                <w:rFonts w:ascii="Times New Roman" w:eastAsia="Times New Roman" w:hAnsi="Times New Roman" w:cs="Times New Roman"/>
                <w:color w:val="000000"/>
                <w:spacing w:val="-4"/>
                <w:sz w:val="20"/>
                <w:szCs w:val="20"/>
                <w:lang w:eastAsia="uk-UA"/>
              </w:rPr>
              <w:t xml:space="preserve">, з </w:t>
            </w:r>
            <w:proofErr w:type="spellStart"/>
            <w:r w:rsidRPr="00C34ABC">
              <w:rPr>
                <w:rFonts w:ascii="Times New Roman" w:eastAsia="Times New Roman" w:hAnsi="Times New Roman" w:cs="Times New Roman"/>
                <w:color w:val="000000"/>
                <w:spacing w:val="-4"/>
                <w:sz w:val="20"/>
                <w:szCs w:val="20"/>
                <w:lang w:eastAsia="uk-UA"/>
              </w:rPr>
              <w:t>термічно</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обробленого</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силікагелю</w:t>
            </w:r>
            <w:proofErr w:type="spellEnd"/>
          </w:p>
          <w:p w14:paraId="64033BE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val="ru-RU" w:eastAsia="uk-UA"/>
              </w:rPr>
              <w:t xml:space="preserve"> – </w:t>
            </w:r>
            <w:r w:rsidRPr="00C34ABC">
              <w:rPr>
                <w:rFonts w:ascii="Times New Roman" w:eastAsia="Times New Roman" w:hAnsi="Times New Roman" w:cs="Times New Roman"/>
                <w:color w:val="000000"/>
                <w:spacing w:val="-4"/>
                <w:sz w:val="20"/>
                <w:szCs w:val="20"/>
                <w:lang w:eastAsia="uk-UA"/>
              </w:rPr>
              <w:t>150 мм</w:t>
            </w:r>
          </w:p>
          <w:p w14:paraId="6B1E613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val="ru-RU" w:eastAsia="uk-UA"/>
              </w:rPr>
              <w:t xml:space="preserve"> – 4</w:t>
            </w:r>
            <w:r w:rsidRPr="00C34ABC">
              <w:rPr>
                <w:rFonts w:ascii="Times New Roman" w:eastAsia="Times New Roman" w:hAnsi="Times New Roman" w:cs="Times New Roman"/>
                <w:color w:val="000000"/>
                <w:spacing w:val="-4"/>
                <w:sz w:val="20"/>
                <w:szCs w:val="20"/>
                <w:lang w:eastAsia="uk-UA"/>
              </w:rPr>
              <w:t>.</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 xml:space="preserve"> мм</w:t>
            </w:r>
          </w:p>
          <w:p w14:paraId="07835ED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5</w:t>
            </w:r>
            <w:r w:rsidRPr="00C34ABC">
              <w:rPr>
                <w:rFonts w:ascii="Times New Roman" w:eastAsia="Times New Roman" w:hAnsi="Times New Roman" w:cs="Times New Roman"/>
                <w:color w:val="000000"/>
                <w:spacing w:val="-4"/>
                <w:sz w:val="20"/>
                <w:szCs w:val="20"/>
                <w:lang w:eastAsia="uk-UA"/>
              </w:rPr>
              <w:t xml:space="preserve"> мкм</w:t>
            </w:r>
          </w:p>
          <w:p w14:paraId="55D9D68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210838B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11</w:t>
            </w:r>
            <w:r w:rsidRPr="00C34ABC">
              <w:rPr>
                <w:rFonts w:ascii="Times New Roman" w:eastAsia="Times New Roman" w:hAnsi="Times New Roman" w:cs="Times New Roman"/>
                <w:color w:val="000000"/>
                <w:spacing w:val="-4"/>
                <w:sz w:val="20"/>
                <w:szCs w:val="20"/>
                <w:lang w:eastAsia="uk-UA"/>
              </w:rPr>
              <w:t>%</w:t>
            </w:r>
          </w:p>
          <w:p w14:paraId="53746A0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w:t>
            </w:r>
            <w:r w:rsidRPr="00C34ABC">
              <w:rPr>
                <w:rFonts w:ascii="Times New Roman" w:eastAsia="Times New Roman" w:hAnsi="Times New Roman" w:cs="Times New Roman"/>
                <w:color w:val="000000"/>
                <w:spacing w:val="-4"/>
                <w:sz w:val="20"/>
                <w:szCs w:val="20"/>
                <w:lang w:val="ru-RU" w:eastAsia="uk-UA"/>
              </w:rPr>
              <w:t>60</w:t>
            </w:r>
            <w:r w:rsidRPr="00C34ABC">
              <w:rPr>
                <w:rFonts w:ascii="Times New Roman" w:eastAsia="Times New Roman" w:hAnsi="Times New Roman" w:cs="Times New Roman"/>
                <w:color w:val="000000"/>
                <w:spacing w:val="-4"/>
                <w:sz w:val="20"/>
                <w:szCs w:val="20"/>
                <w:lang w:eastAsia="uk-UA"/>
              </w:rPr>
              <w:t xml:space="preserve"> м²/г</w:t>
            </w:r>
          </w:p>
          <w:p w14:paraId="34141BB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w:t>
            </w:r>
            <w:r w:rsidRPr="00C34ABC">
              <w:rPr>
                <w:rFonts w:ascii="Times New Roman" w:eastAsia="Times New Roman" w:hAnsi="Times New Roman" w:cs="Times New Roman"/>
                <w:color w:val="000000"/>
                <w:spacing w:val="-4"/>
                <w:sz w:val="20"/>
                <w:szCs w:val="20"/>
                <w:lang w:val="ru-RU" w:eastAsia="uk-UA"/>
              </w:rPr>
              <w:t>1,5 – 8,5</w:t>
            </w:r>
          </w:p>
          <w:p w14:paraId="0278AD9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6AA7B5A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тиск</w:t>
            </w:r>
            <w:proofErr w:type="spellEnd"/>
            <w:r w:rsidRPr="00C34ABC">
              <w:rPr>
                <w:rFonts w:ascii="Times New Roman" w:eastAsia="Times New Roman" w:hAnsi="Times New Roman" w:cs="Times New Roman"/>
                <w:color w:val="000000"/>
                <w:spacing w:val="-4"/>
                <w:sz w:val="20"/>
                <w:szCs w:val="20"/>
                <w:lang w:eastAsia="uk-UA"/>
              </w:rPr>
              <w:t>: 1034 бар</w:t>
            </w:r>
          </w:p>
          <w:p w14:paraId="3EF1561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B80693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r w:rsidRPr="00C34ABC">
              <w:rPr>
                <w:rFonts w:ascii="Times New Roman" w:eastAsia="Times New Roman" w:hAnsi="Times New Roman" w:cs="Times New Roman"/>
                <w:color w:val="000000"/>
                <w:spacing w:val="-4"/>
                <w:sz w:val="20"/>
                <w:szCs w:val="20"/>
                <w:lang w:val="ru-RU" w:eastAsia="uk-UA"/>
              </w:rPr>
              <w:t>ШТ.</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851AAB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val="en-US" w:eastAsia="uk-UA"/>
              </w:rPr>
              <w:t>1</w:t>
            </w:r>
          </w:p>
        </w:tc>
      </w:tr>
      <w:tr w:rsidR="00BE0028" w:rsidRPr="00DC53F4" w14:paraId="7C48C255" w14:textId="77777777" w:rsidTr="00BE0028">
        <w:tc>
          <w:tcPr>
            <w:tcW w:w="562" w:type="dxa"/>
            <w:tcBorders>
              <w:top w:val="single" w:sz="4" w:space="0" w:color="auto"/>
              <w:left w:val="single" w:sz="4" w:space="0" w:color="auto"/>
              <w:bottom w:val="single" w:sz="4" w:space="0" w:color="auto"/>
              <w:right w:val="single" w:sz="4" w:space="0" w:color="auto"/>
            </w:tcBorders>
          </w:tcPr>
          <w:p w14:paraId="26AD1529" w14:textId="77777777" w:rsidR="00BE0028" w:rsidRPr="00DC53F4" w:rsidRDefault="00BE0028" w:rsidP="00BE0028">
            <w:pPr>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2</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59119E7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LUNA® 5 МКМ C18(2) 100A 150 X 4.0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13F8E32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w:t>
            </w:r>
            <w:r w:rsidRPr="00C34ABC">
              <w:rPr>
                <w:rFonts w:ascii="Times New Roman" w:eastAsia="Times New Roman" w:hAnsi="Times New Roman" w:cs="Times New Roman"/>
                <w:color w:val="000000"/>
                <w:spacing w:val="-4"/>
                <w:sz w:val="20"/>
                <w:szCs w:val="20"/>
                <w:lang w:val="en-US" w:eastAsia="uk-UA"/>
              </w:rPr>
              <w:t>C</w:t>
            </w:r>
            <w:r w:rsidRPr="00C34ABC">
              <w:rPr>
                <w:rFonts w:ascii="Times New Roman" w:eastAsia="Times New Roman" w:hAnsi="Times New Roman" w:cs="Times New Roman"/>
                <w:color w:val="000000"/>
                <w:spacing w:val="-4"/>
                <w:sz w:val="20"/>
                <w:szCs w:val="20"/>
                <w:lang w:eastAsia="uk-UA"/>
              </w:rPr>
              <w:t>18</w:t>
            </w:r>
            <w:r w:rsidRPr="00C34ABC">
              <w:rPr>
                <w:rFonts w:ascii="Times New Roman" w:eastAsia="Times New Roman" w:hAnsi="Times New Roman" w:cs="Times New Roman"/>
                <w:color w:val="000000"/>
                <w:spacing w:val="-4"/>
                <w:sz w:val="20"/>
                <w:szCs w:val="20"/>
                <w:lang w:val="ru-RU" w:eastAsia="uk-UA"/>
              </w:rPr>
              <w:t>(2)</w:t>
            </w:r>
          </w:p>
          <w:p w14:paraId="4E2FBB5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w:t>
            </w:r>
            <w:r w:rsidRPr="00C34ABC">
              <w:rPr>
                <w:rFonts w:ascii="Times New Roman" w:eastAsia="Times New Roman" w:hAnsi="Times New Roman" w:cs="Times New Roman"/>
                <w:color w:val="000000"/>
                <w:spacing w:val="-4"/>
                <w:sz w:val="20"/>
                <w:szCs w:val="20"/>
                <w:lang w:eastAsia="uk-UA"/>
              </w:rPr>
              <w:t>50 мм</w:t>
            </w:r>
          </w:p>
          <w:p w14:paraId="1832E6D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4.0мм</w:t>
            </w:r>
          </w:p>
          <w:p w14:paraId="73CE0DE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5 мкм</w:t>
            </w:r>
          </w:p>
          <w:p w14:paraId="42F874A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509F9F0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1</w:t>
            </w:r>
            <w:r w:rsidRPr="00C34ABC">
              <w:rPr>
                <w:rFonts w:ascii="Times New Roman" w:eastAsia="Times New Roman" w:hAnsi="Times New Roman" w:cs="Times New Roman"/>
                <w:color w:val="000000"/>
                <w:spacing w:val="-4"/>
                <w:sz w:val="20"/>
                <w:szCs w:val="20"/>
                <w:lang w:val="ru-RU" w:eastAsia="uk-UA"/>
              </w:rPr>
              <w:t>7,5</w:t>
            </w:r>
            <w:r w:rsidRPr="00C34ABC">
              <w:rPr>
                <w:rFonts w:ascii="Times New Roman" w:eastAsia="Times New Roman" w:hAnsi="Times New Roman" w:cs="Times New Roman"/>
                <w:color w:val="000000"/>
                <w:spacing w:val="-4"/>
                <w:sz w:val="20"/>
                <w:szCs w:val="20"/>
                <w:lang w:eastAsia="uk-UA"/>
              </w:rPr>
              <w:t>%</w:t>
            </w:r>
          </w:p>
          <w:p w14:paraId="16A5B00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400</w:t>
            </w:r>
            <w:r w:rsidRPr="00C34ABC">
              <w:rPr>
                <w:rFonts w:ascii="Times New Roman" w:eastAsia="Times New Roman" w:hAnsi="Times New Roman" w:cs="Times New Roman"/>
                <w:color w:val="000000"/>
                <w:spacing w:val="-4"/>
                <w:sz w:val="20"/>
                <w:szCs w:val="20"/>
                <w:lang w:eastAsia="uk-UA"/>
              </w:rPr>
              <w:t xml:space="preserve"> м²/г</w:t>
            </w:r>
          </w:p>
          <w:p w14:paraId="6D5E00F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1,5-9</w:t>
            </w:r>
          </w:p>
          <w:p w14:paraId="4A58AF9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4755315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тиск:345 бар</w:t>
            </w:r>
          </w:p>
          <w:p w14:paraId="2A5379C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F739B9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r w:rsidRPr="00C34ABC">
              <w:rPr>
                <w:rFonts w:ascii="Times New Roman" w:eastAsia="Times New Roman" w:hAnsi="Times New Roman" w:cs="Times New Roman"/>
                <w:color w:val="000000"/>
                <w:spacing w:val="-4"/>
                <w:sz w:val="20"/>
                <w:szCs w:val="20"/>
                <w:lang w:val="ru-RU" w:eastAsia="uk-UA"/>
              </w:rPr>
              <w:t>ШТ.</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124B09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val="ru-RU" w:eastAsia="uk-UA"/>
              </w:rPr>
              <w:t>1</w:t>
            </w:r>
          </w:p>
        </w:tc>
      </w:tr>
      <w:tr w:rsidR="00BE0028" w:rsidRPr="00DC53F4" w14:paraId="459E730B" w14:textId="77777777" w:rsidTr="00BE0028">
        <w:tc>
          <w:tcPr>
            <w:tcW w:w="562" w:type="dxa"/>
            <w:tcBorders>
              <w:top w:val="single" w:sz="4" w:space="0" w:color="auto"/>
              <w:left w:val="single" w:sz="4" w:space="0" w:color="auto"/>
              <w:bottom w:val="single" w:sz="4" w:space="0" w:color="auto"/>
              <w:right w:val="single" w:sz="4" w:space="0" w:color="auto"/>
            </w:tcBorders>
          </w:tcPr>
          <w:p w14:paraId="0E542806"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3</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4D902C7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eastAsia="uk-UA"/>
              </w:rPr>
              <w:t>КОЛОНКА</w:t>
            </w:r>
            <w:r w:rsidRPr="00BE0028">
              <w:rPr>
                <w:rFonts w:ascii="Times New Roman" w:eastAsia="Times New Roman" w:hAnsi="Times New Roman" w:cs="Times New Roman"/>
                <w:color w:val="000000"/>
                <w:spacing w:val="-4"/>
                <w:sz w:val="20"/>
                <w:szCs w:val="20"/>
                <w:lang w:val="en-US" w:eastAsia="uk-UA"/>
              </w:rPr>
              <w:t xml:space="preserve"> KINETEX® 5 </w:t>
            </w:r>
            <w:r w:rsidRPr="00C34ABC">
              <w:rPr>
                <w:rFonts w:ascii="Times New Roman" w:eastAsia="Times New Roman" w:hAnsi="Times New Roman" w:cs="Times New Roman"/>
                <w:color w:val="000000"/>
                <w:spacing w:val="-4"/>
                <w:sz w:val="20"/>
                <w:szCs w:val="20"/>
                <w:lang w:eastAsia="uk-UA"/>
              </w:rPr>
              <w:t>МКМ</w:t>
            </w:r>
            <w:r w:rsidRPr="00BE0028">
              <w:rPr>
                <w:rFonts w:ascii="Times New Roman" w:eastAsia="Times New Roman" w:hAnsi="Times New Roman" w:cs="Times New Roman"/>
                <w:color w:val="000000"/>
                <w:spacing w:val="-4"/>
                <w:sz w:val="20"/>
                <w:szCs w:val="20"/>
                <w:lang w:val="en-US" w:eastAsia="uk-UA"/>
              </w:rPr>
              <w:t xml:space="preserve"> C18 100A 250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2F05E91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С18 з твердим ядром (</w:t>
            </w:r>
            <w:proofErr w:type="spellStart"/>
            <w:r w:rsidRPr="00C34ABC">
              <w:rPr>
                <w:rFonts w:ascii="Times New Roman" w:eastAsia="Times New Roman" w:hAnsi="Times New Roman" w:cs="Times New Roman"/>
                <w:color w:val="000000"/>
                <w:spacing w:val="-4"/>
                <w:sz w:val="20"/>
                <w:szCs w:val="20"/>
                <w:lang w:eastAsia="uk-UA"/>
              </w:rPr>
              <w:t>технологія</w:t>
            </w:r>
            <w:proofErr w:type="spellEnd"/>
            <w:r w:rsidRPr="00C34ABC">
              <w:rPr>
                <w:rFonts w:ascii="Times New Roman" w:eastAsia="Times New Roman" w:hAnsi="Times New Roman" w:cs="Times New Roman"/>
                <w:color w:val="000000"/>
                <w:spacing w:val="-4"/>
                <w:sz w:val="20"/>
                <w:szCs w:val="20"/>
                <w:lang w:eastAsia="uk-UA"/>
              </w:rPr>
              <w:t xml:space="preserve"> «</w:t>
            </w:r>
            <w:r w:rsidRPr="00C34ABC">
              <w:rPr>
                <w:rFonts w:ascii="Times New Roman" w:eastAsia="Times New Roman" w:hAnsi="Times New Roman" w:cs="Times New Roman"/>
                <w:color w:val="000000"/>
                <w:spacing w:val="-4"/>
                <w:sz w:val="20"/>
                <w:szCs w:val="20"/>
                <w:lang w:val="en-US" w:eastAsia="uk-UA"/>
              </w:rPr>
              <w:t>core</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shell</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250 мм</w:t>
            </w:r>
          </w:p>
          <w:p w14:paraId="10CB920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4.6 мм</w:t>
            </w:r>
          </w:p>
          <w:p w14:paraId="6CAE411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5 мкм</w:t>
            </w:r>
          </w:p>
          <w:p w14:paraId="740385F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4638202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12</w:t>
            </w:r>
            <w:r w:rsidRPr="00C34ABC">
              <w:rPr>
                <w:rFonts w:ascii="Times New Roman" w:eastAsia="Times New Roman" w:hAnsi="Times New Roman" w:cs="Times New Roman"/>
                <w:color w:val="000000"/>
                <w:spacing w:val="-4"/>
                <w:sz w:val="20"/>
                <w:szCs w:val="20"/>
                <w:lang w:eastAsia="uk-UA"/>
              </w:rPr>
              <w:t>%</w:t>
            </w:r>
          </w:p>
          <w:p w14:paraId="7235C7D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200 м²/г</w:t>
            </w:r>
          </w:p>
          <w:p w14:paraId="144056E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w:t>
            </w:r>
            <w:r w:rsidRPr="00C34ABC">
              <w:rPr>
                <w:rFonts w:ascii="Times New Roman" w:eastAsia="Times New Roman" w:hAnsi="Times New Roman" w:cs="Times New Roman"/>
                <w:color w:val="000000"/>
                <w:spacing w:val="-4"/>
                <w:sz w:val="20"/>
                <w:szCs w:val="20"/>
                <w:lang w:val="ru-RU" w:eastAsia="uk-UA"/>
              </w:rPr>
              <w:t>1,5 – 8,5</w:t>
            </w:r>
          </w:p>
          <w:p w14:paraId="0351AC3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6F486F7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тиск:1034 бар</w:t>
            </w:r>
          </w:p>
          <w:p w14:paraId="48E98FB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33A20C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r w:rsidRPr="00C34ABC">
              <w:rPr>
                <w:rFonts w:ascii="Times New Roman" w:eastAsia="Times New Roman" w:hAnsi="Times New Roman" w:cs="Times New Roman"/>
                <w:color w:val="000000"/>
                <w:spacing w:val="-4"/>
                <w:sz w:val="20"/>
                <w:szCs w:val="20"/>
                <w:lang w:val="ru-RU" w:eastAsia="uk-UA"/>
              </w:rPr>
              <w:t>ШТ.</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808B4A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r w:rsidRPr="00C34ABC">
              <w:rPr>
                <w:rFonts w:ascii="Times New Roman" w:eastAsia="Times New Roman" w:hAnsi="Times New Roman" w:cs="Times New Roman"/>
                <w:color w:val="000000"/>
                <w:spacing w:val="-4"/>
                <w:sz w:val="20"/>
                <w:szCs w:val="20"/>
                <w:lang w:val="ru-RU" w:eastAsia="uk-UA"/>
              </w:rPr>
              <w:t>1</w:t>
            </w:r>
          </w:p>
        </w:tc>
      </w:tr>
      <w:tr w:rsidR="00BE0028" w:rsidRPr="00DC53F4" w14:paraId="22F13FAA" w14:textId="77777777" w:rsidTr="00BE0028">
        <w:tc>
          <w:tcPr>
            <w:tcW w:w="562" w:type="dxa"/>
            <w:tcBorders>
              <w:top w:val="single" w:sz="4" w:space="0" w:color="auto"/>
              <w:left w:val="single" w:sz="4" w:space="0" w:color="auto"/>
              <w:bottom w:val="single" w:sz="4" w:space="0" w:color="auto"/>
              <w:right w:val="single" w:sz="4" w:space="0" w:color="auto"/>
            </w:tcBorders>
          </w:tcPr>
          <w:p w14:paraId="6AB0531F"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4</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0971BC35"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eastAsia="uk-UA"/>
              </w:rPr>
              <w:t>КОЛОНКА</w:t>
            </w:r>
            <w:r w:rsidRPr="00BE0028">
              <w:rPr>
                <w:rFonts w:ascii="Times New Roman" w:eastAsia="Times New Roman" w:hAnsi="Times New Roman" w:cs="Times New Roman"/>
                <w:color w:val="000000"/>
                <w:spacing w:val="-4"/>
                <w:sz w:val="20"/>
                <w:szCs w:val="20"/>
                <w:lang w:val="en-US" w:eastAsia="uk-UA"/>
              </w:rPr>
              <w:t xml:space="preserve"> KINETEX® 5 </w:t>
            </w:r>
            <w:r w:rsidRPr="00C34ABC">
              <w:rPr>
                <w:rFonts w:ascii="Times New Roman" w:eastAsia="Times New Roman" w:hAnsi="Times New Roman" w:cs="Times New Roman"/>
                <w:color w:val="000000"/>
                <w:spacing w:val="-4"/>
                <w:sz w:val="20"/>
                <w:szCs w:val="20"/>
                <w:lang w:eastAsia="uk-UA"/>
              </w:rPr>
              <w:t>МКМ</w:t>
            </w:r>
            <w:r w:rsidRPr="00BE0028">
              <w:rPr>
                <w:rFonts w:ascii="Times New Roman" w:eastAsia="Times New Roman" w:hAnsi="Times New Roman" w:cs="Times New Roman"/>
                <w:color w:val="000000"/>
                <w:spacing w:val="-4"/>
                <w:sz w:val="20"/>
                <w:szCs w:val="20"/>
                <w:lang w:val="en-US" w:eastAsia="uk-UA"/>
              </w:rPr>
              <w:t xml:space="preserve"> C8 100A 150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6B4DFEF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С8 з твердим ядром (</w:t>
            </w:r>
            <w:proofErr w:type="spellStart"/>
            <w:r w:rsidRPr="00C34ABC">
              <w:rPr>
                <w:rFonts w:ascii="Times New Roman" w:eastAsia="Times New Roman" w:hAnsi="Times New Roman" w:cs="Times New Roman"/>
                <w:color w:val="000000"/>
                <w:spacing w:val="-4"/>
                <w:sz w:val="20"/>
                <w:szCs w:val="20"/>
                <w:lang w:eastAsia="uk-UA"/>
              </w:rPr>
              <w:t>технологія</w:t>
            </w:r>
            <w:proofErr w:type="spellEnd"/>
            <w:r w:rsidRPr="00C34ABC">
              <w:rPr>
                <w:rFonts w:ascii="Times New Roman" w:eastAsia="Times New Roman" w:hAnsi="Times New Roman" w:cs="Times New Roman"/>
                <w:color w:val="000000"/>
                <w:spacing w:val="-4"/>
                <w:sz w:val="20"/>
                <w:szCs w:val="20"/>
                <w:lang w:eastAsia="uk-UA"/>
              </w:rPr>
              <w:t xml:space="preserve"> «</w:t>
            </w:r>
            <w:r w:rsidRPr="00C34ABC">
              <w:rPr>
                <w:rFonts w:ascii="Times New Roman" w:eastAsia="Times New Roman" w:hAnsi="Times New Roman" w:cs="Times New Roman"/>
                <w:color w:val="000000"/>
                <w:spacing w:val="-4"/>
                <w:sz w:val="20"/>
                <w:szCs w:val="20"/>
                <w:lang w:val="en-US" w:eastAsia="uk-UA"/>
              </w:rPr>
              <w:t>core</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shell</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150 мм</w:t>
            </w:r>
          </w:p>
          <w:p w14:paraId="2A3B2F0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4.6 мм</w:t>
            </w:r>
          </w:p>
          <w:p w14:paraId="3B8835E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5 мкм</w:t>
            </w:r>
          </w:p>
          <w:p w14:paraId="73898DC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7F10EC7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8%</w:t>
            </w:r>
          </w:p>
          <w:p w14:paraId="474CCE6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200 м²/г</w:t>
            </w:r>
          </w:p>
          <w:p w14:paraId="6897F7C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1,5 – 8,5</w:t>
            </w:r>
          </w:p>
          <w:p w14:paraId="290A42E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09B539B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тиск:1034 бар</w:t>
            </w:r>
          </w:p>
          <w:p w14:paraId="0873D1E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E47B1F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F83ACB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21B5EDDA" w14:textId="77777777" w:rsidTr="00BE0028">
        <w:tc>
          <w:tcPr>
            <w:tcW w:w="562" w:type="dxa"/>
            <w:tcBorders>
              <w:top w:val="single" w:sz="4" w:space="0" w:color="auto"/>
              <w:left w:val="single" w:sz="4" w:space="0" w:color="auto"/>
              <w:bottom w:val="single" w:sz="4" w:space="0" w:color="auto"/>
              <w:right w:val="single" w:sz="4" w:space="0" w:color="auto"/>
            </w:tcBorders>
          </w:tcPr>
          <w:p w14:paraId="1C24309B"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5</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3369679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SPHERECLONE™ 5 МКМ SAX 250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6DB848B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сильна </w:t>
            </w:r>
            <w:proofErr w:type="spellStart"/>
            <w:r w:rsidRPr="00C34ABC">
              <w:rPr>
                <w:rFonts w:ascii="Times New Roman" w:eastAsia="Times New Roman" w:hAnsi="Times New Roman" w:cs="Times New Roman"/>
                <w:color w:val="000000"/>
                <w:spacing w:val="-4"/>
                <w:sz w:val="20"/>
                <w:szCs w:val="20"/>
                <w:lang w:eastAsia="uk-UA"/>
              </w:rPr>
              <w:t>аніонно</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обмінна</w:t>
            </w:r>
            <w:proofErr w:type="spellEnd"/>
            <w:r w:rsidRPr="00C34ABC">
              <w:rPr>
                <w:rFonts w:ascii="Times New Roman" w:eastAsia="Times New Roman" w:hAnsi="Times New Roman" w:cs="Times New Roman"/>
                <w:color w:val="000000"/>
                <w:spacing w:val="-4"/>
                <w:sz w:val="20"/>
                <w:szCs w:val="20"/>
                <w:lang w:eastAsia="uk-UA"/>
              </w:rPr>
              <w:t xml:space="preserve"> </w:t>
            </w:r>
            <w:r w:rsidRPr="00C34ABC">
              <w:rPr>
                <w:rFonts w:ascii="Times New Roman" w:eastAsia="Times New Roman" w:hAnsi="Times New Roman" w:cs="Times New Roman"/>
                <w:color w:val="000000"/>
                <w:spacing w:val="-4"/>
                <w:sz w:val="20"/>
                <w:szCs w:val="20"/>
                <w:lang w:val="en-US" w:eastAsia="uk-UA"/>
              </w:rPr>
              <w:t>SAX</w:t>
            </w:r>
          </w:p>
          <w:p w14:paraId="51CBC45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250 мм</w:t>
            </w:r>
          </w:p>
          <w:p w14:paraId="1139231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4.6 мм</w:t>
            </w:r>
          </w:p>
          <w:p w14:paraId="5803F42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5 мкм</w:t>
            </w:r>
          </w:p>
          <w:p w14:paraId="2AB9A0D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80 </w:t>
            </w:r>
            <w:r w:rsidRPr="00C34ABC">
              <w:rPr>
                <w:rFonts w:ascii="Times New Roman" w:eastAsia="Times New Roman" w:hAnsi="Times New Roman" w:cs="Times New Roman"/>
                <w:color w:val="000000"/>
                <w:spacing w:val="-4"/>
                <w:sz w:val="20"/>
                <w:szCs w:val="20"/>
                <w:lang w:val="ru-RU" w:eastAsia="uk-UA"/>
              </w:rPr>
              <w:t>Å</w:t>
            </w:r>
          </w:p>
          <w:p w14:paraId="2E5BD51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w:t>
            </w:r>
            <w:r w:rsidRPr="00C34ABC">
              <w:rPr>
                <w:rFonts w:ascii="Times New Roman" w:eastAsia="Times New Roman" w:hAnsi="Times New Roman" w:cs="Times New Roman"/>
                <w:color w:val="000000"/>
                <w:spacing w:val="-4"/>
                <w:sz w:val="20"/>
                <w:szCs w:val="20"/>
                <w:lang w:val="ru-RU" w:eastAsia="uk-UA"/>
              </w:rPr>
              <w:t>00</w:t>
            </w:r>
            <w:r w:rsidRPr="00C34ABC">
              <w:rPr>
                <w:rFonts w:ascii="Times New Roman" w:eastAsia="Times New Roman" w:hAnsi="Times New Roman" w:cs="Times New Roman"/>
                <w:color w:val="000000"/>
                <w:spacing w:val="-4"/>
                <w:sz w:val="20"/>
                <w:szCs w:val="20"/>
                <w:lang w:eastAsia="uk-UA"/>
              </w:rPr>
              <w:t xml:space="preserve"> м²/г</w:t>
            </w:r>
          </w:p>
          <w:p w14:paraId="140B62D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2,5-7,5</w:t>
            </w:r>
          </w:p>
          <w:p w14:paraId="13DAEF5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14</w:t>
            </w:r>
          </w:p>
          <w:p w14:paraId="511D1A1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тиск</w:t>
            </w:r>
            <w:proofErr w:type="spellEnd"/>
            <w:r w:rsidRPr="00C34ABC">
              <w:rPr>
                <w:rFonts w:ascii="Times New Roman" w:eastAsia="Times New Roman" w:hAnsi="Times New Roman" w:cs="Times New Roman"/>
                <w:color w:val="000000"/>
                <w:spacing w:val="-4"/>
                <w:sz w:val="20"/>
                <w:szCs w:val="20"/>
                <w:lang w:eastAsia="uk-UA"/>
              </w:rPr>
              <w:t>: 241 бар</w:t>
            </w:r>
          </w:p>
          <w:p w14:paraId="647F191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AF218F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4B4898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2CF3BBB6" w14:textId="77777777" w:rsidTr="00BE0028">
        <w:tc>
          <w:tcPr>
            <w:tcW w:w="562" w:type="dxa"/>
            <w:tcBorders>
              <w:top w:val="single" w:sz="4" w:space="0" w:color="auto"/>
              <w:left w:val="single" w:sz="4" w:space="0" w:color="auto"/>
              <w:bottom w:val="single" w:sz="4" w:space="0" w:color="auto"/>
              <w:right w:val="single" w:sz="4" w:space="0" w:color="auto"/>
            </w:tcBorders>
          </w:tcPr>
          <w:p w14:paraId="5B729A96" w14:textId="77777777" w:rsidR="00BE0028" w:rsidRPr="00DC53F4" w:rsidRDefault="00BE0028" w:rsidP="00BE0028">
            <w:pPr>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6</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56A156E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LUNA® 5 МКМ SCX 100A 250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068F3FF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сильна </w:t>
            </w:r>
            <w:proofErr w:type="spellStart"/>
            <w:r w:rsidRPr="00C34ABC">
              <w:rPr>
                <w:rFonts w:ascii="Times New Roman" w:eastAsia="Times New Roman" w:hAnsi="Times New Roman" w:cs="Times New Roman"/>
                <w:color w:val="000000"/>
                <w:spacing w:val="-4"/>
                <w:sz w:val="20"/>
                <w:szCs w:val="20"/>
                <w:lang w:eastAsia="uk-UA"/>
              </w:rPr>
              <w:t>катіонно-обмінна</w:t>
            </w:r>
            <w:proofErr w:type="spellEnd"/>
            <w:r w:rsidRPr="00C34ABC">
              <w:rPr>
                <w:rFonts w:ascii="Times New Roman" w:eastAsia="Times New Roman" w:hAnsi="Times New Roman" w:cs="Times New Roman"/>
                <w:color w:val="000000"/>
                <w:spacing w:val="-4"/>
                <w:sz w:val="20"/>
                <w:szCs w:val="20"/>
                <w:lang w:eastAsia="uk-UA"/>
              </w:rPr>
              <w:t xml:space="preserve"> </w:t>
            </w:r>
            <w:r w:rsidRPr="00C34ABC">
              <w:rPr>
                <w:rFonts w:ascii="Times New Roman" w:eastAsia="Times New Roman" w:hAnsi="Times New Roman" w:cs="Times New Roman"/>
                <w:color w:val="000000"/>
                <w:spacing w:val="-4"/>
                <w:sz w:val="20"/>
                <w:szCs w:val="20"/>
                <w:lang w:val="en-US" w:eastAsia="uk-UA"/>
              </w:rPr>
              <w:t>SCX</w:t>
            </w:r>
          </w:p>
          <w:p w14:paraId="4095F07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2</w:t>
            </w:r>
            <w:r w:rsidRPr="00C34ABC">
              <w:rPr>
                <w:rFonts w:ascii="Times New Roman" w:eastAsia="Times New Roman" w:hAnsi="Times New Roman" w:cs="Times New Roman"/>
                <w:color w:val="000000"/>
                <w:spacing w:val="-4"/>
                <w:sz w:val="20"/>
                <w:szCs w:val="20"/>
                <w:lang w:eastAsia="uk-UA"/>
              </w:rPr>
              <w:t>50 мм</w:t>
            </w:r>
          </w:p>
          <w:p w14:paraId="5336401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4.6 мм</w:t>
            </w:r>
          </w:p>
          <w:p w14:paraId="6344D9A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5 мкм</w:t>
            </w:r>
          </w:p>
          <w:p w14:paraId="635E400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lastRenderedPageBreak/>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31CAD8A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400 м²/г</w:t>
            </w:r>
          </w:p>
          <w:p w14:paraId="4DE7756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2–7</w:t>
            </w:r>
          </w:p>
          <w:p w14:paraId="438F193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eastAsia="uk-UA"/>
              </w:rPr>
              <w:t>9</w:t>
            </w:r>
          </w:p>
          <w:p w14:paraId="63C6A93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тиск</w:t>
            </w:r>
            <w:proofErr w:type="spellEnd"/>
            <w:r w:rsidRPr="00C34ABC">
              <w:rPr>
                <w:rFonts w:ascii="Times New Roman" w:eastAsia="Times New Roman" w:hAnsi="Times New Roman" w:cs="Times New Roman"/>
                <w:color w:val="000000"/>
                <w:spacing w:val="-4"/>
                <w:sz w:val="20"/>
                <w:szCs w:val="20"/>
                <w:lang w:eastAsia="uk-UA"/>
              </w:rPr>
              <w:t>: 345 бар</w:t>
            </w:r>
          </w:p>
          <w:p w14:paraId="5757A90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8FD6FC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lastRenderedPageBreak/>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0DB507A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1F1FA5A9" w14:textId="77777777" w:rsidTr="00BE0028">
        <w:tc>
          <w:tcPr>
            <w:tcW w:w="562" w:type="dxa"/>
            <w:tcBorders>
              <w:top w:val="single" w:sz="4" w:space="0" w:color="auto"/>
              <w:left w:val="single" w:sz="4" w:space="0" w:color="auto"/>
              <w:bottom w:val="single" w:sz="4" w:space="0" w:color="auto"/>
              <w:right w:val="single" w:sz="4" w:space="0" w:color="auto"/>
            </w:tcBorders>
          </w:tcPr>
          <w:p w14:paraId="1D74F9AE"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7</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2B9B436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HYPERCLONE™ 3 МКМ BDS C18 130A 150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7E75B34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BDS C18 (</w:t>
            </w:r>
            <w:proofErr w:type="spellStart"/>
            <w:r w:rsidRPr="00C34ABC">
              <w:rPr>
                <w:rFonts w:ascii="Times New Roman" w:eastAsia="Times New Roman" w:hAnsi="Times New Roman" w:cs="Times New Roman"/>
                <w:color w:val="000000"/>
                <w:spacing w:val="-4"/>
                <w:sz w:val="20"/>
                <w:szCs w:val="20"/>
                <w:lang w:eastAsia="uk-UA"/>
              </w:rPr>
              <w:t>деактивнований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силікагель</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відносно</w:t>
            </w:r>
            <w:proofErr w:type="spellEnd"/>
            <w:r w:rsidRPr="00C34ABC">
              <w:rPr>
                <w:rFonts w:ascii="Times New Roman" w:eastAsia="Times New Roman" w:hAnsi="Times New Roman" w:cs="Times New Roman"/>
                <w:color w:val="000000"/>
                <w:spacing w:val="-4"/>
                <w:sz w:val="20"/>
                <w:szCs w:val="20"/>
                <w:lang w:eastAsia="uk-UA"/>
              </w:rPr>
              <w:t xml:space="preserve"> основ).</w:t>
            </w:r>
          </w:p>
          <w:p w14:paraId="046BF4C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w:t>
            </w:r>
            <w:r w:rsidRPr="00C34ABC">
              <w:rPr>
                <w:rFonts w:ascii="Times New Roman" w:eastAsia="Times New Roman" w:hAnsi="Times New Roman" w:cs="Times New Roman"/>
                <w:color w:val="000000"/>
                <w:spacing w:val="-4"/>
                <w:sz w:val="20"/>
                <w:szCs w:val="20"/>
                <w:lang w:eastAsia="uk-UA"/>
              </w:rPr>
              <w:t>50 мм</w:t>
            </w:r>
          </w:p>
          <w:p w14:paraId="3C9B2AE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4,6 мм</w:t>
            </w:r>
          </w:p>
          <w:p w14:paraId="27CA806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3 мкм</w:t>
            </w:r>
          </w:p>
          <w:p w14:paraId="1EAC624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val="ru-RU" w:eastAsia="uk-UA"/>
              </w:rPr>
              <w:t>Завантаження</w:t>
            </w:r>
            <w:proofErr w:type="spellEnd"/>
            <w:r w:rsidRPr="00C34ABC">
              <w:rPr>
                <w:rFonts w:ascii="Times New Roman" w:eastAsia="Times New Roman" w:hAnsi="Times New Roman" w:cs="Times New Roman"/>
                <w:color w:val="000000"/>
                <w:spacing w:val="-4"/>
                <w:sz w:val="20"/>
                <w:szCs w:val="20"/>
                <w:lang w:val="ru-RU" w:eastAsia="uk-UA"/>
              </w:rPr>
              <w:t xml:space="preserve"> </w:t>
            </w:r>
            <w:proofErr w:type="spellStart"/>
            <w:r w:rsidRPr="00C34ABC">
              <w:rPr>
                <w:rFonts w:ascii="Times New Roman" w:eastAsia="Times New Roman" w:hAnsi="Times New Roman" w:cs="Times New Roman"/>
                <w:color w:val="000000"/>
                <w:spacing w:val="-4"/>
                <w:sz w:val="20"/>
                <w:szCs w:val="20"/>
                <w:lang w:val="ru-RU" w:eastAsia="uk-UA"/>
              </w:rPr>
              <w:t>вуглецем</w:t>
            </w:r>
            <w:proofErr w:type="spellEnd"/>
            <w:r w:rsidRPr="00C34ABC">
              <w:rPr>
                <w:rFonts w:ascii="Times New Roman" w:eastAsia="Times New Roman" w:hAnsi="Times New Roman" w:cs="Times New Roman"/>
                <w:color w:val="000000"/>
                <w:spacing w:val="-4"/>
                <w:sz w:val="20"/>
                <w:szCs w:val="20"/>
                <w:lang w:val="ru-RU" w:eastAsia="uk-UA"/>
              </w:rPr>
              <w:t xml:space="preserve"> – 11%</w:t>
            </w:r>
          </w:p>
          <w:p w14:paraId="56442C5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val="ru-RU" w:eastAsia="uk-UA"/>
              </w:rPr>
              <w:t>Площа</w:t>
            </w:r>
            <w:proofErr w:type="spellEnd"/>
            <w:r w:rsidRPr="00C34ABC">
              <w:rPr>
                <w:rFonts w:ascii="Times New Roman" w:eastAsia="Times New Roman" w:hAnsi="Times New Roman" w:cs="Times New Roman"/>
                <w:color w:val="000000"/>
                <w:spacing w:val="-4"/>
                <w:sz w:val="20"/>
                <w:szCs w:val="20"/>
                <w:lang w:val="ru-RU" w:eastAsia="uk-UA"/>
              </w:rPr>
              <w:t xml:space="preserve"> </w:t>
            </w:r>
            <w:proofErr w:type="spellStart"/>
            <w:r w:rsidRPr="00C34ABC">
              <w:rPr>
                <w:rFonts w:ascii="Times New Roman" w:eastAsia="Times New Roman" w:hAnsi="Times New Roman" w:cs="Times New Roman"/>
                <w:color w:val="000000"/>
                <w:spacing w:val="-4"/>
                <w:sz w:val="20"/>
                <w:szCs w:val="20"/>
                <w:lang w:val="ru-RU" w:eastAsia="uk-UA"/>
              </w:rPr>
              <w:t>поверхн</w:t>
            </w:r>
            <w:proofErr w:type="spellEnd"/>
            <w:r w:rsidRPr="00C34ABC">
              <w:rPr>
                <w:rFonts w:ascii="Times New Roman" w:eastAsia="Times New Roman" w:hAnsi="Times New Roman" w:cs="Times New Roman"/>
                <w:color w:val="000000"/>
                <w:spacing w:val="-4"/>
                <w:sz w:val="20"/>
                <w:szCs w:val="20"/>
                <w:lang w:eastAsia="uk-UA"/>
              </w:rPr>
              <w:t xml:space="preserve">і – </w:t>
            </w:r>
            <w:r w:rsidRPr="00C34ABC">
              <w:rPr>
                <w:rFonts w:ascii="Times New Roman" w:eastAsia="Times New Roman" w:hAnsi="Times New Roman" w:cs="Times New Roman"/>
                <w:color w:val="000000"/>
                <w:spacing w:val="-4"/>
                <w:sz w:val="20"/>
                <w:szCs w:val="20"/>
                <w:lang w:val="ru-RU" w:eastAsia="uk-UA"/>
              </w:rPr>
              <w:t>155</w:t>
            </w:r>
            <w:r w:rsidRPr="00C34ABC">
              <w:rPr>
                <w:rFonts w:ascii="Times New Roman" w:eastAsia="Times New Roman" w:hAnsi="Times New Roman" w:cs="Times New Roman"/>
                <w:color w:val="000000"/>
                <w:spacing w:val="-4"/>
                <w:sz w:val="20"/>
                <w:szCs w:val="20"/>
                <w:lang w:eastAsia="uk-UA"/>
              </w:rPr>
              <w:t xml:space="preserve"> м²/г</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1065F5E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298434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6885EF3B" w14:textId="77777777" w:rsidTr="00BE0028">
        <w:tc>
          <w:tcPr>
            <w:tcW w:w="562" w:type="dxa"/>
            <w:tcBorders>
              <w:top w:val="single" w:sz="4" w:space="0" w:color="auto"/>
              <w:left w:val="single" w:sz="4" w:space="0" w:color="auto"/>
              <w:bottom w:val="single" w:sz="4" w:space="0" w:color="auto"/>
              <w:right w:val="single" w:sz="4" w:space="0" w:color="auto"/>
            </w:tcBorders>
          </w:tcPr>
          <w:p w14:paraId="1C22FB78"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8</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0515F17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GEMINI® 5 МКМ C18 110A 150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35DDA8B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w:t>
            </w:r>
            <w:r w:rsidRPr="00C34ABC">
              <w:rPr>
                <w:rFonts w:ascii="Times New Roman" w:eastAsia="Times New Roman" w:hAnsi="Times New Roman" w:cs="Times New Roman"/>
                <w:color w:val="000000"/>
                <w:spacing w:val="-4"/>
                <w:sz w:val="20"/>
                <w:szCs w:val="20"/>
                <w:lang w:val="en-US" w:eastAsia="uk-UA"/>
              </w:rPr>
              <w:t>C</w:t>
            </w:r>
            <w:r w:rsidRPr="00C34ABC">
              <w:rPr>
                <w:rFonts w:ascii="Times New Roman" w:eastAsia="Times New Roman" w:hAnsi="Times New Roman" w:cs="Times New Roman"/>
                <w:color w:val="000000"/>
                <w:spacing w:val="-4"/>
                <w:sz w:val="20"/>
                <w:szCs w:val="20"/>
                <w:lang w:eastAsia="uk-UA"/>
              </w:rPr>
              <w:t>18</w:t>
            </w:r>
          </w:p>
          <w:p w14:paraId="139E54B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15</w:t>
            </w:r>
            <w:r w:rsidRPr="00C34ABC">
              <w:rPr>
                <w:rFonts w:ascii="Times New Roman" w:eastAsia="Times New Roman" w:hAnsi="Times New Roman" w:cs="Times New Roman"/>
                <w:color w:val="000000"/>
                <w:spacing w:val="-4"/>
                <w:sz w:val="20"/>
                <w:szCs w:val="20"/>
                <w:lang w:eastAsia="uk-UA"/>
              </w:rPr>
              <w:t>0 мм</w:t>
            </w:r>
          </w:p>
          <w:p w14:paraId="3C23C67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4</w:t>
            </w:r>
            <w:r w:rsidRPr="00C34ABC">
              <w:rPr>
                <w:rFonts w:ascii="Times New Roman" w:eastAsia="Times New Roman" w:hAnsi="Times New Roman" w:cs="Times New Roman"/>
                <w:color w:val="000000"/>
                <w:spacing w:val="-4"/>
                <w:sz w:val="20"/>
                <w:szCs w:val="20"/>
                <w:lang w:eastAsia="uk-UA"/>
              </w:rPr>
              <w:t>.</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 xml:space="preserve"> мм</w:t>
            </w:r>
          </w:p>
          <w:p w14:paraId="4381BDF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5</w:t>
            </w:r>
            <w:r w:rsidRPr="00C34ABC">
              <w:rPr>
                <w:rFonts w:ascii="Times New Roman" w:eastAsia="Times New Roman" w:hAnsi="Times New Roman" w:cs="Times New Roman"/>
                <w:color w:val="000000"/>
                <w:spacing w:val="-4"/>
                <w:sz w:val="20"/>
                <w:szCs w:val="20"/>
                <w:lang w:eastAsia="uk-UA"/>
              </w:rPr>
              <w:t xml:space="preserve"> мкм</w:t>
            </w:r>
          </w:p>
          <w:p w14:paraId="6361746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w:t>
            </w:r>
            <w:r w:rsidRPr="00C34ABC">
              <w:rPr>
                <w:rFonts w:ascii="Times New Roman" w:eastAsia="Times New Roman" w:hAnsi="Times New Roman" w:cs="Times New Roman"/>
                <w:color w:val="000000"/>
                <w:spacing w:val="-4"/>
                <w:sz w:val="20"/>
                <w:szCs w:val="20"/>
                <w:lang w:val="ru-RU" w:eastAsia="uk-UA"/>
              </w:rPr>
              <w:t>1</w:t>
            </w:r>
            <w:r w:rsidRPr="00C34ABC">
              <w:rPr>
                <w:rFonts w:ascii="Times New Roman" w:eastAsia="Times New Roman" w:hAnsi="Times New Roman" w:cs="Times New Roman"/>
                <w:color w:val="000000"/>
                <w:spacing w:val="-4"/>
                <w:sz w:val="20"/>
                <w:szCs w:val="20"/>
                <w:lang w:eastAsia="uk-UA"/>
              </w:rPr>
              <w:t xml:space="preserve">0 </w:t>
            </w:r>
            <w:r w:rsidRPr="00C34ABC">
              <w:rPr>
                <w:rFonts w:ascii="Times New Roman" w:eastAsia="Times New Roman" w:hAnsi="Times New Roman" w:cs="Times New Roman"/>
                <w:color w:val="000000"/>
                <w:spacing w:val="-4"/>
                <w:sz w:val="20"/>
                <w:szCs w:val="20"/>
                <w:lang w:val="ru-RU" w:eastAsia="uk-UA"/>
              </w:rPr>
              <w:t>Å</w:t>
            </w:r>
          </w:p>
          <w:p w14:paraId="2CBCC00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14</w:t>
            </w:r>
            <w:r w:rsidRPr="00C34ABC">
              <w:rPr>
                <w:rFonts w:ascii="Times New Roman" w:eastAsia="Times New Roman" w:hAnsi="Times New Roman" w:cs="Times New Roman"/>
                <w:color w:val="000000"/>
                <w:spacing w:val="-4"/>
                <w:sz w:val="20"/>
                <w:szCs w:val="20"/>
                <w:lang w:eastAsia="uk-UA"/>
              </w:rPr>
              <w:t>%</w:t>
            </w:r>
          </w:p>
          <w:p w14:paraId="601EE5F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375</w:t>
            </w:r>
            <w:r w:rsidRPr="00C34ABC">
              <w:rPr>
                <w:rFonts w:ascii="Times New Roman" w:eastAsia="Times New Roman" w:hAnsi="Times New Roman" w:cs="Times New Roman"/>
                <w:color w:val="000000"/>
                <w:spacing w:val="-4"/>
                <w:sz w:val="20"/>
                <w:szCs w:val="20"/>
                <w:lang w:eastAsia="uk-UA"/>
              </w:rPr>
              <w:t xml:space="preserve"> м²/г</w:t>
            </w:r>
          </w:p>
          <w:p w14:paraId="1C691B6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w:t>
            </w:r>
            <w:r w:rsidRPr="00C34ABC">
              <w:rPr>
                <w:rFonts w:ascii="Times New Roman" w:eastAsia="Times New Roman" w:hAnsi="Times New Roman" w:cs="Times New Roman"/>
                <w:color w:val="000000"/>
                <w:spacing w:val="-4"/>
                <w:sz w:val="20"/>
                <w:szCs w:val="20"/>
                <w:lang w:val="ru-RU" w:eastAsia="uk-UA"/>
              </w:rPr>
              <w:t>1-12</w:t>
            </w:r>
            <w:r w:rsidRPr="00C34ABC">
              <w:rPr>
                <w:rFonts w:ascii="Times New Roman" w:eastAsia="Times New Roman" w:hAnsi="Times New Roman" w:cs="Times New Roman"/>
                <w:color w:val="000000"/>
                <w:spacing w:val="-4"/>
                <w:sz w:val="20"/>
                <w:szCs w:val="20"/>
                <w:lang w:eastAsia="uk-UA"/>
              </w:rPr>
              <w:t xml:space="preserve"> </w:t>
            </w:r>
          </w:p>
          <w:p w14:paraId="074C529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160982D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тиск</w:t>
            </w:r>
            <w:proofErr w:type="spellEnd"/>
            <w:r w:rsidRPr="00C34ABC">
              <w:rPr>
                <w:rFonts w:ascii="Times New Roman" w:eastAsia="Times New Roman" w:hAnsi="Times New Roman" w:cs="Times New Roman"/>
                <w:color w:val="000000"/>
                <w:spacing w:val="-4"/>
                <w:sz w:val="20"/>
                <w:szCs w:val="20"/>
                <w:lang w:eastAsia="uk-UA"/>
              </w:rPr>
              <w:t>: 345 бар</w:t>
            </w:r>
          </w:p>
          <w:p w14:paraId="05EC272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FA5CDF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26DC5B2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79510FC7" w14:textId="77777777" w:rsidTr="00BE0028">
        <w:tc>
          <w:tcPr>
            <w:tcW w:w="562" w:type="dxa"/>
            <w:tcBorders>
              <w:top w:val="single" w:sz="4" w:space="0" w:color="auto"/>
              <w:left w:val="single" w:sz="4" w:space="0" w:color="auto"/>
              <w:bottom w:val="single" w:sz="4" w:space="0" w:color="auto"/>
              <w:right w:val="single" w:sz="4" w:space="0" w:color="auto"/>
            </w:tcBorders>
          </w:tcPr>
          <w:p w14:paraId="75379DBF"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9</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71AB9721"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eastAsia="uk-UA"/>
              </w:rPr>
              <w:t>КОЛОНКА</w:t>
            </w:r>
            <w:r w:rsidRPr="00BE0028">
              <w:rPr>
                <w:rFonts w:ascii="Times New Roman" w:eastAsia="Times New Roman" w:hAnsi="Times New Roman" w:cs="Times New Roman"/>
                <w:color w:val="000000"/>
                <w:spacing w:val="-4"/>
                <w:sz w:val="20"/>
                <w:szCs w:val="20"/>
                <w:lang w:val="en-US" w:eastAsia="uk-UA"/>
              </w:rPr>
              <w:t xml:space="preserve"> KINETEX® 5 </w:t>
            </w:r>
            <w:r w:rsidRPr="00C34ABC">
              <w:rPr>
                <w:rFonts w:ascii="Times New Roman" w:eastAsia="Times New Roman" w:hAnsi="Times New Roman" w:cs="Times New Roman"/>
                <w:color w:val="000000"/>
                <w:spacing w:val="-4"/>
                <w:sz w:val="20"/>
                <w:szCs w:val="20"/>
                <w:lang w:eastAsia="uk-UA"/>
              </w:rPr>
              <w:t>МКМ</w:t>
            </w:r>
            <w:r w:rsidRPr="00BE0028">
              <w:rPr>
                <w:rFonts w:ascii="Times New Roman" w:eastAsia="Times New Roman" w:hAnsi="Times New Roman" w:cs="Times New Roman"/>
                <w:color w:val="000000"/>
                <w:spacing w:val="-4"/>
                <w:sz w:val="20"/>
                <w:szCs w:val="20"/>
                <w:lang w:val="en-US" w:eastAsia="uk-UA"/>
              </w:rPr>
              <w:t xml:space="preserve"> EVO C18 100A 150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5ED1B8CF"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BE0028">
              <w:rPr>
                <w:rFonts w:ascii="Times New Roman" w:eastAsia="Times New Roman" w:hAnsi="Times New Roman" w:cs="Times New Roman"/>
                <w:color w:val="000000"/>
                <w:spacing w:val="-4"/>
                <w:sz w:val="20"/>
                <w:szCs w:val="20"/>
                <w:lang w:val="en-US" w:eastAsia="uk-UA"/>
              </w:rPr>
              <w:t xml:space="preserve"> </w:t>
            </w:r>
            <w:r w:rsidRPr="00C34ABC">
              <w:rPr>
                <w:rFonts w:ascii="Times New Roman" w:eastAsia="Times New Roman" w:hAnsi="Times New Roman" w:cs="Times New Roman"/>
                <w:color w:val="000000"/>
                <w:spacing w:val="-4"/>
                <w:sz w:val="20"/>
                <w:szCs w:val="20"/>
                <w:lang w:eastAsia="uk-UA"/>
              </w:rPr>
              <w:t>фаза</w:t>
            </w:r>
            <w:r w:rsidRPr="00BE0028">
              <w:rPr>
                <w:rFonts w:ascii="Times New Roman" w:eastAsia="Times New Roman" w:hAnsi="Times New Roman" w:cs="Times New Roman"/>
                <w:color w:val="000000"/>
                <w:spacing w:val="-4"/>
                <w:sz w:val="20"/>
                <w:szCs w:val="20"/>
                <w:lang w:val="en-US" w:eastAsia="uk-UA"/>
              </w:rPr>
              <w:t xml:space="preserve"> – </w:t>
            </w:r>
            <w:r w:rsidRPr="00C34ABC">
              <w:rPr>
                <w:rFonts w:ascii="Times New Roman" w:eastAsia="Times New Roman" w:hAnsi="Times New Roman" w:cs="Times New Roman"/>
                <w:color w:val="000000"/>
                <w:spacing w:val="-4"/>
                <w:sz w:val="20"/>
                <w:szCs w:val="20"/>
                <w:lang w:val="en-US" w:eastAsia="uk-UA"/>
              </w:rPr>
              <w:t>EVO</w:t>
            </w:r>
            <w:r w:rsidRPr="00BE0028">
              <w:rPr>
                <w:rFonts w:ascii="Times New Roman" w:eastAsia="Times New Roman" w:hAnsi="Times New Roman" w:cs="Times New Roman"/>
                <w:color w:val="000000"/>
                <w:spacing w:val="-4"/>
                <w:sz w:val="20"/>
                <w:szCs w:val="20"/>
                <w:lang w:val="en-US" w:eastAsia="uk-UA"/>
              </w:rPr>
              <w:t xml:space="preserve"> </w:t>
            </w:r>
            <w:r w:rsidRPr="00C34ABC">
              <w:rPr>
                <w:rFonts w:ascii="Times New Roman" w:eastAsia="Times New Roman" w:hAnsi="Times New Roman" w:cs="Times New Roman"/>
                <w:color w:val="000000"/>
                <w:spacing w:val="-4"/>
                <w:sz w:val="20"/>
                <w:szCs w:val="20"/>
                <w:lang w:val="en-US" w:eastAsia="uk-UA"/>
              </w:rPr>
              <w:t>C</w:t>
            </w:r>
            <w:r w:rsidRPr="00BE0028">
              <w:rPr>
                <w:rFonts w:ascii="Times New Roman" w:eastAsia="Times New Roman" w:hAnsi="Times New Roman" w:cs="Times New Roman"/>
                <w:color w:val="000000"/>
                <w:spacing w:val="-4"/>
                <w:sz w:val="20"/>
                <w:szCs w:val="20"/>
                <w:lang w:val="en-US" w:eastAsia="uk-UA"/>
              </w:rPr>
              <w:t xml:space="preserve">18 </w:t>
            </w:r>
            <w:r w:rsidRPr="00C34ABC">
              <w:rPr>
                <w:rFonts w:ascii="Times New Roman" w:eastAsia="Times New Roman" w:hAnsi="Times New Roman" w:cs="Times New Roman"/>
                <w:color w:val="000000"/>
                <w:spacing w:val="-4"/>
                <w:sz w:val="20"/>
                <w:szCs w:val="20"/>
                <w:lang w:eastAsia="uk-UA"/>
              </w:rPr>
              <w:t>з</w:t>
            </w:r>
            <w:r w:rsidRPr="00BE0028">
              <w:rPr>
                <w:rFonts w:ascii="Times New Roman" w:eastAsia="Times New Roman" w:hAnsi="Times New Roman" w:cs="Times New Roman"/>
                <w:color w:val="000000"/>
                <w:spacing w:val="-4"/>
                <w:sz w:val="20"/>
                <w:szCs w:val="20"/>
                <w:lang w:val="en-US" w:eastAsia="uk-UA"/>
              </w:rPr>
              <w:t xml:space="preserve"> </w:t>
            </w:r>
            <w:r w:rsidRPr="00C34ABC">
              <w:rPr>
                <w:rFonts w:ascii="Times New Roman" w:eastAsia="Times New Roman" w:hAnsi="Times New Roman" w:cs="Times New Roman"/>
                <w:color w:val="000000"/>
                <w:spacing w:val="-4"/>
                <w:sz w:val="20"/>
                <w:szCs w:val="20"/>
                <w:lang w:eastAsia="uk-UA"/>
              </w:rPr>
              <w:t>твердим</w:t>
            </w:r>
            <w:r w:rsidRPr="00BE0028">
              <w:rPr>
                <w:rFonts w:ascii="Times New Roman" w:eastAsia="Times New Roman" w:hAnsi="Times New Roman" w:cs="Times New Roman"/>
                <w:color w:val="000000"/>
                <w:spacing w:val="-4"/>
                <w:sz w:val="20"/>
                <w:szCs w:val="20"/>
                <w:lang w:val="en-US" w:eastAsia="uk-UA"/>
              </w:rPr>
              <w:t xml:space="preserve"> </w:t>
            </w:r>
            <w:r w:rsidRPr="00C34ABC">
              <w:rPr>
                <w:rFonts w:ascii="Times New Roman" w:eastAsia="Times New Roman" w:hAnsi="Times New Roman" w:cs="Times New Roman"/>
                <w:color w:val="000000"/>
                <w:spacing w:val="-4"/>
                <w:sz w:val="20"/>
                <w:szCs w:val="20"/>
                <w:lang w:eastAsia="uk-UA"/>
              </w:rPr>
              <w:t>ядром</w:t>
            </w:r>
            <w:r w:rsidRPr="00BE0028">
              <w:rPr>
                <w:rFonts w:ascii="Times New Roman" w:eastAsia="Times New Roman" w:hAnsi="Times New Roman" w:cs="Times New Roman"/>
                <w:color w:val="000000"/>
                <w:spacing w:val="-4"/>
                <w:sz w:val="20"/>
                <w:szCs w:val="20"/>
                <w:lang w:val="en-US"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технологія</w:t>
            </w:r>
            <w:proofErr w:type="spellEnd"/>
            <w:r w:rsidRPr="00BE0028">
              <w:rPr>
                <w:rFonts w:ascii="Times New Roman" w:eastAsia="Times New Roman" w:hAnsi="Times New Roman" w:cs="Times New Roman"/>
                <w:color w:val="000000"/>
                <w:spacing w:val="-4"/>
                <w:sz w:val="20"/>
                <w:szCs w:val="20"/>
                <w:lang w:val="en-US" w:eastAsia="uk-UA"/>
              </w:rPr>
              <w:t xml:space="preserve"> «</w:t>
            </w:r>
            <w:r w:rsidRPr="00C34ABC">
              <w:rPr>
                <w:rFonts w:ascii="Times New Roman" w:eastAsia="Times New Roman" w:hAnsi="Times New Roman" w:cs="Times New Roman"/>
                <w:color w:val="000000"/>
                <w:spacing w:val="-4"/>
                <w:sz w:val="20"/>
                <w:szCs w:val="20"/>
                <w:lang w:val="en-US" w:eastAsia="uk-UA"/>
              </w:rPr>
              <w:t>core</w:t>
            </w:r>
            <w:r w:rsidRPr="00BE0028">
              <w:rPr>
                <w:rFonts w:ascii="Times New Roman" w:eastAsia="Times New Roman" w:hAnsi="Times New Roman" w:cs="Times New Roman"/>
                <w:color w:val="000000"/>
                <w:spacing w:val="-4"/>
                <w:sz w:val="20"/>
                <w:szCs w:val="20"/>
                <w:lang w:val="en-US" w:eastAsia="uk-UA"/>
              </w:rPr>
              <w:t>-</w:t>
            </w:r>
            <w:r w:rsidRPr="00C34ABC">
              <w:rPr>
                <w:rFonts w:ascii="Times New Roman" w:eastAsia="Times New Roman" w:hAnsi="Times New Roman" w:cs="Times New Roman"/>
                <w:color w:val="000000"/>
                <w:spacing w:val="-4"/>
                <w:sz w:val="20"/>
                <w:szCs w:val="20"/>
                <w:lang w:val="en-US" w:eastAsia="uk-UA"/>
              </w:rPr>
              <w:t>shell</w:t>
            </w:r>
            <w:r w:rsidRPr="00BE0028">
              <w:rPr>
                <w:rFonts w:ascii="Times New Roman" w:eastAsia="Times New Roman" w:hAnsi="Times New Roman" w:cs="Times New Roman"/>
                <w:color w:val="000000"/>
                <w:spacing w:val="-4"/>
                <w:sz w:val="20"/>
                <w:szCs w:val="20"/>
                <w:lang w:val="en-US" w:eastAsia="uk-UA"/>
              </w:rPr>
              <w:t>»).</w:t>
            </w:r>
          </w:p>
          <w:p w14:paraId="2EABC5B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150 мм</w:t>
            </w:r>
          </w:p>
          <w:p w14:paraId="0ECD32F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4.6 мм</w:t>
            </w:r>
          </w:p>
          <w:p w14:paraId="7128B84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5 мкм</w:t>
            </w:r>
          </w:p>
          <w:p w14:paraId="4233068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3A8EA83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11%</w:t>
            </w:r>
          </w:p>
          <w:p w14:paraId="0DD6FAE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200 м²/г</w:t>
            </w:r>
          </w:p>
          <w:p w14:paraId="0B65268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1-12</w:t>
            </w:r>
          </w:p>
          <w:p w14:paraId="4282AC2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2A13421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тиск:1034 бар</w:t>
            </w:r>
          </w:p>
          <w:p w14:paraId="3FDB31B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710012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C08A7F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2668B0F5" w14:textId="77777777" w:rsidTr="00BE0028">
        <w:tc>
          <w:tcPr>
            <w:tcW w:w="562" w:type="dxa"/>
            <w:tcBorders>
              <w:top w:val="single" w:sz="4" w:space="0" w:color="auto"/>
              <w:left w:val="single" w:sz="4" w:space="0" w:color="auto"/>
              <w:bottom w:val="single" w:sz="4" w:space="0" w:color="auto"/>
              <w:right w:val="single" w:sz="4" w:space="0" w:color="auto"/>
            </w:tcBorders>
          </w:tcPr>
          <w:p w14:paraId="35D74FD6"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10</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201E990A"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eastAsia="uk-UA"/>
              </w:rPr>
              <w:t>КОЛОНКА</w:t>
            </w:r>
            <w:r w:rsidRPr="00BE0028">
              <w:rPr>
                <w:rFonts w:ascii="Times New Roman" w:eastAsia="Times New Roman" w:hAnsi="Times New Roman" w:cs="Times New Roman"/>
                <w:color w:val="000000"/>
                <w:spacing w:val="-4"/>
                <w:sz w:val="20"/>
                <w:szCs w:val="20"/>
                <w:lang w:val="en-US" w:eastAsia="uk-UA"/>
              </w:rPr>
              <w:t xml:space="preserve"> KINETEX® 2.6 </w:t>
            </w:r>
            <w:r w:rsidRPr="00C34ABC">
              <w:rPr>
                <w:rFonts w:ascii="Times New Roman" w:eastAsia="Times New Roman" w:hAnsi="Times New Roman" w:cs="Times New Roman"/>
                <w:color w:val="000000"/>
                <w:spacing w:val="-4"/>
                <w:sz w:val="20"/>
                <w:szCs w:val="20"/>
                <w:lang w:eastAsia="uk-UA"/>
              </w:rPr>
              <w:t>МКМ</w:t>
            </w:r>
            <w:r w:rsidRPr="00BE0028">
              <w:rPr>
                <w:rFonts w:ascii="Times New Roman" w:eastAsia="Times New Roman" w:hAnsi="Times New Roman" w:cs="Times New Roman"/>
                <w:color w:val="000000"/>
                <w:spacing w:val="-4"/>
                <w:sz w:val="20"/>
                <w:szCs w:val="20"/>
                <w:lang w:val="en-US" w:eastAsia="uk-UA"/>
              </w:rPr>
              <w:t xml:space="preserve"> C18 100A 100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50E1D55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С18 з твердим ядром (</w:t>
            </w:r>
            <w:proofErr w:type="spellStart"/>
            <w:r w:rsidRPr="00C34ABC">
              <w:rPr>
                <w:rFonts w:ascii="Times New Roman" w:eastAsia="Times New Roman" w:hAnsi="Times New Roman" w:cs="Times New Roman"/>
                <w:color w:val="000000"/>
                <w:spacing w:val="-4"/>
                <w:sz w:val="20"/>
                <w:szCs w:val="20"/>
                <w:lang w:eastAsia="uk-UA"/>
              </w:rPr>
              <w:t>технологія</w:t>
            </w:r>
            <w:proofErr w:type="spellEnd"/>
            <w:r w:rsidRPr="00C34ABC">
              <w:rPr>
                <w:rFonts w:ascii="Times New Roman" w:eastAsia="Times New Roman" w:hAnsi="Times New Roman" w:cs="Times New Roman"/>
                <w:color w:val="000000"/>
                <w:spacing w:val="-4"/>
                <w:sz w:val="20"/>
                <w:szCs w:val="20"/>
                <w:lang w:eastAsia="uk-UA"/>
              </w:rPr>
              <w:t xml:space="preserve"> «</w:t>
            </w:r>
            <w:r w:rsidRPr="00C34ABC">
              <w:rPr>
                <w:rFonts w:ascii="Times New Roman" w:eastAsia="Times New Roman" w:hAnsi="Times New Roman" w:cs="Times New Roman"/>
                <w:color w:val="000000"/>
                <w:spacing w:val="-4"/>
                <w:sz w:val="20"/>
                <w:szCs w:val="20"/>
                <w:lang w:val="en-US" w:eastAsia="uk-UA"/>
              </w:rPr>
              <w:t>core</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shell</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10</w:t>
            </w:r>
            <w:r w:rsidRPr="00C34ABC">
              <w:rPr>
                <w:rFonts w:ascii="Times New Roman" w:eastAsia="Times New Roman" w:hAnsi="Times New Roman" w:cs="Times New Roman"/>
                <w:color w:val="000000"/>
                <w:spacing w:val="-4"/>
                <w:sz w:val="20"/>
                <w:szCs w:val="20"/>
                <w:lang w:eastAsia="uk-UA"/>
              </w:rPr>
              <w:t>0 мм</w:t>
            </w:r>
          </w:p>
          <w:p w14:paraId="02C374F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4.6 мм</w:t>
            </w:r>
          </w:p>
          <w:p w14:paraId="1F6A8D8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2,6</w:t>
            </w:r>
            <w:r w:rsidRPr="00C34ABC">
              <w:rPr>
                <w:rFonts w:ascii="Times New Roman" w:eastAsia="Times New Roman" w:hAnsi="Times New Roman" w:cs="Times New Roman"/>
                <w:color w:val="000000"/>
                <w:spacing w:val="-4"/>
                <w:sz w:val="20"/>
                <w:szCs w:val="20"/>
                <w:lang w:eastAsia="uk-UA"/>
              </w:rPr>
              <w:t xml:space="preserve"> мкм</w:t>
            </w:r>
          </w:p>
          <w:p w14:paraId="55C3780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46E0F0D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12%</w:t>
            </w:r>
          </w:p>
          <w:p w14:paraId="3E8581A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200 м²/г</w:t>
            </w:r>
          </w:p>
          <w:p w14:paraId="22CC2AC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1,5-8,5</w:t>
            </w:r>
          </w:p>
          <w:p w14:paraId="0D90F95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0DBA668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тиск:1034 бар</w:t>
            </w:r>
          </w:p>
          <w:p w14:paraId="42FC46C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333EBD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9EAEBF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1BA69845" w14:textId="77777777" w:rsidTr="00BE0028">
        <w:tc>
          <w:tcPr>
            <w:tcW w:w="562" w:type="dxa"/>
            <w:tcBorders>
              <w:top w:val="single" w:sz="4" w:space="0" w:color="auto"/>
              <w:left w:val="single" w:sz="4" w:space="0" w:color="auto"/>
              <w:bottom w:val="single" w:sz="4" w:space="0" w:color="auto"/>
              <w:right w:val="single" w:sz="4" w:space="0" w:color="auto"/>
            </w:tcBorders>
          </w:tcPr>
          <w:p w14:paraId="1959686B"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11</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16079A4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LUNA® 3 МКМ C18(2) 100A 150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3CB7561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w:t>
            </w:r>
            <w:r w:rsidRPr="00C34ABC">
              <w:rPr>
                <w:rFonts w:ascii="Times New Roman" w:eastAsia="Times New Roman" w:hAnsi="Times New Roman" w:cs="Times New Roman"/>
                <w:color w:val="000000"/>
                <w:spacing w:val="-4"/>
                <w:sz w:val="20"/>
                <w:szCs w:val="20"/>
                <w:lang w:val="en-US" w:eastAsia="uk-UA"/>
              </w:rPr>
              <w:t>C</w:t>
            </w:r>
            <w:r w:rsidRPr="00C34ABC">
              <w:rPr>
                <w:rFonts w:ascii="Times New Roman" w:eastAsia="Times New Roman" w:hAnsi="Times New Roman" w:cs="Times New Roman"/>
                <w:color w:val="000000"/>
                <w:spacing w:val="-4"/>
                <w:sz w:val="20"/>
                <w:szCs w:val="20"/>
                <w:lang w:eastAsia="uk-UA"/>
              </w:rPr>
              <w:t>18</w:t>
            </w:r>
            <w:r w:rsidRPr="00C34ABC">
              <w:rPr>
                <w:rFonts w:ascii="Times New Roman" w:eastAsia="Times New Roman" w:hAnsi="Times New Roman" w:cs="Times New Roman"/>
                <w:color w:val="000000"/>
                <w:spacing w:val="-4"/>
                <w:sz w:val="20"/>
                <w:szCs w:val="20"/>
                <w:lang w:val="ru-RU" w:eastAsia="uk-UA"/>
              </w:rPr>
              <w:t>(2)</w:t>
            </w:r>
          </w:p>
          <w:p w14:paraId="606F5DB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w:t>
            </w:r>
            <w:r w:rsidRPr="00C34ABC">
              <w:rPr>
                <w:rFonts w:ascii="Times New Roman" w:eastAsia="Times New Roman" w:hAnsi="Times New Roman" w:cs="Times New Roman"/>
                <w:color w:val="000000"/>
                <w:spacing w:val="-4"/>
                <w:sz w:val="20"/>
                <w:szCs w:val="20"/>
                <w:lang w:eastAsia="uk-UA"/>
              </w:rPr>
              <w:t>50 мм</w:t>
            </w:r>
          </w:p>
          <w:p w14:paraId="2B6B24C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мм</w:t>
            </w:r>
          </w:p>
          <w:p w14:paraId="486DA97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3</w:t>
            </w:r>
            <w:r w:rsidRPr="00C34ABC">
              <w:rPr>
                <w:rFonts w:ascii="Times New Roman" w:eastAsia="Times New Roman" w:hAnsi="Times New Roman" w:cs="Times New Roman"/>
                <w:color w:val="000000"/>
                <w:spacing w:val="-4"/>
                <w:sz w:val="20"/>
                <w:szCs w:val="20"/>
                <w:lang w:eastAsia="uk-UA"/>
              </w:rPr>
              <w:t xml:space="preserve"> мкм</w:t>
            </w:r>
          </w:p>
          <w:p w14:paraId="320B6AF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7B14323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1</w:t>
            </w:r>
            <w:r w:rsidRPr="00C34ABC">
              <w:rPr>
                <w:rFonts w:ascii="Times New Roman" w:eastAsia="Times New Roman" w:hAnsi="Times New Roman" w:cs="Times New Roman"/>
                <w:color w:val="000000"/>
                <w:spacing w:val="-4"/>
                <w:sz w:val="20"/>
                <w:szCs w:val="20"/>
                <w:lang w:val="ru-RU" w:eastAsia="uk-UA"/>
              </w:rPr>
              <w:t>7,5</w:t>
            </w:r>
            <w:r w:rsidRPr="00C34ABC">
              <w:rPr>
                <w:rFonts w:ascii="Times New Roman" w:eastAsia="Times New Roman" w:hAnsi="Times New Roman" w:cs="Times New Roman"/>
                <w:color w:val="000000"/>
                <w:spacing w:val="-4"/>
                <w:sz w:val="20"/>
                <w:szCs w:val="20"/>
                <w:lang w:eastAsia="uk-UA"/>
              </w:rPr>
              <w:t>%</w:t>
            </w:r>
          </w:p>
          <w:p w14:paraId="50D66A2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400</w:t>
            </w:r>
            <w:r w:rsidRPr="00C34ABC">
              <w:rPr>
                <w:rFonts w:ascii="Times New Roman" w:eastAsia="Times New Roman" w:hAnsi="Times New Roman" w:cs="Times New Roman"/>
                <w:color w:val="000000"/>
                <w:spacing w:val="-4"/>
                <w:sz w:val="20"/>
                <w:szCs w:val="20"/>
                <w:lang w:eastAsia="uk-UA"/>
              </w:rPr>
              <w:t xml:space="preserve"> м²/г</w:t>
            </w:r>
          </w:p>
          <w:p w14:paraId="4CB41B3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1,5-9</w:t>
            </w:r>
          </w:p>
          <w:p w14:paraId="3485B34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083C570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тиск</w:t>
            </w:r>
            <w:proofErr w:type="spellEnd"/>
            <w:r w:rsidRPr="00C34ABC">
              <w:rPr>
                <w:rFonts w:ascii="Times New Roman" w:eastAsia="Times New Roman" w:hAnsi="Times New Roman" w:cs="Times New Roman"/>
                <w:color w:val="000000"/>
                <w:spacing w:val="-4"/>
                <w:sz w:val="20"/>
                <w:szCs w:val="20"/>
                <w:lang w:eastAsia="uk-UA"/>
              </w:rPr>
              <w:t>: 345 бар</w:t>
            </w:r>
          </w:p>
          <w:p w14:paraId="0DE3A16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0B2C70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58B1C2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562DF5BD" w14:textId="77777777" w:rsidTr="00BE0028">
        <w:tc>
          <w:tcPr>
            <w:tcW w:w="562" w:type="dxa"/>
            <w:tcBorders>
              <w:top w:val="single" w:sz="4" w:space="0" w:color="auto"/>
              <w:left w:val="single" w:sz="4" w:space="0" w:color="auto"/>
              <w:bottom w:val="single" w:sz="4" w:space="0" w:color="auto"/>
              <w:right w:val="single" w:sz="4" w:space="0" w:color="auto"/>
            </w:tcBorders>
          </w:tcPr>
          <w:p w14:paraId="612C4DC8" w14:textId="77777777" w:rsidR="00BE0028" w:rsidRPr="00DC53F4" w:rsidRDefault="00BE0028" w:rsidP="00BE0028">
            <w:pPr>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12</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7BB0CCC4"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eastAsia="uk-UA"/>
              </w:rPr>
              <w:t>КОЛОНКА</w:t>
            </w:r>
            <w:r w:rsidRPr="00BE0028">
              <w:rPr>
                <w:rFonts w:ascii="Times New Roman" w:eastAsia="Times New Roman" w:hAnsi="Times New Roman" w:cs="Times New Roman"/>
                <w:color w:val="000000"/>
                <w:spacing w:val="-4"/>
                <w:sz w:val="20"/>
                <w:szCs w:val="20"/>
                <w:lang w:val="en-US" w:eastAsia="uk-UA"/>
              </w:rPr>
              <w:t xml:space="preserve"> LICHROSPHER® 5 </w:t>
            </w:r>
            <w:r w:rsidRPr="00C34ABC">
              <w:rPr>
                <w:rFonts w:ascii="Times New Roman" w:eastAsia="Times New Roman" w:hAnsi="Times New Roman" w:cs="Times New Roman"/>
                <w:color w:val="000000"/>
                <w:spacing w:val="-4"/>
                <w:sz w:val="20"/>
                <w:szCs w:val="20"/>
                <w:lang w:eastAsia="uk-UA"/>
              </w:rPr>
              <w:t>МКМ</w:t>
            </w:r>
            <w:r w:rsidRPr="00BE0028">
              <w:rPr>
                <w:rFonts w:ascii="Times New Roman" w:eastAsia="Times New Roman" w:hAnsi="Times New Roman" w:cs="Times New Roman"/>
                <w:color w:val="000000"/>
                <w:spacing w:val="-4"/>
                <w:sz w:val="20"/>
                <w:szCs w:val="20"/>
                <w:lang w:val="en-US" w:eastAsia="uk-UA"/>
              </w:rPr>
              <w:t xml:space="preserve"> RP-SELECT B 60A 250 X 4.6 </w:t>
            </w:r>
            <w:r w:rsidRPr="00BE0028">
              <w:rPr>
                <w:rFonts w:ascii="Times New Roman" w:eastAsia="Times New Roman" w:hAnsi="Times New Roman" w:cs="Times New Roman"/>
                <w:color w:val="000000"/>
                <w:spacing w:val="-4"/>
                <w:sz w:val="20"/>
                <w:szCs w:val="20"/>
                <w:lang w:val="en-US" w:eastAsia="uk-UA"/>
              </w:rPr>
              <w:lastRenderedPageBreak/>
              <w:t>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48AC769C"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proofErr w:type="spellStart"/>
            <w:r w:rsidRPr="00C34ABC">
              <w:rPr>
                <w:rFonts w:ascii="Times New Roman" w:eastAsia="Times New Roman" w:hAnsi="Times New Roman" w:cs="Times New Roman"/>
                <w:color w:val="000000"/>
                <w:spacing w:val="-4"/>
                <w:sz w:val="20"/>
                <w:szCs w:val="20"/>
                <w:lang w:eastAsia="uk-UA"/>
              </w:rPr>
              <w:lastRenderedPageBreak/>
              <w:t>Нерухома</w:t>
            </w:r>
            <w:proofErr w:type="spellEnd"/>
            <w:r w:rsidRPr="00BE0028">
              <w:rPr>
                <w:rFonts w:ascii="Times New Roman" w:eastAsia="Times New Roman" w:hAnsi="Times New Roman" w:cs="Times New Roman"/>
                <w:color w:val="000000"/>
                <w:spacing w:val="-4"/>
                <w:sz w:val="20"/>
                <w:szCs w:val="20"/>
                <w:lang w:val="en-US" w:eastAsia="uk-UA"/>
              </w:rPr>
              <w:t xml:space="preserve"> </w:t>
            </w:r>
            <w:r w:rsidRPr="00C34ABC">
              <w:rPr>
                <w:rFonts w:ascii="Times New Roman" w:eastAsia="Times New Roman" w:hAnsi="Times New Roman" w:cs="Times New Roman"/>
                <w:color w:val="000000"/>
                <w:spacing w:val="-4"/>
                <w:sz w:val="20"/>
                <w:szCs w:val="20"/>
                <w:lang w:eastAsia="uk-UA"/>
              </w:rPr>
              <w:t>фаза</w:t>
            </w:r>
            <w:r w:rsidRPr="00BE0028">
              <w:rPr>
                <w:rFonts w:ascii="Times New Roman" w:eastAsia="Times New Roman" w:hAnsi="Times New Roman" w:cs="Times New Roman"/>
                <w:color w:val="000000"/>
                <w:spacing w:val="-4"/>
                <w:sz w:val="20"/>
                <w:szCs w:val="20"/>
                <w:lang w:val="en-US" w:eastAsia="uk-UA"/>
              </w:rPr>
              <w:t xml:space="preserve"> – RP-SELECT B</w:t>
            </w:r>
          </w:p>
          <w:p w14:paraId="1B4F1ECF"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BE0028">
              <w:rPr>
                <w:rFonts w:ascii="Times New Roman" w:eastAsia="Times New Roman" w:hAnsi="Times New Roman" w:cs="Times New Roman"/>
                <w:color w:val="000000"/>
                <w:spacing w:val="-4"/>
                <w:sz w:val="20"/>
                <w:szCs w:val="20"/>
                <w:lang w:val="en-US" w:eastAsia="uk-UA"/>
              </w:rPr>
              <w:t xml:space="preserve"> – 250 </w:t>
            </w:r>
            <w:r w:rsidRPr="00C34ABC">
              <w:rPr>
                <w:rFonts w:ascii="Times New Roman" w:eastAsia="Times New Roman" w:hAnsi="Times New Roman" w:cs="Times New Roman"/>
                <w:color w:val="000000"/>
                <w:spacing w:val="-4"/>
                <w:sz w:val="20"/>
                <w:szCs w:val="20"/>
                <w:lang w:eastAsia="uk-UA"/>
              </w:rPr>
              <w:t>мм</w:t>
            </w:r>
          </w:p>
          <w:p w14:paraId="455DA06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мм</w:t>
            </w:r>
          </w:p>
          <w:p w14:paraId="33DF418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lastRenderedPageBreak/>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5</w:t>
            </w:r>
            <w:r w:rsidRPr="00C34ABC">
              <w:rPr>
                <w:rFonts w:ascii="Times New Roman" w:eastAsia="Times New Roman" w:hAnsi="Times New Roman" w:cs="Times New Roman"/>
                <w:color w:val="000000"/>
                <w:spacing w:val="-4"/>
                <w:sz w:val="20"/>
                <w:szCs w:val="20"/>
                <w:lang w:eastAsia="uk-UA"/>
              </w:rPr>
              <w:t xml:space="preserve"> мкм</w:t>
            </w:r>
          </w:p>
          <w:p w14:paraId="16E25F3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 xml:space="preserve">0 </w:t>
            </w:r>
            <w:r w:rsidRPr="00C34ABC">
              <w:rPr>
                <w:rFonts w:ascii="Times New Roman" w:eastAsia="Times New Roman" w:hAnsi="Times New Roman" w:cs="Times New Roman"/>
                <w:color w:val="000000"/>
                <w:spacing w:val="-4"/>
                <w:sz w:val="20"/>
                <w:szCs w:val="20"/>
                <w:lang w:val="ru-RU" w:eastAsia="uk-UA"/>
              </w:rPr>
              <w:t>Å</w:t>
            </w:r>
          </w:p>
          <w:p w14:paraId="056AB1A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11</w:t>
            </w:r>
            <w:r w:rsidRPr="00C34ABC">
              <w:rPr>
                <w:rFonts w:ascii="Times New Roman" w:eastAsia="Times New Roman" w:hAnsi="Times New Roman" w:cs="Times New Roman"/>
                <w:color w:val="000000"/>
                <w:spacing w:val="-4"/>
                <w:sz w:val="20"/>
                <w:szCs w:val="20"/>
                <w:lang w:val="ru-RU" w:eastAsia="uk-UA"/>
              </w:rPr>
              <w:t>,5</w:t>
            </w:r>
            <w:r w:rsidRPr="00C34ABC">
              <w:rPr>
                <w:rFonts w:ascii="Times New Roman" w:eastAsia="Times New Roman" w:hAnsi="Times New Roman" w:cs="Times New Roman"/>
                <w:color w:val="000000"/>
                <w:spacing w:val="-4"/>
                <w:sz w:val="20"/>
                <w:szCs w:val="20"/>
                <w:lang w:eastAsia="uk-UA"/>
              </w:rPr>
              <w:t>%</w:t>
            </w:r>
          </w:p>
          <w:p w14:paraId="692DCE6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35</w:t>
            </w:r>
            <w:r w:rsidRPr="00C34ABC">
              <w:rPr>
                <w:rFonts w:ascii="Times New Roman" w:eastAsia="Times New Roman" w:hAnsi="Times New Roman" w:cs="Times New Roman"/>
                <w:color w:val="000000"/>
                <w:spacing w:val="-4"/>
                <w:sz w:val="20"/>
                <w:szCs w:val="20"/>
                <w:lang w:val="ru-RU" w:eastAsia="uk-UA"/>
              </w:rPr>
              <w:t>0</w:t>
            </w:r>
            <w:r w:rsidRPr="00C34ABC">
              <w:rPr>
                <w:rFonts w:ascii="Times New Roman" w:eastAsia="Times New Roman" w:hAnsi="Times New Roman" w:cs="Times New Roman"/>
                <w:color w:val="000000"/>
                <w:spacing w:val="-4"/>
                <w:sz w:val="20"/>
                <w:szCs w:val="20"/>
                <w:lang w:eastAsia="uk-UA"/>
              </w:rPr>
              <w:t xml:space="preserve"> м²/г</w:t>
            </w:r>
          </w:p>
          <w:p w14:paraId="1D54EA0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2,0-7,5</w:t>
            </w:r>
          </w:p>
          <w:p w14:paraId="5DA25AB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eastAsia="uk-UA"/>
              </w:rPr>
              <w:t>7</w:t>
            </w:r>
          </w:p>
          <w:p w14:paraId="387E1DD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тиск</w:t>
            </w:r>
            <w:proofErr w:type="spellEnd"/>
            <w:r w:rsidRPr="00C34ABC">
              <w:rPr>
                <w:rFonts w:ascii="Times New Roman" w:eastAsia="Times New Roman" w:hAnsi="Times New Roman" w:cs="Times New Roman"/>
                <w:color w:val="000000"/>
                <w:spacing w:val="-4"/>
                <w:sz w:val="20"/>
                <w:szCs w:val="20"/>
                <w:lang w:eastAsia="uk-UA"/>
              </w:rPr>
              <w:t>: 241 бар</w:t>
            </w:r>
          </w:p>
          <w:p w14:paraId="594B2C9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3F9E61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lastRenderedPageBreak/>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4FC95F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52761A88" w14:textId="77777777" w:rsidTr="00BE0028">
        <w:tc>
          <w:tcPr>
            <w:tcW w:w="562" w:type="dxa"/>
            <w:tcBorders>
              <w:top w:val="single" w:sz="4" w:space="0" w:color="auto"/>
              <w:left w:val="single" w:sz="4" w:space="0" w:color="auto"/>
              <w:bottom w:val="single" w:sz="4" w:space="0" w:color="auto"/>
              <w:right w:val="single" w:sz="4" w:space="0" w:color="auto"/>
            </w:tcBorders>
          </w:tcPr>
          <w:p w14:paraId="3C3925DB" w14:textId="77777777" w:rsidR="00BE0028" w:rsidRPr="00DC53F4" w:rsidRDefault="00BE0028" w:rsidP="00BE0028">
            <w:pPr>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13</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776E265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LUNA® 3 МКМ C8(2) 100A 150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57C2958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w:t>
            </w:r>
            <w:r w:rsidRPr="00C34ABC">
              <w:rPr>
                <w:rFonts w:ascii="Times New Roman" w:eastAsia="Times New Roman" w:hAnsi="Times New Roman" w:cs="Times New Roman"/>
                <w:color w:val="000000"/>
                <w:spacing w:val="-4"/>
                <w:sz w:val="20"/>
                <w:szCs w:val="20"/>
                <w:lang w:val="en-US" w:eastAsia="uk-UA"/>
              </w:rPr>
              <w:t>C</w:t>
            </w:r>
            <w:r w:rsidRPr="00C34ABC">
              <w:rPr>
                <w:rFonts w:ascii="Times New Roman" w:eastAsia="Times New Roman" w:hAnsi="Times New Roman" w:cs="Times New Roman"/>
                <w:color w:val="000000"/>
                <w:spacing w:val="-4"/>
                <w:sz w:val="20"/>
                <w:szCs w:val="20"/>
                <w:lang w:eastAsia="uk-UA"/>
              </w:rPr>
              <w:t>8</w:t>
            </w:r>
            <w:r w:rsidRPr="00C34ABC">
              <w:rPr>
                <w:rFonts w:ascii="Times New Roman" w:eastAsia="Times New Roman" w:hAnsi="Times New Roman" w:cs="Times New Roman"/>
                <w:color w:val="000000"/>
                <w:spacing w:val="-4"/>
                <w:sz w:val="20"/>
                <w:szCs w:val="20"/>
                <w:lang w:val="ru-RU" w:eastAsia="uk-UA"/>
              </w:rPr>
              <w:t>(2)</w:t>
            </w:r>
          </w:p>
          <w:p w14:paraId="5EEF2A7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w:t>
            </w:r>
            <w:r w:rsidRPr="00C34ABC">
              <w:rPr>
                <w:rFonts w:ascii="Times New Roman" w:eastAsia="Times New Roman" w:hAnsi="Times New Roman" w:cs="Times New Roman"/>
                <w:color w:val="000000"/>
                <w:spacing w:val="-4"/>
                <w:sz w:val="20"/>
                <w:szCs w:val="20"/>
                <w:lang w:eastAsia="uk-UA"/>
              </w:rPr>
              <w:t>50 мм</w:t>
            </w:r>
          </w:p>
          <w:p w14:paraId="183E046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мм</w:t>
            </w:r>
          </w:p>
          <w:p w14:paraId="1E3CD5F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3</w:t>
            </w:r>
            <w:r w:rsidRPr="00C34ABC">
              <w:rPr>
                <w:rFonts w:ascii="Times New Roman" w:eastAsia="Times New Roman" w:hAnsi="Times New Roman" w:cs="Times New Roman"/>
                <w:color w:val="000000"/>
                <w:spacing w:val="-4"/>
                <w:sz w:val="20"/>
                <w:szCs w:val="20"/>
                <w:lang w:eastAsia="uk-UA"/>
              </w:rPr>
              <w:t xml:space="preserve"> мкм</w:t>
            </w:r>
          </w:p>
          <w:p w14:paraId="1EE83A3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4E0D5A1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1</w:t>
            </w:r>
            <w:r w:rsidRPr="00C34ABC">
              <w:rPr>
                <w:rFonts w:ascii="Times New Roman" w:eastAsia="Times New Roman" w:hAnsi="Times New Roman" w:cs="Times New Roman"/>
                <w:color w:val="000000"/>
                <w:spacing w:val="-4"/>
                <w:sz w:val="20"/>
                <w:szCs w:val="20"/>
                <w:lang w:val="ru-RU" w:eastAsia="uk-UA"/>
              </w:rPr>
              <w:t>7,5</w:t>
            </w:r>
            <w:r w:rsidRPr="00C34ABC">
              <w:rPr>
                <w:rFonts w:ascii="Times New Roman" w:eastAsia="Times New Roman" w:hAnsi="Times New Roman" w:cs="Times New Roman"/>
                <w:color w:val="000000"/>
                <w:spacing w:val="-4"/>
                <w:sz w:val="20"/>
                <w:szCs w:val="20"/>
                <w:lang w:eastAsia="uk-UA"/>
              </w:rPr>
              <w:t>%</w:t>
            </w:r>
          </w:p>
          <w:p w14:paraId="7147157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400</w:t>
            </w:r>
            <w:r w:rsidRPr="00C34ABC">
              <w:rPr>
                <w:rFonts w:ascii="Times New Roman" w:eastAsia="Times New Roman" w:hAnsi="Times New Roman" w:cs="Times New Roman"/>
                <w:color w:val="000000"/>
                <w:spacing w:val="-4"/>
                <w:sz w:val="20"/>
                <w:szCs w:val="20"/>
                <w:lang w:eastAsia="uk-UA"/>
              </w:rPr>
              <w:t xml:space="preserve"> м²/г</w:t>
            </w:r>
          </w:p>
          <w:p w14:paraId="4F0ED3D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1,5-9</w:t>
            </w:r>
          </w:p>
          <w:p w14:paraId="06E1AAB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1A5EC62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тиск</w:t>
            </w:r>
            <w:proofErr w:type="spellEnd"/>
            <w:r w:rsidRPr="00C34ABC">
              <w:rPr>
                <w:rFonts w:ascii="Times New Roman" w:eastAsia="Times New Roman" w:hAnsi="Times New Roman" w:cs="Times New Roman"/>
                <w:color w:val="000000"/>
                <w:spacing w:val="-4"/>
                <w:sz w:val="20"/>
                <w:szCs w:val="20"/>
                <w:lang w:eastAsia="uk-UA"/>
              </w:rPr>
              <w:t>: 345 бар</w:t>
            </w:r>
          </w:p>
          <w:p w14:paraId="40E4D5A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25E561C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BE5D22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141FDF92" w14:textId="77777777" w:rsidTr="00BE0028">
        <w:tc>
          <w:tcPr>
            <w:tcW w:w="562" w:type="dxa"/>
            <w:tcBorders>
              <w:top w:val="single" w:sz="4" w:space="0" w:color="auto"/>
              <w:left w:val="single" w:sz="4" w:space="0" w:color="auto"/>
              <w:bottom w:val="single" w:sz="4" w:space="0" w:color="auto"/>
              <w:right w:val="single" w:sz="4" w:space="0" w:color="auto"/>
            </w:tcBorders>
          </w:tcPr>
          <w:p w14:paraId="17E4AFDF" w14:textId="77777777" w:rsidR="00BE0028" w:rsidRPr="00DC53F4" w:rsidRDefault="00BE0028" w:rsidP="00BE0028">
            <w:pPr>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14</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3B3BB708"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eastAsia="uk-UA"/>
              </w:rPr>
              <w:t>КОЛОНКА</w:t>
            </w:r>
            <w:r w:rsidRPr="00BE0028">
              <w:rPr>
                <w:rFonts w:ascii="Times New Roman" w:eastAsia="Times New Roman" w:hAnsi="Times New Roman" w:cs="Times New Roman"/>
                <w:color w:val="000000"/>
                <w:spacing w:val="-4"/>
                <w:sz w:val="20"/>
                <w:szCs w:val="20"/>
                <w:lang w:val="en-US" w:eastAsia="uk-UA"/>
              </w:rPr>
              <w:t xml:space="preserve"> KINETEX® 1.7 </w:t>
            </w:r>
            <w:r w:rsidRPr="00C34ABC">
              <w:rPr>
                <w:rFonts w:ascii="Times New Roman" w:eastAsia="Times New Roman" w:hAnsi="Times New Roman" w:cs="Times New Roman"/>
                <w:color w:val="000000"/>
                <w:spacing w:val="-4"/>
                <w:sz w:val="20"/>
                <w:szCs w:val="20"/>
                <w:lang w:eastAsia="uk-UA"/>
              </w:rPr>
              <w:t>МКМ</w:t>
            </w:r>
            <w:r w:rsidRPr="00BE0028">
              <w:rPr>
                <w:rFonts w:ascii="Times New Roman" w:eastAsia="Times New Roman" w:hAnsi="Times New Roman" w:cs="Times New Roman"/>
                <w:color w:val="000000"/>
                <w:spacing w:val="-4"/>
                <w:sz w:val="20"/>
                <w:szCs w:val="20"/>
                <w:lang w:val="en-US" w:eastAsia="uk-UA"/>
              </w:rPr>
              <w:t xml:space="preserve"> C18 100A 50 X 2.1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7CE9908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С18 з твердим ядром (</w:t>
            </w:r>
            <w:proofErr w:type="spellStart"/>
            <w:r w:rsidRPr="00C34ABC">
              <w:rPr>
                <w:rFonts w:ascii="Times New Roman" w:eastAsia="Times New Roman" w:hAnsi="Times New Roman" w:cs="Times New Roman"/>
                <w:color w:val="000000"/>
                <w:spacing w:val="-4"/>
                <w:sz w:val="20"/>
                <w:szCs w:val="20"/>
                <w:lang w:eastAsia="uk-UA"/>
              </w:rPr>
              <w:t>технологія</w:t>
            </w:r>
            <w:proofErr w:type="spellEnd"/>
            <w:r w:rsidRPr="00C34ABC">
              <w:rPr>
                <w:rFonts w:ascii="Times New Roman" w:eastAsia="Times New Roman" w:hAnsi="Times New Roman" w:cs="Times New Roman"/>
                <w:color w:val="000000"/>
                <w:spacing w:val="-4"/>
                <w:sz w:val="20"/>
                <w:szCs w:val="20"/>
                <w:lang w:eastAsia="uk-UA"/>
              </w:rPr>
              <w:t xml:space="preserve"> «</w:t>
            </w:r>
            <w:r w:rsidRPr="00C34ABC">
              <w:rPr>
                <w:rFonts w:ascii="Times New Roman" w:eastAsia="Times New Roman" w:hAnsi="Times New Roman" w:cs="Times New Roman"/>
                <w:color w:val="000000"/>
                <w:spacing w:val="-4"/>
                <w:sz w:val="20"/>
                <w:szCs w:val="20"/>
                <w:lang w:val="en-US" w:eastAsia="uk-UA"/>
              </w:rPr>
              <w:t>core</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shell</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50 мм</w:t>
            </w:r>
          </w:p>
          <w:p w14:paraId="2759CCE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2</w:t>
            </w:r>
            <w:r w:rsidRPr="00C34ABC">
              <w:rPr>
                <w:rFonts w:ascii="Times New Roman" w:eastAsia="Times New Roman" w:hAnsi="Times New Roman" w:cs="Times New Roman"/>
                <w:color w:val="000000"/>
                <w:spacing w:val="-4"/>
                <w:sz w:val="20"/>
                <w:szCs w:val="20"/>
                <w:lang w:eastAsia="uk-UA"/>
              </w:rPr>
              <w:t>.</w:t>
            </w:r>
            <w:r w:rsidRPr="00C34ABC">
              <w:rPr>
                <w:rFonts w:ascii="Times New Roman" w:eastAsia="Times New Roman" w:hAnsi="Times New Roman" w:cs="Times New Roman"/>
                <w:color w:val="000000"/>
                <w:spacing w:val="-4"/>
                <w:sz w:val="20"/>
                <w:szCs w:val="20"/>
                <w:lang w:val="ru-RU" w:eastAsia="uk-UA"/>
              </w:rPr>
              <w:t>1</w:t>
            </w:r>
            <w:r w:rsidRPr="00C34ABC">
              <w:rPr>
                <w:rFonts w:ascii="Times New Roman" w:eastAsia="Times New Roman" w:hAnsi="Times New Roman" w:cs="Times New Roman"/>
                <w:color w:val="000000"/>
                <w:spacing w:val="-4"/>
                <w:sz w:val="20"/>
                <w:szCs w:val="20"/>
                <w:lang w:eastAsia="uk-UA"/>
              </w:rPr>
              <w:t xml:space="preserve"> мм</w:t>
            </w:r>
          </w:p>
          <w:p w14:paraId="3B178A1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1,7</w:t>
            </w:r>
            <w:r w:rsidRPr="00C34ABC">
              <w:rPr>
                <w:rFonts w:ascii="Times New Roman" w:eastAsia="Times New Roman" w:hAnsi="Times New Roman" w:cs="Times New Roman"/>
                <w:color w:val="000000"/>
                <w:spacing w:val="-4"/>
                <w:sz w:val="20"/>
                <w:szCs w:val="20"/>
                <w:lang w:eastAsia="uk-UA"/>
              </w:rPr>
              <w:t xml:space="preserve"> мкм</w:t>
            </w:r>
          </w:p>
          <w:p w14:paraId="111AA1E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45C2D2B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12%</w:t>
            </w:r>
          </w:p>
          <w:p w14:paraId="5E19C91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200 м²/г</w:t>
            </w:r>
          </w:p>
          <w:p w14:paraId="1E44235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1-12</w:t>
            </w:r>
          </w:p>
          <w:p w14:paraId="370C8BF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7763120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тиск:1034 бар</w:t>
            </w:r>
          </w:p>
          <w:p w14:paraId="2EB8257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982D8B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5BBFE58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362032CA" w14:textId="77777777" w:rsidTr="00BE0028">
        <w:tc>
          <w:tcPr>
            <w:tcW w:w="562" w:type="dxa"/>
            <w:tcBorders>
              <w:top w:val="single" w:sz="4" w:space="0" w:color="auto"/>
              <w:left w:val="single" w:sz="4" w:space="0" w:color="auto"/>
              <w:bottom w:val="single" w:sz="4" w:space="0" w:color="auto"/>
              <w:right w:val="single" w:sz="4" w:space="0" w:color="auto"/>
            </w:tcBorders>
          </w:tcPr>
          <w:p w14:paraId="25D0A89A" w14:textId="77777777" w:rsidR="00BE0028" w:rsidRPr="00DC53F4" w:rsidRDefault="00BE0028" w:rsidP="00BE0028">
            <w:pPr>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15</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50E0D723"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eastAsia="uk-UA"/>
              </w:rPr>
              <w:t>КОЛОНКА</w:t>
            </w:r>
            <w:r w:rsidRPr="00BE0028">
              <w:rPr>
                <w:rFonts w:ascii="Times New Roman" w:eastAsia="Times New Roman" w:hAnsi="Times New Roman" w:cs="Times New Roman"/>
                <w:color w:val="000000"/>
                <w:spacing w:val="-4"/>
                <w:sz w:val="20"/>
                <w:szCs w:val="20"/>
                <w:lang w:val="en-US" w:eastAsia="uk-UA"/>
              </w:rPr>
              <w:t xml:space="preserve"> KINETEX® 1.7 </w:t>
            </w:r>
            <w:r w:rsidRPr="00C34ABC">
              <w:rPr>
                <w:rFonts w:ascii="Times New Roman" w:eastAsia="Times New Roman" w:hAnsi="Times New Roman" w:cs="Times New Roman"/>
                <w:color w:val="000000"/>
                <w:spacing w:val="-4"/>
                <w:sz w:val="20"/>
                <w:szCs w:val="20"/>
                <w:lang w:eastAsia="uk-UA"/>
              </w:rPr>
              <w:t>МКМ</w:t>
            </w:r>
            <w:r w:rsidRPr="00BE0028">
              <w:rPr>
                <w:rFonts w:ascii="Times New Roman" w:eastAsia="Times New Roman" w:hAnsi="Times New Roman" w:cs="Times New Roman"/>
                <w:color w:val="000000"/>
                <w:spacing w:val="-4"/>
                <w:sz w:val="20"/>
                <w:szCs w:val="20"/>
                <w:lang w:val="en-US" w:eastAsia="uk-UA"/>
              </w:rPr>
              <w:t xml:space="preserve"> C18 100A 100 X 3.0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5CAA469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С18 з твердим ядром (</w:t>
            </w:r>
            <w:proofErr w:type="spellStart"/>
            <w:r w:rsidRPr="00C34ABC">
              <w:rPr>
                <w:rFonts w:ascii="Times New Roman" w:eastAsia="Times New Roman" w:hAnsi="Times New Roman" w:cs="Times New Roman"/>
                <w:color w:val="000000"/>
                <w:spacing w:val="-4"/>
                <w:sz w:val="20"/>
                <w:szCs w:val="20"/>
                <w:lang w:eastAsia="uk-UA"/>
              </w:rPr>
              <w:t>технологія</w:t>
            </w:r>
            <w:proofErr w:type="spellEnd"/>
            <w:r w:rsidRPr="00C34ABC">
              <w:rPr>
                <w:rFonts w:ascii="Times New Roman" w:eastAsia="Times New Roman" w:hAnsi="Times New Roman" w:cs="Times New Roman"/>
                <w:color w:val="000000"/>
                <w:spacing w:val="-4"/>
                <w:sz w:val="20"/>
                <w:szCs w:val="20"/>
                <w:lang w:eastAsia="uk-UA"/>
              </w:rPr>
              <w:t xml:space="preserve"> «</w:t>
            </w:r>
            <w:r w:rsidRPr="00C34ABC">
              <w:rPr>
                <w:rFonts w:ascii="Times New Roman" w:eastAsia="Times New Roman" w:hAnsi="Times New Roman" w:cs="Times New Roman"/>
                <w:color w:val="000000"/>
                <w:spacing w:val="-4"/>
                <w:sz w:val="20"/>
                <w:szCs w:val="20"/>
                <w:lang w:val="en-US" w:eastAsia="uk-UA"/>
              </w:rPr>
              <w:t>core</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shell</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10</w:t>
            </w:r>
            <w:r w:rsidRPr="00C34ABC">
              <w:rPr>
                <w:rFonts w:ascii="Times New Roman" w:eastAsia="Times New Roman" w:hAnsi="Times New Roman" w:cs="Times New Roman"/>
                <w:color w:val="000000"/>
                <w:spacing w:val="-4"/>
                <w:sz w:val="20"/>
                <w:szCs w:val="20"/>
                <w:lang w:eastAsia="uk-UA"/>
              </w:rPr>
              <w:t>0 мм</w:t>
            </w:r>
          </w:p>
          <w:p w14:paraId="0B62BF6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3</w:t>
            </w:r>
            <w:r w:rsidRPr="00C34ABC">
              <w:rPr>
                <w:rFonts w:ascii="Times New Roman" w:eastAsia="Times New Roman" w:hAnsi="Times New Roman" w:cs="Times New Roman"/>
                <w:color w:val="000000"/>
                <w:spacing w:val="-4"/>
                <w:sz w:val="20"/>
                <w:szCs w:val="20"/>
                <w:lang w:eastAsia="uk-UA"/>
              </w:rPr>
              <w:t xml:space="preserve"> мм</w:t>
            </w:r>
          </w:p>
          <w:p w14:paraId="6655ED9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1,7</w:t>
            </w:r>
            <w:r w:rsidRPr="00C34ABC">
              <w:rPr>
                <w:rFonts w:ascii="Times New Roman" w:eastAsia="Times New Roman" w:hAnsi="Times New Roman" w:cs="Times New Roman"/>
                <w:color w:val="000000"/>
                <w:spacing w:val="-4"/>
                <w:sz w:val="20"/>
                <w:szCs w:val="20"/>
                <w:lang w:eastAsia="uk-UA"/>
              </w:rPr>
              <w:t xml:space="preserve"> мкм</w:t>
            </w:r>
          </w:p>
          <w:p w14:paraId="0988C0E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5E5C375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12%</w:t>
            </w:r>
          </w:p>
          <w:p w14:paraId="12C459B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200 м²/г</w:t>
            </w:r>
          </w:p>
          <w:p w14:paraId="11B2185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1,5-8,5</w:t>
            </w:r>
          </w:p>
          <w:p w14:paraId="785CCC8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1B1F016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тиск:1034 бар</w:t>
            </w:r>
          </w:p>
          <w:p w14:paraId="0F84B1D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0A7698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6187895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04E210A1" w14:textId="77777777" w:rsidTr="00BE0028">
        <w:tc>
          <w:tcPr>
            <w:tcW w:w="562" w:type="dxa"/>
            <w:tcBorders>
              <w:top w:val="single" w:sz="4" w:space="0" w:color="auto"/>
              <w:left w:val="single" w:sz="4" w:space="0" w:color="auto"/>
              <w:bottom w:val="single" w:sz="4" w:space="0" w:color="auto"/>
              <w:right w:val="single" w:sz="4" w:space="0" w:color="auto"/>
            </w:tcBorders>
          </w:tcPr>
          <w:p w14:paraId="0C493931"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16</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7023BD0D"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eastAsia="uk-UA"/>
              </w:rPr>
              <w:t>КОЛОНКА</w:t>
            </w:r>
            <w:r w:rsidRPr="00BE0028">
              <w:rPr>
                <w:rFonts w:ascii="Times New Roman" w:eastAsia="Times New Roman" w:hAnsi="Times New Roman" w:cs="Times New Roman"/>
                <w:color w:val="000000"/>
                <w:spacing w:val="-4"/>
                <w:sz w:val="20"/>
                <w:szCs w:val="20"/>
                <w:lang w:val="en-US" w:eastAsia="uk-UA"/>
              </w:rPr>
              <w:t xml:space="preserve"> LUNA® OMEGA 3 </w:t>
            </w:r>
            <w:r w:rsidRPr="00C34ABC">
              <w:rPr>
                <w:rFonts w:ascii="Times New Roman" w:eastAsia="Times New Roman" w:hAnsi="Times New Roman" w:cs="Times New Roman"/>
                <w:color w:val="000000"/>
                <w:spacing w:val="-4"/>
                <w:sz w:val="20"/>
                <w:szCs w:val="20"/>
                <w:lang w:eastAsia="uk-UA"/>
              </w:rPr>
              <w:t>МКМ</w:t>
            </w:r>
            <w:r w:rsidRPr="00BE0028">
              <w:rPr>
                <w:rFonts w:ascii="Times New Roman" w:eastAsia="Times New Roman" w:hAnsi="Times New Roman" w:cs="Times New Roman"/>
                <w:color w:val="000000"/>
                <w:spacing w:val="-4"/>
                <w:sz w:val="20"/>
                <w:szCs w:val="20"/>
                <w:lang w:val="en-US" w:eastAsia="uk-UA"/>
              </w:rPr>
              <w:t xml:space="preserve"> C18 100 A 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26189B0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val="ru-RU" w:eastAsia="uk-UA"/>
              </w:rPr>
              <w:t xml:space="preserve"> фаза – </w:t>
            </w:r>
            <w:r w:rsidRPr="00C34ABC">
              <w:rPr>
                <w:rFonts w:ascii="Times New Roman" w:eastAsia="Times New Roman" w:hAnsi="Times New Roman" w:cs="Times New Roman"/>
                <w:color w:val="000000"/>
                <w:spacing w:val="-4"/>
                <w:sz w:val="20"/>
                <w:szCs w:val="20"/>
                <w:lang w:val="en-US" w:eastAsia="uk-UA"/>
              </w:rPr>
              <w:t>Omega</w:t>
            </w:r>
            <w:r w:rsidRPr="00C34ABC">
              <w:rPr>
                <w:rFonts w:ascii="Times New Roman" w:eastAsia="Times New Roman" w:hAnsi="Times New Roman" w:cs="Times New Roman"/>
                <w:color w:val="000000"/>
                <w:spacing w:val="-4"/>
                <w:sz w:val="20"/>
                <w:szCs w:val="20"/>
                <w:lang w:val="ru-RU" w:eastAsia="uk-UA"/>
              </w:rPr>
              <w:t xml:space="preserve"> С18</w:t>
            </w:r>
            <w:r w:rsidRPr="00C34ABC">
              <w:rPr>
                <w:rFonts w:ascii="Times New Roman" w:eastAsia="Times New Roman" w:hAnsi="Times New Roman" w:cs="Times New Roman"/>
                <w:color w:val="000000"/>
                <w:spacing w:val="-4"/>
                <w:sz w:val="20"/>
                <w:szCs w:val="20"/>
                <w:lang w:eastAsia="uk-UA"/>
              </w:rPr>
              <w:t xml:space="preserve">, з </w:t>
            </w:r>
            <w:proofErr w:type="spellStart"/>
            <w:r w:rsidRPr="00C34ABC">
              <w:rPr>
                <w:rFonts w:ascii="Times New Roman" w:eastAsia="Times New Roman" w:hAnsi="Times New Roman" w:cs="Times New Roman"/>
                <w:color w:val="000000"/>
                <w:spacing w:val="-4"/>
                <w:sz w:val="20"/>
                <w:szCs w:val="20"/>
                <w:lang w:eastAsia="uk-UA"/>
              </w:rPr>
              <w:t>термічно</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обробленого</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силікагелю</w:t>
            </w:r>
            <w:proofErr w:type="spellEnd"/>
          </w:p>
          <w:p w14:paraId="1900266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val="ru-RU" w:eastAsia="uk-UA"/>
              </w:rPr>
              <w:t xml:space="preserve"> – </w:t>
            </w:r>
            <w:r w:rsidRPr="00C34ABC">
              <w:rPr>
                <w:rFonts w:ascii="Times New Roman" w:eastAsia="Times New Roman" w:hAnsi="Times New Roman" w:cs="Times New Roman"/>
                <w:color w:val="000000"/>
                <w:spacing w:val="-4"/>
                <w:sz w:val="20"/>
                <w:szCs w:val="20"/>
                <w:lang w:eastAsia="uk-UA"/>
              </w:rPr>
              <w:t>50 мм</w:t>
            </w:r>
          </w:p>
          <w:p w14:paraId="35CDDC2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val="ru-RU" w:eastAsia="uk-UA"/>
              </w:rPr>
              <w:t xml:space="preserve"> – 4</w:t>
            </w:r>
            <w:r w:rsidRPr="00C34ABC">
              <w:rPr>
                <w:rFonts w:ascii="Times New Roman" w:eastAsia="Times New Roman" w:hAnsi="Times New Roman" w:cs="Times New Roman"/>
                <w:color w:val="000000"/>
                <w:spacing w:val="-4"/>
                <w:sz w:val="20"/>
                <w:szCs w:val="20"/>
                <w:lang w:eastAsia="uk-UA"/>
              </w:rPr>
              <w:t>.</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 xml:space="preserve"> мм</w:t>
            </w:r>
          </w:p>
          <w:p w14:paraId="358316B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3</w:t>
            </w:r>
            <w:r w:rsidRPr="00C34ABC">
              <w:rPr>
                <w:rFonts w:ascii="Times New Roman" w:eastAsia="Times New Roman" w:hAnsi="Times New Roman" w:cs="Times New Roman"/>
                <w:color w:val="000000"/>
                <w:spacing w:val="-4"/>
                <w:sz w:val="20"/>
                <w:szCs w:val="20"/>
                <w:lang w:eastAsia="uk-UA"/>
              </w:rPr>
              <w:t xml:space="preserve"> мкм</w:t>
            </w:r>
          </w:p>
          <w:p w14:paraId="010A2DF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100 </w:t>
            </w:r>
            <w:r w:rsidRPr="00C34ABC">
              <w:rPr>
                <w:rFonts w:ascii="Times New Roman" w:eastAsia="Times New Roman" w:hAnsi="Times New Roman" w:cs="Times New Roman"/>
                <w:color w:val="000000"/>
                <w:spacing w:val="-4"/>
                <w:sz w:val="20"/>
                <w:szCs w:val="20"/>
                <w:lang w:val="ru-RU" w:eastAsia="uk-UA"/>
              </w:rPr>
              <w:t>Å</w:t>
            </w:r>
          </w:p>
          <w:p w14:paraId="7E920FE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w:t>
            </w:r>
            <w:r w:rsidRPr="00C34ABC">
              <w:rPr>
                <w:rFonts w:ascii="Times New Roman" w:eastAsia="Times New Roman" w:hAnsi="Times New Roman" w:cs="Times New Roman"/>
                <w:color w:val="000000"/>
                <w:spacing w:val="-4"/>
                <w:sz w:val="20"/>
                <w:szCs w:val="20"/>
                <w:lang w:eastAsia="uk-UA"/>
              </w:rPr>
              <w:t>1%</w:t>
            </w:r>
          </w:p>
          <w:p w14:paraId="4479137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26</w:t>
            </w:r>
            <w:r w:rsidRPr="00C34ABC">
              <w:rPr>
                <w:rFonts w:ascii="Times New Roman" w:eastAsia="Times New Roman" w:hAnsi="Times New Roman" w:cs="Times New Roman"/>
                <w:color w:val="000000"/>
                <w:spacing w:val="-4"/>
                <w:sz w:val="20"/>
                <w:szCs w:val="20"/>
                <w:lang w:val="ru-RU" w:eastAsia="uk-UA"/>
              </w:rPr>
              <w:t>0</w:t>
            </w:r>
            <w:r w:rsidRPr="00C34ABC">
              <w:rPr>
                <w:rFonts w:ascii="Times New Roman" w:eastAsia="Times New Roman" w:hAnsi="Times New Roman" w:cs="Times New Roman"/>
                <w:color w:val="000000"/>
                <w:spacing w:val="-4"/>
                <w:sz w:val="20"/>
                <w:szCs w:val="20"/>
                <w:lang w:eastAsia="uk-UA"/>
              </w:rPr>
              <w:t xml:space="preserve"> м²/г</w:t>
            </w:r>
          </w:p>
          <w:p w14:paraId="73EBCB7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1,5-8,5</w:t>
            </w:r>
          </w:p>
          <w:p w14:paraId="37E95FE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p>
          <w:p w14:paraId="0F1132C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тиск:1034 бар</w:t>
            </w:r>
          </w:p>
          <w:p w14:paraId="21D6D56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49C60F6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E4A090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16362B0F" w14:textId="77777777" w:rsidTr="00BE0028">
        <w:tc>
          <w:tcPr>
            <w:tcW w:w="562" w:type="dxa"/>
            <w:tcBorders>
              <w:top w:val="single" w:sz="4" w:space="0" w:color="auto"/>
              <w:left w:val="single" w:sz="4" w:space="0" w:color="auto"/>
              <w:bottom w:val="single" w:sz="4" w:space="0" w:color="auto"/>
              <w:right w:val="single" w:sz="4" w:space="0" w:color="auto"/>
            </w:tcBorders>
          </w:tcPr>
          <w:p w14:paraId="6FA498B9" w14:textId="77777777" w:rsidR="00BE0028" w:rsidRPr="00DC53F4" w:rsidRDefault="00BE0028" w:rsidP="00BE0028">
            <w:pPr>
              <w:pStyle w:val="aa"/>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17</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1883DFC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LUX® 5 МКМ CELLULOSE-3 250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162D993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w:t>
            </w:r>
            <w:r w:rsidRPr="00C34ABC">
              <w:rPr>
                <w:rFonts w:ascii="Times New Roman" w:eastAsia="Times New Roman" w:hAnsi="Times New Roman" w:cs="Times New Roman"/>
                <w:color w:val="000000"/>
                <w:spacing w:val="-4"/>
                <w:sz w:val="20"/>
                <w:szCs w:val="20"/>
                <w:lang w:val="en-US" w:eastAsia="uk-UA"/>
              </w:rPr>
              <w:t>Cellulose</w:t>
            </w:r>
            <w:r w:rsidRPr="00C34ABC">
              <w:rPr>
                <w:rFonts w:ascii="Times New Roman" w:eastAsia="Times New Roman" w:hAnsi="Times New Roman" w:cs="Times New Roman"/>
                <w:color w:val="000000"/>
                <w:spacing w:val="-4"/>
                <w:sz w:val="20"/>
                <w:szCs w:val="20"/>
                <w:lang w:eastAsia="uk-UA"/>
              </w:rPr>
              <w:t xml:space="preserve"> -3 </w:t>
            </w:r>
            <w:proofErr w:type="spellStart"/>
            <w:r w:rsidRPr="00C34ABC">
              <w:rPr>
                <w:rFonts w:ascii="Times New Roman" w:eastAsia="Times New Roman" w:hAnsi="Times New Roman" w:cs="Times New Roman"/>
                <w:color w:val="000000"/>
                <w:spacing w:val="-4"/>
                <w:sz w:val="20"/>
                <w:szCs w:val="20"/>
                <w:lang w:eastAsia="uk-UA"/>
              </w:rPr>
              <w:t>Целюлоза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трис</w:t>
            </w:r>
            <w:proofErr w:type="spellEnd"/>
            <w:r w:rsidRPr="00C34ABC">
              <w:rPr>
                <w:rFonts w:ascii="Times New Roman" w:eastAsia="Times New Roman" w:hAnsi="Times New Roman" w:cs="Times New Roman"/>
                <w:color w:val="000000"/>
                <w:spacing w:val="-4"/>
                <w:sz w:val="20"/>
                <w:szCs w:val="20"/>
                <w:lang w:eastAsia="uk-UA"/>
              </w:rPr>
              <w:t xml:space="preserve">(4-метилбензоат) </w:t>
            </w:r>
          </w:p>
          <w:p w14:paraId="6E5B690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val="ru-RU" w:eastAsia="uk-UA"/>
              </w:rPr>
              <w:t xml:space="preserve"> – 2</w:t>
            </w:r>
            <w:r w:rsidRPr="00C34ABC">
              <w:rPr>
                <w:rFonts w:ascii="Times New Roman" w:eastAsia="Times New Roman" w:hAnsi="Times New Roman" w:cs="Times New Roman"/>
                <w:color w:val="000000"/>
                <w:spacing w:val="-4"/>
                <w:sz w:val="20"/>
                <w:szCs w:val="20"/>
                <w:lang w:eastAsia="uk-UA"/>
              </w:rPr>
              <w:t>50 мм</w:t>
            </w:r>
          </w:p>
          <w:p w14:paraId="43D85B0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val="ru-RU" w:eastAsia="uk-UA"/>
              </w:rPr>
              <w:t xml:space="preserve"> – 4</w:t>
            </w:r>
            <w:r w:rsidRPr="00C34ABC">
              <w:rPr>
                <w:rFonts w:ascii="Times New Roman" w:eastAsia="Times New Roman" w:hAnsi="Times New Roman" w:cs="Times New Roman"/>
                <w:color w:val="000000"/>
                <w:spacing w:val="-4"/>
                <w:sz w:val="20"/>
                <w:szCs w:val="20"/>
                <w:lang w:eastAsia="uk-UA"/>
              </w:rPr>
              <w:t>.</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 xml:space="preserve"> мм</w:t>
            </w:r>
          </w:p>
          <w:p w14:paraId="5E27F0C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5</w:t>
            </w:r>
            <w:r w:rsidRPr="00C34ABC">
              <w:rPr>
                <w:rFonts w:ascii="Times New Roman" w:eastAsia="Times New Roman" w:hAnsi="Times New Roman" w:cs="Times New Roman"/>
                <w:color w:val="000000"/>
                <w:spacing w:val="-4"/>
                <w:sz w:val="20"/>
                <w:szCs w:val="20"/>
                <w:lang w:eastAsia="uk-UA"/>
              </w:rPr>
              <w:t xml:space="preserve"> мкм</w:t>
            </w:r>
          </w:p>
          <w:p w14:paraId="3D4D041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10</w:t>
            </w:r>
            <w:r w:rsidRPr="00C34ABC">
              <w:rPr>
                <w:rFonts w:ascii="Times New Roman" w:eastAsia="Times New Roman" w:hAnsi="Times New Roman" w:cs="Times New Roman"/>
                <w:color w:val="000000"/>
                <w:spacing w:val="-4"/>
                <w:sz w:val="20"/>
                <w:szCs w:val="20"/>
                <w:lang w:val="ru-RU" w:eastAsia="uk-UA"/>
              </w:rPr>
              <w:t>0</w:t>
            </w:r>
            <w:r w:rsidRPr="00C34ABC">
              <w:rPr>
                <w:rFonts w:ascii="Times New Roman" w:eastAsia="Times New Roman" w:hAnsi="Times New Roman" w:cs="Times New Roman"/>
                <w:color w:val="000000"/>
                <w:spacing w:val="-4"/>
                <w:sz w:val="20"/>
                <w:szCs w:val="20"/>
                <w:lang w:eastAsia="uk-UA"/>
              </w:rPr>
              <w:t xml:space="preserve">0 </w:t>
            </w:r>
            <w:r w:rsidRPr="00C34ABC">
              <w:rPr>
                <w:rFonts w:ascii="Times New Roman" w:eastAsia="Times New Roman" w:hAnsi="Times New Roman" w:cs="Times New Roman"/>
                <w:color w:val="000000"/>
                <w:spacing w:val="-4"/>
                <w:sz w:val="20"/>
                <w:szCs w:val="20"/>
                <w:lang w:val="ru-RU" w:eastAsia="uk-UA"/>
              </w:rPr>
              <w:t>Å</w:t>
            </w:r>
          </w:p>
          <w:p w14:paraId="4EA1F11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12</w:t>
            </w:r>
            <w:r w:rsidRPr="00C34ABC">
              <w:rPr>
                <w:rFonts w:ascii="Times New Roman" w:eastAsia="Times New Roman" w:hAnsi="Times New Roman" w:cs="Times New Roman"/>
                <w:color w:val="000000"/>
                <w:spacing w:val="-4"/>
                <w:sz w:val="20"/>
                <w:szCs w:val="20"/>
                <w:lang w:eastAsia="uk-UA"/>
              </w:rPr>
              <w:t>%</w:t>
            </w:r>
          </w:p>
          <w:p w14:paraId="35AAF54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2</w:t>
            </w:r>
            <w:r w:rsidRPr="00C34ABC">
              <w:rPr>
                <w:rFonts w:ascii="Times New Roman" w:eastAsia="Times New Roman" w:hAnsi="Times New Roman" w:cs="Times New Roman"/>
                <w:color w:val="000000"/>
                <w:spacing w:val="-4"/>
                <w:sz w:val="20"/>
                <w:szCs w:val="20"/>
                <w:lang w:val="ru-RU" w:eastAsia="uk-UA"/>
              </w:rPr>
              <w:t>00</w:t>
            </w:r>
            <w:r w:rsidRPr="00C34ABC">
              <w:rPr>
                <w:rFonts w:ascii="Times New Roman" w:eastAsia="Times New Roman" w:hAnsi="Times New Roman" w:cs="Times New Roman"/>
                <w:color w:val="000000"/>
                <w:spacing w:val="-4"/>
                <w:sz w:val="20"/>
                <w:szCs w:val="20"/>
                <w:lang w:eastAsia="uk-UA"/>
              </w:rPr>
              <w:t xml:space="preserve"> м²/г</w:t>
            </w:r>
          </w:p>
          <w:p w14:paraId="7A91145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lastRenderedPageBreak/>
              <w:t>Діапазон</w:t>
            </w:r>
            <w:proofErr w:type="spellEnd"/>
            <w:r w:rsidRPr="00C34ABC">
              <w:rPr>
                <w:rFonts w:ascii="Times New Roman" w:eastAsia="Times New Roman" w:hAnsi="Times New Roman" w:cs="Times New Roman"/>
                <w:color w:val="000000"/>
                <w:spacing w:val="-4"/>
                <w:sz w:val="20"/>
                <w:szCs w:val="20"/>
                <w:lang w:eastAsia="uk-UA"/>
              </w:rPr>
              <w:t xml:space="preserve"> рН: </w:t>
            </w:r>
            <w:r w:rsidRPr="00C34ABC">
              <w:rPr>
                <w:rFonts w:ascii="Times New Roman" w:eastAsia="Times New Roman" w:hAnsi="Times New Roman" w:cs="Times New Roman"/>
                <w:color w:val="000000"/>
                <w:spacing w:val="-4"/>
                <w:sz w:val="20"/>
                <w:szCs w:val="20"/>
                <w:lang w:val="ru-RU" w:eastAsia="uk-UA"/>
              </w:rPr>
              <w:t>2-9</w:t>
            </w:r>
          </w:p>
          <w:p w14:paraId="2AC61C2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1</w:t>
            </w:r>
            <w:r w:rsidRPr="00C34ABC">
              <w:rPr>
                <w:rFonts w:ascii="Times New Roman" w:eastAsia="Times New Roman" w:hAnsi="Times New Roman" w:cs="Times New Roman"/>
                <w:color w:val="000000"/>
                <w:spacing w:val="-4"/>
                <w:sz w:val="20"/>
                <w:szCs w:val="20"/>
                <w:lang w:eastAsia="uk-UA"/>
              </w:rPr>
              <w:t>07</w:t>
            </w:r>
          </w:p>
          <w:p w14:paraId="0D32059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тиск:310 бар</w:t>
            </w:r>
          </w:p>
          <w:p w14:paraId="530E39E4"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63CFC23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lastRenderedPageBreak/>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45A580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6DD713D7" w14:textId="77777777" w:rsidTr="00BE0028">
        <w:tc>
          <w:tcPr>
            <w:tcW w:w="562" w:type="dxa"/>
            <w:tcBorders>
              <w:top w:val="single" w:sz="4" w:space="0" w:color="auto"/>
              <w:left w:val="single" w:sz="4" w:space="0" w:color="auto"/>
              <w:bottom w:val="single" w:sz="4" w:space="0" w:color="auto"/>
              <w:right w:val="single" w:sz="4" w:space="0" w:color="auto"/>
            </w:tcBorders>
          </w:tcPr>
          <w:p w14:paraId="371E985F" w14:textId="77777777" w:rsidR="00BE0028" w:rsidRPr="00DC53F4" w:rsidRDefault="00BE0028" w:rsidP="00BE0028">
            <w:pPr>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18</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2BC837A6" w14:textId="77777777"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en-US" w:eastAsia="uk-UA"/>
              </w:rPr>
            </w:pPr>
            <w:r w:rsidRPr="00C34ABC">
              <w:rPr>
                <w:rFonts w:ascii="Times New Roman" w:eastAsia="Times New Roman" w:hAnsi="Times New Roman" w:cs="Times New Roman"/>
                <w:color w:val="000000"/>
                <w:spacing w:val="-4"/>
                <w:sz w:val="20"/>
                <w:szCs w:val="20"/>
                <w:lang w:eastAsia="uk-UA"/>
              </w:rPr>
              <w:t>КОЛОНКА</w:t>
            </w:r>
            <w:r w:rsidRPr="00BE0028">
              <w:rPr>
                <w:rFonts w:ascii="Times New Roman" w:eastAsia="Times New Roman" w:hAnsi="Times New Roman" w:cs="Times New Roman"/>
                <w:color w:val="000000"/>
                <w:spacing w:val="-4"/>
                <w:sz w:val="20"/>
                <w:szCs w:val="20"/>
                <w:lang w:val="en-US" w:eastAsia="uk-UA"/>
              </w:rPr>
              <w:t xml:space="preserve"> HYPERCLONE™ 5 </w:t>
            </w:r>
            <w:r w:rsidRPr="00C34ABC">
              <w:rPr>
                <w:rFonts w:ascii="Times New Roman" w:eastAsia="Times New Roman" w:hAnsi="Times New Roman" w:cs="Times New Roman"/>
                <w:color w:val="000000"/>
                <w:spacing w:val="-4"/>
                <w:sz w:val="20"/>
                <w:szCs w:val="20"/>
                <w:lang w:eastAsia="uk-UA"/>
              </w:rPr>
              <w:t>МКМ</w:t>
            </w:r>
            <w:r w:rsidRPr="00BE0028">
              <w:rPr>
                <w:rFonts w:ascii="Times New Roman" w:eastAsia="Times New Roman" w:hAnsi="Times New Roman" w:cs="Times New Roman"/>
                <w:color w:val="000000"/>
                <w:spacing w:val="-4"/>
                <w:sz w:val="20"/>
                <w:szCs w:val="20"/>
                <w:lang w:val="en-US" w:eastAsia="uk-UA"/>
              </w:rPr>
              <w:t xml:space="preserve"> SILICA 120A 150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3B0BAB8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w:t>
            </w:r>
            <w:proofErr w:type="spellStart"/>
            <w:r w:rsidRPr="00C34ABC">
              <w:rPr>
                <w:rFonts w:ascii="Times New Roman" w:eastAsia="Times New Roman" w:hAnsi="Times New Roman" w:cs="Times New Roman"/>
                <w:color w:val="000000"/>
                <w:spacing w:val="-4"/>
                <w:sz w:val="20"/>
                <w:szCs w:val="20"/>
                <w:lang w:eastAsia="uk-UA"/>
              </w:rPr>
              <w:t>пористий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силікагель</w:t>
            </w:r>
            <w:proofErr w:type="spellEnd"/>
          </w:p>
          <w:p w14:paraId="49C12EA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150 мм</w:t>
            </w:r>
          </w:p>
          <w:p w14:paraId="132825E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val="ru-RU" w:eastAsia="uk-UA"/>
              </w:rPr>
              <w:t xml:space="preserve"> – 4</w:t>
            </w:r>
            <w:r w:rsidRPr="00C34ABC">
              <w:rPr>
                <w:rFonts w:ascii="Times New Roman" w:eastAsia="Times New Roman" w:hAnsi="Times New Roman" w:cs="Times New Roman"/>
                <w:color w:val="000000"/>
                <w:spacing w:val="-4"/>
                <w:sz w:val="20"/>
                <w:szCs w:val="20"/>
                <w:lang w:eastAsia="uk-UA"/>
              </w:rPr>
              <w:t>.</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 xml:space="preserve"> мм</w:t>
            </w:r>
          </w:p>
          <w:p w14:paraId="0643935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5</w:t>
            </w:r>
            <w:r w:rsidRPr="00C34ABC">
              <w:rPr>
                <w:rFonts w:ascii="Times New Roman" w:eastAsia="Times New Roman" w:hAnsi="Times New Roman" w:cs="Times New Roman"/>
                <w:color w:val="000000"/>
                <w:spacing w:val="-4"/>
                <w:sz w:val="20"/>
                <w:szCs w:val="20"/>
                <w:lang w:eastAsia="uk-UA"/>
              </w:rPr>
              <w:t xml:space="preserve"> мкм</w:t>
            </w:r>
          </w:p>
          <w:p w14:paraId="697965A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120 </w:t>
            </w:r>
            <w:r w:rsidRPr="00C34ABC">
              <w:rPr>
                <w:rFonts w:ascii="Times New Roman" w:eastAsia="Times New Roman" w:hAnsi="Times New Roman" w:cs="Times New Roman"/>
                <w:color w:val="000000"/>
                <w:spacing w:val="-4"/>
                <w:sz w:val="20"/>
                <w:szCs w:val="20"/>
                <w:lang w:val="ru-RU" w:eastAsia="uk-UA"/>
              </w:rPr>
              <w:t>Å</w:t>
            </w:r>
          </w:p>
          <w:p w14:paraId="713E603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155 м²/г</w:t>
            </w:r>
          </w:p>
          <w:p w14:paraId="00FEB51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Об’єм</w:t>
            </w:r>
            <w:proofErr w:type="spellEnd"/>
            <w:r w:rsidRPr="00C34ABC">
              <w:rPr>
                <w:rFonts w:ascii="Times New Roman" w:eastAsia="Times New Roman" w:hAnsi="Times New Roman" w:cs="Times New Roman"/>
                <w:color w:val="000000"/>
                <w:spacing w:val="-4"/>
                <w:sz w:val="20"/>
                <w:szCs w:val="20"/>
                <w:lang w:eastAsia="uk-UA"/>
              </w:rPr>
              <w:t xml:space="preserve"> пор – 0,6 мл/г</w:t>
            </w:r>
          </w:p>
          <w:p w14:paraId="4675FE5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eastAsia="uk-UA"/>
              </w:rPr>
              <w:t>3</w:t>
            </w:r>
          </w:p>
          <w:p w14:paraId="37ABE27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81AF83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B251A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2DA73873" w14:textId="77777777" w:rsidTr="00BE0028">
        <w:tc>
          <w:tcPr>
            <w:tcW w:w="562" w:type="dxa"/>
            <w:tcBorders>
              <w:top w:val="single" w:sz="4" w:space="0" w:color="auto"/>
              <w:left w:val="single" w:sz="4" w:space="0" w:color="auto"/>
              <w:bottom w:val="single" w:sz="4" w:space="0" w:color="auto"/>
              <w:right w:val="single" w:sz="4" w:space="0" w:color="auto"/>
            </w:tcBorders>
          </w:tcPr>
          <w:p w14:paraId="6F210B00" w14:textId="77777777" w:rsidR="00BE0028" w:rsidRPr="00DC53F4" w:rsidRDefault="00BE0028" w:rsidP="00BE0028">
            <w:pPr>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19</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61AFEE6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КОЛОНКА LUNA® 5 МКМ CN 100A 250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355A5C9B"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w:t>
            </w:r>
            <w:proofErr w:type="spellStart"/>
            <w:r w:rsidRPr="00C34ABC">
              <w:rPr>
                <w:rFonts w:ascii="Times New Roman" w:eastAsia="Times New Roman" w:hAnsi="Times New Roman" w:cs="Times New Roman"/>
                <w:color w:val="000000"/>
                <w:spacing w:val="-4"/>
                <w:sz w:val="20"/>
                <w:szCs w:val="20"/>
                <w:lang w:eastAsia="uk-UA"/>
              </w:rPr>
              <w:t>пористий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силікагель</w:t>
            </w:r>
            <w:proofErr w:type="spellEnd"/>
            <w:r w:rsidRPr="00C34ABC">
              <w:rPr>
                <w:rFonts w:ascii="Times New Roman" w:eastAsia="Times New Roman" w:hAnsi="Times New Roman" w:cs="Times New Roman"/>
                <w:color w:val="000000"/>
                <w:spacing w:val="-4"/>
                <w:sz w:val="20"/>
                <w:szCs w:val="20"/>
                <w:lang w:eastAsia="uk-UA"/>
              </w:rPr>
              <w:t xml:space="preserve"> з </w:t>
            </w:r>
            <w:proofErr w:type="spellStart"/>
            <w:r w:rsidRPr="00C34ABC">
              <w:rPr>
                <w:rFonts w:ascii="Times New Roman" w:eastAsia="Times New Roman" w:hAnsi="Times New Roman" w:cs="Times New Roman"/>
                <w:color w:val="000000"/>
                <w:spacing w:val="-4"/>
                <w:sz w:val="20"/>
                <w:szCs w:val="20"/>
                <w:lang w:eastAsia="uk-UA"/>
              </w:rPr>
              <w:t>нітрильними</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групами</w:t>
            </w:r>
            <w:proofErr w:type="spellEnd"/>
            <w:r w:rsidRPr="00C34ABC">
              <w:rPr>
                <w:rFonts w:ascii="Times New Roman" w:eastAsia="Times New Roman" w:hAnsi="Times New Roman" w:cs="Times New Roman"/>
                <w:color w:val="000000"/>
                <w:spacing w:val="-4"/>
                <w:sz w:val="20"/>
                <w:szCs w:val="20"/>
                <w:lang w:eastAsia="uk-UA"/>
              </w:rPr>
              <w:t xml:space="preserve">, </w:t>
            </w:r>
            <w:r w:rsidRPr="00C34ABC">
              <w:rPr>
                <w:rFonts w:ascii="Times New Roman" w:eastAsia="Times New Roman" w:hAnsi="Times New Roman" w:cs="Times New Roman"/>
                <w:color w:val="000000"/>
                <w:spacing w:val="-4"/>
                <w:sz w:val="20"/>
                <w:szCs w:val="20"/>
                <w:lang w:val="en-US" w:eastAsia="uk-UA"/>
              </w:rPr>
              <w:t>CN</w:t>
            </w:r>
          </w:p>
          <w:p w14:paraId="669F891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2</w:t>
            </w:r>
            <w:r w:rsidRPr="00C34ABC">
              <w:rPr>
                <w:rFonts w:ascii="Times New Roman" w:eastAsia="Times New Roman" w:hAnsi="Times New Roman" w:cs="Times New Roman"/>
                <w:color w:val="000000"/>
                <w:spacing w:val="-4"/>
                <w:sz w:val="20"/>
                <w:szCs w:val="20"/>
                <w:lang w:eastAsia="uk-UA"/>
              </w:rPr>
              <w:t>50 мм</w:t>
            </w:r>
          </w:p>
          <w:p w14:paraId="115A141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val="ru-RU" w:eastAsia="uk-UA"/>
              </w:rPr>
              <w:t xml:space="preserve"> – 4</w:t>
            </w:r>
            <w:r w:rsidRPr="00C34ABC">
              <w:rPr>
                <w:rFonts w:ascii="Times New Roman" w:eastAsia="Times New Roman" w:hAnsi="Times New Roman" w:cs="Times New Roman"/>
                <w:color w:val="000000"/>
                <w:spacing w:val="-4"/>
                <w:sz w:val="20"/>
                <w:szCs w:val="20"/>
                <w:lang w:eastAsia="uk-UA"/>
              </w:rPr>
              <w:t>.</w:t>
            </w:r>
            <w:r w:rsidRPr="00C34ABC">
              <w:rPr>
                <w:rFonts w:ascii="Times New Roman" w:eastAsia="Times New Roman" w:hAnsi="Times New Roman" w:cs="Times New Roman"/>
                <w:color w:val="000000"/>
                <w:spacing w:val="-4"/>
                <w:sz w:val="20"/>
                <w:szCs w:val="20"/>
                <w:lang w:val="ru-RU" w:eastAsia="uk-UA"/>
              </w:rPr>
              <w:t>6</w:t>
            </w:r>
            <w:r w:rsidRPr="00C34ABC">
              <w:rPr>
                <w:rFonts w:ascii="Times New Roman" w:eastAsia="Times New Roman" w:hAnsi="Times New Roman" w:cs="Times New Roman"/>
                <w:color w:val="000000"/>
                <w:spacing w:val="-4"/>
                <w:sz w:val="20"/>
                <w:szCs w:val="20"/>
                <w:lang w:eastAsia="uk-UA"/>
              </w:rPr>
              <w:t xml:space="preserve"> мм</w:t>
            </w:r>
          </w:p>
          <w:p w14:paraId="47C171B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5</w:t>
            </w:r>
            <w:r w:rsidRPr="00C34ABC">
              <w:rPr>
                <w:rFonts w:ascii="Times New Roman" w:eastAsia="Times New Roman" w:hAnsi="Times New Roman" w:cs="Times New Roman"/>
                <w:color w:val="000000"/>
                <w:spacing w:val="-4"/>
                <w:sz w:val="20"/>
                <w:szCs w:val="20"/>
                <w:lang w:eastAsia="uk-UA"/>
              </w:rPr>
              <w:t xml:space="preserve"> мкм</w:t>
            </w:r>
          </w:p>
          <w:p w14:paraId="6333B478"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w:t>
            </w:r>
            <w:r w:rsidRPr="00C34ABC">
              <w:rPr>
                <w:rFonts w:ascii="Times New Roman" w:eastAsia="Times New Roman" w:hAnsi="Times New Roman" w:cs="Times New Roman"/>
                <w:color w:val="000000"/>
                <w:spacing w:val="-4"/>
                <w:sz w:val="20"/>
                <w:szCs w:val="20"/>
                <w:lang w:val="ru-RU" w:eastAsia="uk-UA"/>
              </w:rPr>
              <w:t>0</w:t>
            </w:r>
            <w:r w:rsidRPr="00C34ABC">
              <w:rPr>
                <w:rFonts w:ascii="Times New Roman" w:eastAsia="Times New Roman" w:hAnsi="Times New Roman" w:cs="Times New Roman"/>
                <w:color w:val="000000"/>
                <w:spacing w:val="-4"/>
                <w:sz w:val="20"/>
                <w:szCs w:val="20"/>
                <w:lang w:eastAsia="uk-UA"/>
              </w:rPr>
              <w:t xml:space="preserve">0 </w:t>
            </w:r>
            <w:r w:rsidRPr="00C34ABC">
              <w:rPr>
                <w:rFonts w:ascii="Times New Roman" w:eastAsia="Times New Roman" w:hAnsi="Times New Roman" w:cs="Times New Roman"/>
                <w:color w:val="000000"/>
                <w:spacing w:val="-4"/>
                <w:sz w:val="20"/>
                <w:szCs w:val="20"/>
                <w:lang w:val="ru-RU" w:eastAsia="uk-UA"/>
              </w:rPr>
              <w:t>Å</w:t>
            </w:r>
          </w:p>
          <w:p w14:paraId="519F54A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7%</w:t>
            </w:r>
          </w:p>
          <w:p w14:paraId="687E9A0C"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4</w:t>
            </w:r>
            <w:r w:rsidRPr="00C34ABC">
              <w:rPr>
                <w:rFonts w:ascii="Times New Roman" w:eastAsia="Times New Roman" w:hAnsi="Times New Roman" w:cs="Times New Roman"/>
                <w:color w:val="000000"/>
                <w:spacing w:val="-4"/>
                <w:sz w:val="20"/>
                <w:szCs w:val="20"/>
                <w:lang w:val="ru-RU" w:eastAsia="uk-UA"/>
              </w:rPr>
              <w:t>00</w:t>
            </w:r>
            <w:r w:rsidRPr="00C34ABC">
              <w:rPr>
                <w:rFonts w:ascii="Times New Roman" w:eastAsia="Times New Roman" w:hAnsi="Times New Roman" w:cs="Times New Roman"/>
                <w:color w:val="000000"/>
                <w:spacing w:val="-4"/>
                <w:sz w:val="20"/>
                <w:szCs w:val="20"/>
                <w:lang w:eastAsia="uk-UA"/>
              </w:rPr>
              <w:t xml:space="preserve"> м²/г</w:t>
            </w:r>
          </w:p>
          <w:p w14:paraId="5BE8BE5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1,5-7</w:t>
            </w:r>
          </w:p>
          <w:p w14:paraId="0ADACC60"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eastAsia="uk-UA"/>
              </w:rPr>
              <w:t>10</w:t>
            </w:r>
          </w:p>
          <w:p w14:paraId="06DF3E45"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тиск:345 бар</w:t>
            </w:r>
          </w:p>
          <w:p w14:paraId="3D6483C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54214C27"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C73579A"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1</w:t>
            </w:r>
          </w:p>
        </w:tc>
      </w:tr>
      <w:tr w:rsidR="00BE0028" w:rsidRPr="00DC53F4" w14:paraId="412B87AC" w14:textId="77777777" w:rsidTr="00BE0028">
        <w:tc>
          <w:tcPr>
            <w:tcW w:w="562" w:type="dxa"/>
            <w:tcBorders>
              <w:top w:val="single" w:sz="4" w:space="0" w:color="auto"/>
              <w:left w:val="single" w:sz="4" w:space="0" w:color="auto"/>
              <w:bottom w:val="single" w:sz="4" w:space="0" w:color="auto"/>
              <w:right w:val="single" w:sz="4" w:space="0" w:color="auto"/>
            </w:tcBorders>
          </w:tcPr>
          <w:p w14:paraId="476F0A0B" w14:textId="579F4583" w:rsidR="00BE0028" w:rsidRPr="00DC53F4" w:rsidRDefault="00BE0028" w:rsidP="00BE0028">
            <w:pPr>
              <w:widowControl w:val="0"/>
              <w:spacing w:after="0" w:line="240" w:lineRule="auto"/>
              <w:ind w:left="164" w:right="253"/>
              <w:rPr>
                <w:rFonts w:ascii="Times New Roman" w:eastAsia="Times New Roman" w:hAnsi="Times New Roman" w:cs="Times New Roman"/>
                <w:color w:val="000000"/>
                <w:spacing w:val="-4"/>
                <w:sz w:val="20"/>
                <w:szCs w:val="20"/>
                <w:lang w:eastAsia="uk-UA"/>
              </w:rPr>
            </w:pPr>
            <w:r w:rsidRPr="00DC53F4">
              <w:rPr>
                <w:rFonts w:ascii="Times New Roman" w:eastAsia="Times New Roman" w:hAnsi="Times New Roman" w:cs="Times New Roman"/>
                <w:color w:val="000000"/>
                <w:spacing w:val="-4"/>
                <w:sz w:val="20"/>
                <w:szCs w:val="20"/>
                <w:lang w:eastAsia="uk-UA"/>
              </w:rPr>
              <w:t>20</w:t>
            </w:r>
          </w:p>
        </w:tc>
        <w:tc>
          <w:tcPr>
            <w:tcW w:w="2664" w:type="dxa"/>
            <w:tcBorders>
              <w:top w:val="single" w:sz="4" w:space="0" w:color="auto"/>
              <w:left w:val="single" w:sz="4" w:space="0" w:color="auto"/>
              <w:bottom w:val="single" w:sz="4" w:space="0" w:color="auto"/>
              <w:right w:val="single" w:sz="4" w:space="0" w:color="auto"/>
            </w:tcBorders>
            <w:shd w:val="clear" w:color="auto" w:fill="auto"/>
            <w:vAlign w:val="center"/>
          </w:tcPr>
          <w:p w14:paraId="09E11CF9" w14:textId="143AA888"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r w:rsidRPr="00C34ABC">
              <w:rPr>
                <w:rFonts w:ascii="Times New Roman" w:eastAsia="Times New Roman" w:hAnsi="Times New Roman" w:cs="Times New Roman"/>
                <w:color w:val="000000"/>
                <w:spacing w:val="-4"/>
                <w:sz w:val="20"/>
                <w:szCs w:val="20"/>
                <w:lang w:eastAsia="uk-UA"/>
              </w:rPr>
              <w:t xml:space="preserve">КОЛОНКА LUNA® 5 МКМ </w:t>
            </w:r>
            <w:proofErr w:type="gramStart"/>
            <w:r w:rsidRPr="00C34ABC">
              <w:rPr>
                <w:rFonts w:ascii="Times New Roman" w:eastAsia="Times New Roman" w:hAnsi="Times New Roman" w:cs="Times New Roman"/>
                <w:color w:val="000000"/>
                <w:spacing w:val="-4"/>
                <w:sz w:val="20"/>
                <w:szCs w:val="20"/>
                <w:lang w:eastAsia="uk-UA"/>
              </w:rPr>
              <w:t>PFP(</w:t>
            </w:r>
            <w:proofErr w:type="gramEnd"/>
            <w:r w:rsidRPr="00C34ABC">
              <w:rPr>
                <w:rFonts w:ascii="Times New Roman" w:eastAsia="Times New Roman" w:hAnsi="Times New Roman" w:cs="Times New Roman"/>
                <w:color w:val="000000"/>
                <w:spacing w:val="-4"/>
                <w:sz w:val="20"/>
                <w:szCs w:val="20"/>
                <w:lang w:eastAsia="uk-UA"/>
              </w:rPr>
              <w:t>2) 100A 150 X 4.6 MM</w:t>
            </w:r>
          </w:p>
        </w:tc>
        <w:tc>
          <w:tcPr>
            <w:tcW w:w="3565" w:type="dxa"/>
            <w:tcBorders>
              <w:top w:val="single" w:sz="4" w:space="0" w:color="auto"/>
              <w:left w:val="single" w:sz="4" w:space="0" w:color="auto"/>
              <w:bottom w:val="single" w:sz="4" w:space="0" w:color="auto"/>
              <w:right w:val="single" w:sz="4" w:space="0" w:color="auto"/>
            </w:tcBorders>
            <w:shd w:val="clear" w:color="auto" w:fill="auto"/>
            <w:vAlign w:val="center"/>
          </w:tcPr>
          <w:p w14:paraId="2960192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Нерухома</w:t>
            </w:r>
            <w:proofErr w:type="spellEnd"/>
            <w:r w:rsidRPr="00C34ABC">
              <w:rPr>
                <w:rFonts w:ascii="Times New Roman" w:eastAsia="Times New Roman" w:hAnsi="Times New Roman" w:cs="Times New Roman"/>
                <w:color w:val="000000"/>
                <w:spacing w:val="-4"/>
                <w:sz w:val="20"/>
                <w:szCs w:val="20"/>
                <w:lang w:eastAsia="uk-UA"/>
              </w:rPr>
              <w:t xml:space="preserve"> фаза – </w:t>
            </w:r>
            <w:proofErr w:type="gramStart"/>
            <w:r w:rsidRPr="00C34ABC">
              <w:rPr>
                <w:rFonts w:ascii="Times New Roman" w:eastAsia="Times New Roman" w:hAnsi="Times New Roman" w:cs="Times New Roman"/>
                <w:color w:val="000000"/>
                <w:spacing w:val="-4"/>
                <w:sz w:val="20"/>
                <w:szCs w:val="20"/>
                <w:lang w:val="en-US" w:eastAsia="uk-UA"/>
              </w:rPr>
              <w:t>PFP</w:t>
            </w:r>
            <w:r w:rsidRPr="00C34ABC">
              <w:rPr>
                <w:rFonts w:ascii="Times New Roman" w:eastAsia="Times New Roman" w:hAnsi="Times New Roman" w:cs="Times New Roman"/>
                <w:color w:val="000000"/>
                <w:spacing w:val="-4"/>
                <w:sz w:val="20"/>
                <w:szCs w:val="20"/>
                <w:lang w:eastAsia="uk-UA"/>
              </w:rPr>
              <w:t>(</w:t>
            </w:r>
            <w:proofErr w:type="gramEnd"/>
            <w:r w:rsidRPr="00C34ABC">
              <w:rPr>
                <w:rFonts w:ascii="Times New Roman" w:eastAsia="Times New Roman" w:hAnsi="Times New Roman" w:cs="Times New Roman"/>
                <w:color w:val="000000"/>
                <w:spacing w:val="-4"/>
                <w:sz w:val="20"/>
                <w:szCs w:val="20"/>
                <w:lang w:eastAsia="uk-UA"/>
              </w:rPr>
              <w:t>2)</w:t>
            </w:r>
          </w:p>
          <w:p w14:paraId="66B1223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Довжина</w:t>
            </w:r>
            <w:proofErr w:type="spellEnd"/>
            <w:r w:rsidRPr="00C34ABC">
              <w:rPr>
                <w:rFonts w:ascii="Times New Roman" w:eastAsia="Times New Roman" w:hAnsi="Times New Roman" w:cs="Times New Roman"/>
                <w:color w:val="000000"/>
                <w:spacing w:val="-4"/>
                <w:sz w:val="20"/>
                <w:szCs w:val="20"/>
                <w:lang w:eastAsia="uk-UA"/>
              </w:rPr>
              <w:t xml:space="preserve"> – 150 мм</w:t>
            </w:r>
          </w:p>
          <w:p w14:paraId="347B65C9"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Внутрішній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діаметр</w:t>
            </w:r>
            <w:proofErr w:type="spellEnd"/>
            <w:r w:rsidRPr="00C34ABC">
              <w:rPr>
                <w:rFonts w:ascii="Times New Roman" w:eastAsia="Times New Roman" w:hAnsi="Times New Roman" w:cs="Times New Roman"/>
                <w:color w:val="000000"/>
                <w:spacing w:val="-4"/>
                <w:sz w:val="20"/>
                <w:szCs w:val="20"/>
                <w:lang w:eastAsia="uk-UA"/>
              </w:rPr>
              <w:t xml:space="preserve"> – 4.6 мм</w:t>
            </w:r>
          </w:p>
          <w:p w14:paraId="7CFCB1D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часток</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5</w:t>
            </w:r>
            <w:r w:rsidRPr="00C34ABC">
              <w:rPr>
                <w:rFonts w:ascii="Times New Roman" w:eastAsia="Times New Roman" w:hAnsi="Times New Roman" w:cs="Times New Roman"/>
                <w:color w:val="000000"/>
                <w:spacing w:val="-4"/>
                <w:sz w:val="20"/>
                <w:szCs w:val="20"/>
                <w:lang w:eastAsia="uk-UA"/>
              </w:rPr>
              <w:t xml:space="preserve"> мкм</w:t>
            </w:r>
          </w:p>
          <w:p w14:paraId="0540C0C2"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Розмір</w:t>
            </w:r>
            <w:proofErr w:type="spellEnd"/>
            <w:r w:rsidRPr="00C34ABC">
              <w:rPr>
                <w:rFonts w:ascii="Times New Roman" w:eastAsia="Times New Roman" w:hAnsi="Times New Roman" w:cs="Times New Roman"/>
                <w:color w:val="000000"/>
                <w:spacing w:val="-4"/>
                <w:sz w:val="20"/>
                <w:szCs w:val="20"/>
                <w:lang w:eastAsia="uk-UA"/>
              </w:rPr>
              <w:t xml:space="preserve"> пор – 1</w:t>
            </w:r>
            <w:r w:rsidRPr="00C34ABC">
              <w:rPr>
                <w:rFonts w:ascii="Times New Roman" w:eastAsia="Times New Roman" w:hAnsi="Times New Roman" w:cs="Times New Roman"/>
                <w:color w:val="000000"/>
                <w:spacing w:val="-4"/>
                <w:sz w:val="20"/>
                <w:szCs w:val="20"/>
                <w:lang w:val="ru-RU" w:eastAsia="uk-UA"/>
              </w:rPr>
              <w:t>0</w:t>
            </w:r>
            <w:r w:rsidRPr="00C34ABC">
              <w:rPr>
                <w:rFonts w:ascii="Times New Roman" w:eastAsia="Times New Roman" w:hAnsi="Times New Roman" w:cs="Times New Roman"/>
                <w:color w:val="000000"/>
                <w:spacing w:val="-4"/>
                <w:sz w:val="20"/>
                <w:szCs w:val="20"/>
                <w:lang w:eastAsia="uk-UA"/>
              </w:rPr>
              <w:t xml:space="preserve">0 </w:t>
            </w:r>
            <w:r w:rsidRPr="00C34ABC">
              <w:rPr>
                <w:rFonts w:ascii="Times New Roman" w:eastAsia="Times New Roman" w:hAnsi="Times New Roman" w:cs="Times New Roman"/>
                <w:color w:val="000000"/>
                <w:spacing w:val="-4"/>
                <w:sz w:val="20"/>
                <w:szCs w:val="20"/>
                <w:lang w:val="ru-RU" w:eastAsia="uk-UA"/>
              </w:rPr>
              <w:t>Å</w:t>
            </w:r>
          </w:p>
          <w:p w14:paraId="202F98FD"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Завантаження</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вуглецем</w:t>
            </w:r>
            <w:proofErr w:type="spellEnd"/>
            <w:r w:rsidRPr="00C34ABC">
              <w:rPr>
                <w:rFonts w:ascii="Times New Roman" w:eastAsia="Times New Roman" w:hAnsi="Times New Roman" w:cs="Times New Roman"/>
                <w:color w:val="000000"/>
                <w:spacing w:val="-4"/>
                <w:sz w:val="20"/>
                <w:szCs w:val="20"/>
                <w:lang w:eastAsia="uk-UA"/>
              </w:rPr>
              <w:t xml:space="preserve"> – </w:t>
            </w:r>
            <w:r w:rsidRPr="00C34ABC">
              <w:rPr>
                <w:rFonts w:ascii="Times New Roman" w:eastAsia="Times New Roman" w:hAnsi="Times New Roman" w:cs="Times New Roman"/>
                <w:color w:val="000000"/>
                <w:spacing w:val="-4"/>
                <w:sz w:val="20"/>
                <w:szCs w:val="20"/>
                <w:lang w:val="ru-RU" w:eastAsia="uk-UA"/>
              </w:rPr>
              <w:t>1</w:t>
            </w:r>
            <w:r w:rsidRPr="00C34ABC">
              <w:rPr>
                <w:rFonts w:ascii="Times New Roman" w:eastAsia="Times New Roman" w:hAnsi="Times New Roman" w:cs="Times New Roman"/>
                <w:color w:val="000000"/>
                <w:spacing w:val="-4"/>
                <w:sz w:val="20"/>
                <w:szCs w:val="20"/>
                <w:lang w:eastAsia="uk-UA"/>
              </w:rPr>
              <w:t>1,5%</w:t>
            </w:r>
          </w:p>
          <w:p w14:paraId="5D0CD276"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Площа</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поверхні</w:t>
            </w:r>
            <w:proofErr w:type="spellEnd"/>
            <w:r w:rsidRPr="00C34ABC">
              <w:rPr>
                <w:rFonts w:ascii="Times New Roman" w:eastAsia="Times New Roman" w:hAnsi="Times New Roman" w:cs="Times New Roman"/>
                <w:color w:val="000000"/>
                <w:spacing w:val="-4"/>
                <w:sz w:val="20"/>
                <w:szCs w:val="20"/>
                <w:lang w:eastAsia="uk-UA"/>
              </w:rPr>
              <w:t xml:space="preserve"> – 4</w:t>
            </w:r>
            <w:r w:rsidRPr="00C34ABC">
              <w:rPr>
                <w:rFonts w:ascii="Times New Roman" w:eastAsia="Times New Roman" w:hAnsi="Times New Roman" w:cs="Times New Roman"/>
                <w:color w:val="000000"/>
                <w:spacing w:val="-4"/>
                <w:sz w:val="20"/>
                <w:szCs w:val="20"/>
                <w:lang w:val="ru-RU" w:eastAsia="uk-UA"/>
              </w:rPr>
              <w:t>00</w:t>
            </w:r>
            <w:r w:rsidRPr="00C34ABC">
              <w:rPr>
                <w:rFonts w:ascii="Times New Roman" w:eastAsia="Times New Roman" w:hAnsi="Times New Roman" w:cs="Times New Roman"/>
                <w:color w:val="000000"/>
                <w:spacing w:val="-4"/>
                <w:sz w:val="20"/>
                <w:szCs w:val="20"/>
                <w:lang w:eastAsia="uk-UA"/>
              </w:rPr>
              <w:t xml:space="preserve"> м²/г</w:t>
            </w:r>
          </w:p>
          <w:p w14:paraId="4FF2EDAE"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Діапазон</w:t>
            </w:r>
            <w:proofErr w:type="spellEnd"/>
            <w:r w:rsidRPr="00C34ABC">
              <w:rPr>
                <w:rFonts w:ascii="Times New Roman" w:eastAsia="Times New Roman" w:hAnsi="Times New Roman" w:cs="Times New Roman"/>
                <w:color w:val="000000"/>
                <w:spacing w:val="-4"/>
                <w:sz w:val="20"/>
                <w:szCs w:val="20"/>
                <w:lang w:eastAsia="uk-UA"/>
              </w:rPr>
              <w:t xml:space="preserve"> рН: 1,5-8</w:t>
            </w:r>
          </w:p>
          <w:p w14:paraId="35950CDF"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ru-RU" w:eastAsia="uk-UA"/>
              </w:rPr>
            </w:pPr>
            <w:proofErr w:type="spellStart"/>
            <w:r w:rsidRPr="00C34ABC">
              <w:rPr>
                <w:rFonts w:ascii="Times New Roman" w:eastAsia="Times New Roman" w:hAnsi="Times New Roman" w:cs="Times New Roman"/>
                <w:color w:val="000000"/>
                <w:spacing w:val="-4"/>
                <w:sz w:val="20"/>
                <w:szCs w:val="20"/>
                <w:lang w:eastAsia="uk-UA"/>
              </w:rPr>
              <w:t>Класифікація</w:t>
            </w:r>
            <w:proofErr w:type="spellEnd"/>
            <w:r w:rsidRPr="00C34ABC">
              <w:rPr>
                <w:rFonts w:ascii="Times New Roman" w:eastAsia="Times New Roman" w:hAnsi="Times New Roman" w:cs="Times New Roman"/>
                <w:color w:val="000000"/>
                <w:spacing w:val="-4"/>
                <w:sz w:val="20"/>
                <w:szCs w:val="20"/>
                <w:lang w:eastAsia="uk-UA"/>
              </w:rPr>
              <w:t xml:space="preserve"> по </w:t>
            </w:r>
            <w:proofErr w:type="gramStart"/>
            <w:r w:rsidRPr="00C34ABC">
              <w:rPr>
                <w:rFonts w:ascii="Times New Roman" w:eastAsia="Times New Roman" w:hAnsi="Times New Roman" w:cs="Times New Roman"/>
                <w:color w:val="000000"/>
                <w:spacing w:val="-4"/>
                <w:sz w:val="20"/>
                <w:szCs w:val="20"/>
                <w:lang w:val="en-US" w:eastAsia="uk-UA"/>
              </w:rPr>
              <w:t>USP</w:t>
            </w:r>
            <w:r w:rsidRPr="00C34ABC">
              <w:rPr>
                <w:rFonts w:ascii="Times New Roman" w:eastAsia="Times New Roman" w:hAnsi="Times New Roman" w:cs="Times New Roman"/>
                <w:color w:val="000000"/>
                <w:spacing w:val="-4"/>
                <w:sz w:val="20"/>
                <w:szCs w:val="20"/>
                <w:lang w:val="ru-RU" w:eastAsia="uk-UA"/>
              </w:rPr>
              <w:t>:</w:t>
            </w:r>
            <w:r w:rsidRPr="00C34ABC">
              <w:rPr>
                <w:rFonts w:ascii="Times New Roman" w:eastAsia="Times New Roman" w:hAnsi="Times New Roman" w:cs="Times New Roman"/>
                <w:color w:val="000000"/>
                <w:spacing w:val="-4"/>
                <w:sz w:val="20"/>
                <w:szCs w:val="20"/>
                <w:lang w:val="en-US" w:eastAsia="uk-UA"/>
              </w:rPr>
              <w:t>L</w:t>
            </w:r>
            <w:proofErr w:type="gramEnd"/>
            <w:r w:rsidRPr="00C34ABC">
              <w:rPr>
                <w:rFonts w:ascii="Times New Roman" w:eastAsia="Times New Roman" w:hAnsi="Times New Roman" w:cs="Times New Roman"/>
                <w:color w:val="000000"/>
                <w:spacing w:val="-4"/>
                <w:sz w:val="20"/>
                <w:szCs w:val="20"/>
                <w:lang w:val="ru-RU" w:eastAsia="uk-UA"/>
              </w:rPr>
              <w:t>43</w:t>
            </w:r>
          </w:p>
          <w:p w14:paraId="321B86A1"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Максимальний</w:t>
            </w:r>
            <w:proofErr w:type="spellEnd"/>
            <w:r w:rsidRPr="00C34ABC">
              <w:rPr>
                <w:rFonts w:ascii="Times New Roman" w:eastAsia="Times New Roman" w:hAnsi="Times New Roman" w:cs="Times New Roman"/>
                <w:color w:val="000000"/>
                <w:spacing w:val="-4"/>
                <w:sz w:val="20"/>
                <w:szCs w:val="20"/>
                <w:lang w:eastAsia="uk-UA"/>
              </w:rPr>
              <w:t xml:space="preserve"> </w:t>
            </w:r>
            <w:proofErr w:type="spellStart"/>
            <w:r w:rsidRPr="00C34ABC">
              <w:rPr>
                <w:rFonts w:ascii="Times New Roman" w:eastAsia="Times New Roman" w:hAnsi="Times New Roman" w:cs="Times New Roman"/>
                <w:color w:val="000000"/>
                <w:spacing w:val="-4"/>
                <w:sz w:val="20"/>
                <w:szCs w:val="20"/>
                <w:lang w:eastAsia="uk-UA"/>
              </w:rPr>
              <w:t>тиск</w:t>
            </w:r>
            <w:proofErr w:type="spellEnd"/>
            <w:r w:rsidRPr="00C34ABC">
              <w:rPr>
                <w:rFonts w:ascii="Times New Roman" w:eastAsia="Times New Roman" w:hAnsi="Times New Roman" w:cs="Times New Roman"/>
                <w:color w:val="000000"/>
                <w:spacing w:val="-4"/>
                <w:sz w:val="20"/>
                <w:szCs w:val="20"/>
                <w:lang w:eastAsia="uk-UA"/>
              </w:rPr>
              <w:t>: 345 бар</w:t>
            </w:r>
          </w:p>
          <w:p w14:paraId="1C211FD3" w14:textId="77777777"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3DCEB14D" w14:textId="65088A21" w:rsidR="00BE0028" w:rsidRPr="00C34ABC"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eastAsia="uk-UA"/>
              </w:rPr>
            </w:pPr>
            <w:proofErr w:type="spellStart"/>
            <w:r w:rsidRPr="00C34ABC">
              <w:rPr>
                <w:rFonts w:ascii="Times New Roman" w:eastAsia="Times New Roman" w:hAnsi="Times New Roman" w:cs="Times New Roman"/>
                <w:color w:val="000000"/>
                <w:spacing w:val="-4"/>
                <w:sz w:val="20"/>
                <w:szCs w:val="20"/>
                <w:lang w:eastAsia="uk-UA"/>
              </w:rPr>
              <w:t>шт</w:t>
            </w:r>
            <w:proofErr w:type="spellEnd"/>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D74B409" w14:textId="13A8044F" w:rsidR="00BE0028" w:rsidRPr="00BE0028" w:rsidRDefault="00BE0028" w:rsidP="00BE0028">
            <w:pPr>
              <w:widowControl w:val="0"/>
              <w:spacing w:after="0" w:line="240" w:lineRule="auto"/>
              <w:jc w:val="both"/>
              <w:rPr>
                <w:rFonts w:ascii="Times New Roman" w:eastAsia="Times New Roman" w:hAnsi="Times New Roman" w:cs="Times New Roman"/>
                <w:color w:val="000000"/>
                <w:spacing w:val="-4"/>
                <w:sz w:val="20"/>
                <w:szCs w:val="20"/>
                <w:lang w:val="uk-UA" w:eastAsia="uk-UA"/>
              </w:rPr>
            </w:pPr>
            <w:r>
              <w:rPr>
                <w:rFonts w:ascii="Times New Roman" w:eastAsia="Times New Roman" w:hAnsi="Times New Roman" w:cs="Times New Roman"/>
                <w:color w:val="000000"/>
                <w:spacing w:val="-4"/>
                <w:sz w:val="20"/>
                <w:szCs w:val="20"/>
                <w:lang w:val="uk-UA" w:eastAsia="uk-UA"/>
              </w:rPr>
              <w:t>1</w:t>
            </w:r>
          </w:p>
        </w:tc>
      </w:tr>
    </w:tbl>
    <w:p w14:paraId="4424EE03" w14:textId="765A9F30" w:rsidR="00A21160" w:rsidRPr="00BE0028" w:rsidRDefault="00BE0028" w:rsidP="00BE0028">
      <w:pPr>
        <w:jc w:val="both"/>
        <w:rPr>
          <w:rFonts w:ascii="Times New Roman" w:eastAsia="Times New Roman" w:hAnsi="Times New Roman" w:cs="Times New Roman"/>
          <w:b/>
          <w:bCs/>
          <w:lang w:val="uk-UA"/>
        </w:rPr>
      </w:pPr>
      <w:r>
        <w:rPr>
          <w:rFonts w:ascii="Times New Roman" w:eastAsia="Times New Roman" w:hAnsi="Times New Roman" w:cs="Times New Roman"/>
          <w:b/>
          <w:bCs/>
          <w:lang w:val="uk-UA"/>
        </w:rPr>
        <w:br w:type="textWrapping" w:clear="all"/>
      </w:r>
    </w:p>
    <w:p w14:paraId="57CBC21B" w14:textId="77777777" w:rsidR="00A21160" w:rsidRDefault="00000000">
      <w:pPr>
        <w:ind w:left="-993" w:firstLine="42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Якість</w:t>
      </w:r>
      <w:proofErr w:type="spellEnd"/>
      <w:r>
        <w:rPr>
          <w:rFonts w:ascii="Times New Roman" w:eastAsia="Times New Roman" w:hAnsi="Times New Roman" w:cs="Times New Roman"/>
          <w:color w:val="000000"/>
          <w:sz w:val="24"/>
          <w:szCs w:val="24"/>
        </w:rPr>
        <w:t xml:space="preserve"> товару повинна </w:t>
      </w:r>
      <w:proofErr w:type="spellStart"/>
      <w:r>
        <w:rPr>
          <w:rFonts w:ascii="Times New Roman" w:eastAsia="Times New Roman" w:hAnsi="Times New Roman" w:cs="Times New Roman"/>
          <w:color w:val="000000"/>
          <w:sz w:val="24"/>
          <w:szCs w:val="24"/>
        </w:rPr>
        <w:t>відповідати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діючим</w:t>
      </w:r>
      <w:proofErr w:type="spellEnd"/>
      <w:r>
        <w:rPr>
          <w:rFonts w:ascii="Times New Roman" w:eastAsia="Times New Roman" w:hAnsi="Times New Roman" w:cs="Times New Roman"/>
          <w:color w:val="000000"/>
          <w:sz w:val="24"/>
          <w:szCs w:val="24"/>
        </w:rPr>
        <w:t xml:space="preserve"> на </w:t>
      </w:r>
      <w:proofErr w:type="spellStart"/>
      <w:r>
        <w:rPr>
          <w:rFonts w:ascii="Times New Roman" w:eastAsia="Times New Roman" w:hAnsi="Times New Roman" w:cs="Times New Roman"/>
          <w:color w:val="000000"/>
          <w:sz w:val="24"/>
          <w:szCs w:val="24"/>
        </w:rPr>
        <w:t>території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України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державним</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міжнародним</w:t>
      </w:r>
      <w:proofErr w:type="spellEnd"/>
      <w:r>
        <w:rPr>
          <w:rFonts w:ascii="Times New Roman" w:eastAsia="Times New Roman" w:hAnsi="Times New Roman" w:cs="Times New Roman"/>
          <w:color w:val="000000"/>
          <w:sz w:val="24"/>
          <w:szCs w:val="24"/>
        </w:rPr>
        <w:t xml:space="preserve"> стандартам, </w:t>
      </w:r>
      <w:proofErr w:type="spellStart"/>
      <w:r>
        <w:rPr>
          <w:rFonts w:ascii="Times New Roman" w:eastAsia="Times New Roman" w:hAnsi="Times New Roman" w:cs="Times New Roman"/>
          <w:sz w:val="24"/>
          <w:szCs w:val="24"/>
        </w:rPr>
        <w:t>технічним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умовам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іншій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технічній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документації</w:t>
      </w:r>
      <w:proofErr w:type="spellEnd"/>
      <w:r>
        <w:rPr>
          <w:rFonts w:ascii="Times New Roman" w:eastAsia="Times New Roman" w:hAnsi="Times New Roman" w:cs="Times New Roman"/>
          <w:sz w:val="24"/>
          <w:szCs w:val="24"/>
        </w:rPr>
        <w:t xml:space="preserve"> на </w:t>
      </w:r>
      <w:proofErr w:type="spellStart"/>
      <w:r>
        <w:rPr>
          <w:rFonts w:ascii="Times New Roman" w:eastAsia="Times New Roman" w:hAnsi="Times New Roman" w:cs="Times New Roman"/>
          <w:sz w:val="24"/>
          <w:szCs w:val="24"/>
        </w:rPr>
        <w:t>вищезазначений</w:t>
      </w:r>
      <w:proofErr w:type="spellEnd"/>
      <w:r>
        <w:rPr>
          <w:rFonts w:ascii="Times New Roman" w:eastAsia="Times New Roman" w:hAnsi="Times New Roman" w:cs="Times New Roman"/>
          <w:sz w:val="24"/>
          <w:szCs w:val="24"/>
        </w:rPr>
        <w:t xml:space="preserve"> повинен </w:t>
      </w:r>
      <w:proofErr w:type="spellStart"/>
      <w:r>
        <w:rPr>
          <w:rFonts w:ascii="Times New Roman" w:eastAsia="Times New Roman" w:hAnsi="Times New Roman" w:cs="Times New Roman"/>
          <w:sz w:val="24"/>
          <w:szCs w:val="24"/>
        </w:rPr>
        <w:t>надати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відповідний</w:t>
      </w:r>
      <w:proofErr w:type="spellEnd"/>
      <w:r>
        <w:rPr>
          <w:rFonts w:ascii="Times New Roman" w:eastAsia="Times New Roman" w:hAnsi="Times New Roman" w:cs="Times New Roman"/>
          <w:sz w:val="24"/>
          <w:szCs w:val="24"/>
        </w:rPr>
        <w:t xml:space="preserve"> документ </w:t>
      </w:r>
      <w:proofErr w:type="spellStart"/>
      <w:r>
        <w:rPr>
          <w:rFonts w:ascii="Times New Roman" w:eastAsia="Times New Roman" w:hAnsi="Times New Roman" w:cs="Times New Roman"/>
          <w:sz w:val="24"/>
          <w:szCs w:val="24"/>
        </w:rPr>
        <w:t>або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його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копію</w:t>
      </w:r>
      <w:proofErr w:type="spellEnd"/>
      <w:r>
        <w:rPr>
          <w:rFonts w:ascii="Times New Roman" w:eastAsia="Times New Roman" w:hAnsi="Times New Roman" w:cs="Times New Roman"/>
          <w:sz w:val="24"/>
          <w:szCs w:val="24"/>
        </w:rPr>
        <w:t>.</w:t>
      </w:r>
    </w:p>
    <w:p w14:paraId="3EE2578E" w14:textId="77777777" w:rsidR="00A21160" w:rsidRDefault="00A21160">
      <w:pPr>
        <w:rPr>
          <w:rFonts w:ascii="Times New Roman" w:eastAsia="Times New Roman" w:hAnsi="Times New Roman" w:cs="Times New Roman"/>
        </w:rPr>
      </w:pPr>
    </w:p>
    <w:p w14:paraId="0C45C2F2" w14:textId="77777777" w:rsidR="00A21160" w:rsidRDefault="00A21160">
      <w:pPr>
        <w:rPr>
          <w:rFonts w:ascii="Times New Roman" w:eastAsia="Times New Roman" w:hAnsi="Times New Roman" w:cs="Times New Roman"/>
        </w:rPr>
      </w:pPr>
    </w:p>
    <w:sectPr w:rsidR="00A21160">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embedRegular r:id="rId1" w:fontKey="{57011A63-3B1E-4FAA-819B-ECBA4E10C1AA}"/>
    <w:embedBold r:id="rId2" w:fontKey="{9EC08B18-5F5E-47C5-87D9-2E1E556628B2}"/>
  </w:font>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embedRegular r:id="rId3" w:fontKey="{7BED4CE7-4B64-4777-9794-BDD27E2C9E6B}"/>
  </w:font>
  <w:font w:name="Mangal">
    <w:panose1 w:val="00000400000000000000"/>
    <w:charset w:val="00"/>
    <w:family w:val="roman"/>
    <w:pitch w:val="variable"/>
    <w:sig w:usb0="00008003" w:usb1="00000000" w:usb2="00000000" w:usb3="00000000" w:csb0="00000001" w:csb1="00000000"/>
    <w:embedRegular r:id="rId4" w:fontKey="{C9E1CC6B-DF73-4F68-81C7-F559D969B827}"/>
  </w:font>
  <w:font w:name="Georgia">
    <w:panose1 w:val="02040502050405020303"/>
    <w:charset w:val="CC"/>
    <w:family w:val="roman"/>
    <w:pitch w:val="variable"/>
    <w:sig w:usb0="00000287" w:usb1="00000000" w:usb2="00000000" w:usb3="00000000" w:csb0="0000009F" w:csb1="00000000"/>
    <w:embedItalic r:id="rId5" w:fontKey="{8E453BEB-A60C-4250-8FAD-85F40642B56B}"/>
  </w:font>
  <w:font w:name="Calibri Light">
    <w:panose1 w:val="020F0302020204030204"/>
    <w:charset w:val="CC"/>
    <w:family w:val="swiss"/>
    <w:pitch w:val="variable"/>
    <w:sig w:usb0="E4002EFF" w:usb1="C200247B" w:usb2="00000009" w:usb3="00000000" w:csb0="000001FF" w:csb1="00000000"/>
    <w:embedRegular r:id="rId6" w:fontKey="{509BCE90-5184-44BA-80DF-A3577E1EC6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160"/>
    <w:rsid w:val="002A6985"/>
    <w:rsid w:val="00630CA9"/>
    <w:rsid w:val="006473FA"/>
    <w:rsid w:val="00A21160"/>
    <w:rsid w:val="00B05A23"/>
    <w:rsid w:val="00BC2E0C"/>
    <w:rsid w:val="00BE0028"/>
    <w:rsid w:val="00D14A1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535F"/>
  <w15:docId w15:val="{367C651F-F018-4F44-BBDD-BAFF8E2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Standard">
    <w:name w:val="Standard"/>
    <w:uiPriority w:val="99"/>
    <w:qFormat/>
    <w:rsid w:val="001756D2"/>
    <w:pPr>
      <w:widowControl w:val="0"/>
      <w:suppressAutoHyphens/>
      <w:spacing w:after="0" w:line="240" w:lineRule="auto"/>
      <w:textAlignment w:val="baseline"/>
    </w:pPr>
    <w:rPr>
      <w:rFonts w:ascii="Times New Roman" w:eastAsia="Lucida Sans Unicode" w:hAnsi="Times New Roman" w:cs="Mangal"/>
      <w:kern w:val="2"/>
      <w:sz w:val="24"/>
      <w:szCs w:val="24"/>
      <w:lang w:eastAsia="zh-CN" w:bidi="hi-IN"/>
    </w:rPr>
  </w:style>
  <w:style w:type="character" w:customStyle="1" w:styleId="10">
    <w:name w:val="Заголовок 1 Знак"/>
    <w:basedOn w:val="a0"/>
    <w:uiPriority w:val="9"/>
    <w:rsid w:val="001756D2"/>
    <w:rPr>
      <w:b/>
      <w:sz w:val="48"/>
      <w:szCs w:val="48"/>
    </w:rPr>
  </w:style>
  <w:style w:type="character" w:customStyle="1" w:styleId="20">
    <w:name w:val="Заголовок 2 Знак"/>
    <w:basedOn w:val="a0"/>
    <w:uiPriority w:val="9"/>
    <w:semiHidden/>
    <w:rsid w:val="001756D2"/>
    <w:rPr>
      <w:b/>
      <w:sz w:val="36"/>
      <w:szCs w:val="36"/>
    </w:rPr>
  </w:style>
  <w:style w:type="character" w:customStyle="1" w:styleId="30">
    <w:name w:val="Заголовок 3 Знак"/>
    <w:basedOn w:val="a0"/>
    <w:uiPriority w:val="9"/>
    <w:semiHidden/>
    <w:rsid w:val="001756D2"/>
    <w:rPr>
      <w:b/>
      <w:sz w:val="28"/>
      <w:szCs w:val="28"/>
    </w:rPr>
  </w:style>
  <w:style w:type="character" w:customStyle="1" w:styleId="40">
    <w:name w:val="Заголовок 4 Знак"/>
    <w:basedOn w:val="a0"/>
    <w:uiPriority w:val="9"/>
    <w:semiHidden/>
    <w:rsid w:val="001756D2"/>
    <w:rPr>
      <w:b/>
      <w:sz w:val="24"/>
      <w:szCs w:val="24"/>
    </w:rPr>
  </w:style>
  <w:style w:type="character" w:customStyle="1" w:styleId="50">
    <w:name w:val="Заголовок 5 Знак"/>
    <w:basedOn w:val="a0"/>
    <w:uiPriority w:val="9"/>
    <w:semiHidden/>
    <w:rsid w:val="001756D2"/>
    <w:rPr>
      <w:b/>
    </w:rPr>
  </w:style>
  <w:style w:type="character" w:customStyle="1" w:styleId="60">
    <w:name w:val="Заголовок 6 Знак"/>
    <w:basedOn w:val="a0"/>
    <w:uiPriority w:val="9"/>
    <w:semiHidden/>
    <w:rsid w:val="001756D2"/>
    <w:rPr>
      <w:b/>
      <w:sz w:val="20"/>
      <w:szCs w:val="20"/>
    </w:rPr>
  </w:style>
  <w:style w:type="character" w:customStyle="1" w:styleId="a4">
    <w:name w:val="Название Знак"/>
    <w:basedOn w:val="a0"/>
    <w:uiPriority w:val="10"/>
    <w:rsid w:val="001756D2"/>
    <w:rPr>
      <w:b/>
      <w:sz w:val="72"/>
      <w:szCs w:val="72"/>
    </w:rPr>
  </w:style>
  <w:style w:type="character" w:styleId="a5">
    <w:name w:val="Strong"/>
    <w:uiPriority w:val="22"/>
    <w:qFormat/>
    <w:rsid w:val="001756D2"/>
    <w:rPr>
      <w:b/>
      <w:bCs/>
    </w:rPr>
  </w:style>
  <w:style w:type="paragraph" w:styleId="a6">
    <w:name w:val="Normal (Web)"/>
    <w:aliases w:val="Обычный (веб) Знак,Обычный (Web),Знак17,Знак18 Знак,Знак17 Знак1,Обычный (Web) Знак Знак Знак,Обычный (Web) Знак Знак Знак Знак Знак Знак,Обычный (Web) Знак Знак Знак Знак,Знак2,Обычный (веб) Знак Знак1,Обычный (веб) Знак Знак Знак"/>
    <w:link w:val="a7"/>
    <w:qFormat/>
    <w:rsid w:val="001756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7">
    <w:name w:val="Обычный (Интернет) Знак"/>
    <w:aliases w:val="Обычный (веб) Знак Знак,Обычный (Web) Знак,Знак17 Знак,Знак18 Знак Знак,Знак17 Знак1 Знак,Обычный (Web) Знак Знак Знак Знак1,Обычный (Web) Знак Знак Знак Знак Знак Знак Знак,Обычный (Web) Знак Знак Знак Знак Знак,Знак2 Знак"/>
    <w:link w:val="a6"/>
    <w:locked/>
    <w:rsid w:val="001756D2"/>
    <w:rPr>
      <w:rFonts w:ascii="Times New Roman" w:eastAsia="Times New Roman" w:hAnsi="Times New Roman" w:cs="Times New Roman"/>
      <w:sz w:val="24"/>
      <w:szCs w:val="24"/>
      <w:lang w:eastAsia="uk-UA"/>
    </w:rPr>
  </w:style>
  <w:style w:type="paragraph" w:styleId="a8">
    <w:name w:val="No Spacing"/>
    <w:link w:val="a9"/>
    <w:uiPriority w:val="1"/>
    <w:qFormat/>
    <w:rsid w:val="001756D2"/>
    <w:pPr>
      <w:suppressAutoHyphens/>
      <w:spacing w:after="0" w:line="240" w:lineRule="auto"/>
    </w:pPr>
    <w:rPr>
      <w:rFonts w:eastAsia="Times New Roman" w:cs="Times New Roman"/>
      <w:lang w:eastAsia="ar-SA"/>
    </w:rPr>
  </w:style>
  <w:style w:type="character" w:customStyle="1" w:styleId="a9">
    <w:name w:val="Без интервала Знак"/>
    <w:link w:val="a8"/>
    <w:uiPriority w:val="1"/>
    <w:qFormat/>
    <w:locked/>
    <w:rsid w:val="001756D2"/>
    <w:rPr>
      <w:rFonts w:eastAsia="Times New Roman" w:cs="Times New Roman"/>
      <w:lang w:eastAsia="ar-SA"/>
    </w:rPr>
  </w:style>
  <w:style w:type="paragraph" w:styleId="aa">
    <w:name w:val="List Paragraph"/>
    <w:aliases w:val="Numbered List,Список уровня 2,Elenco Normale,название табл/рис,Chapter10"/>
    <w:link w:val="ab"/>
    <w:uiPriority w:val="34"/>
    <w:qFormat/>
    <w:rsid w:val="001756D2"/>
    <w:pPr>
      <w:ind w:left="720"/>
      <w:contextualSpacing/>
    </w:pPr>
  </w:style>
  <w:style w:type="character" w:customStyle="1" w:styleId="ab">
    <w:name w:val="Абзац списка Знак"/>
    <w:aliases w:val="Numbered List Знак,Список уровня 2 Знак,Elenco Normale Знак,название табл/рис Знак,Chapter10 Знак"/>
    <w:link w:val="aa"/>
    <w:uiPriority w:val="34"/>
    <w:locked/>
    <w:rsid w:val="001756D2"/>
  </w:style>
  <w:style w:type="table" w:customStyle="1" w:styleId="ac">
    <w:basedOn w:val="TableNormal0"/>
    <w:tblPr>
      <w:tblStyleRowBandSize w:val="1"/>
      <w:tblStyleColBandSize w:val="1"/>
      <w:tblCellMar>
        <w:top w:w="0" w:type="dxa"/>
        <w:left w:w="115" w:type="dxa"/>
        <w:bottom w:w="0" w:type="dxa"/>
        <w:right w:w="115" w:type="dxa"/>
      </w:tblCellMar>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Bu9c8zTXjenum98KiqmWe8EZmg==">CgMxLjAyDmgucDQ5NXN5dzUzcjlwOAByITFZc2c3bUdUMkdpVGtOWTlnSWN4MDVBdVZGTHpDYkJzNQ==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Pages>
  <Words>1424</Words>
  <Characters>8119</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Владелец</cp:lastModifiedBy>
  <cp:revision>3</cp:revision>
  <dcterms:created xsi:type="dcterms:W3CDTF">2026-03-27T13:41:00Z</dcterms:created>
  <dcterms:modified xsi:type="dcterms:W3CDTF">2026-04-27T10:06:00Z</dcterms:modified>
</cp:coreProperties>
</file>